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523" w:y="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 Official Publication of ALOA—An International Association of Security Professionals</w:t>
      </w:r>
    </w:p>
    <w:p>
      <w:pPr>
        <w:framePr w:wrap="none" w:vAnchor="page" w:hAnchor="page" w:x="629" w:y="839"/>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26pt;height:95pt;">
            <v:imagedata r:id="rId5" r:href="rId6"/>
          </v:shape>
        </w:pict>
      </w:r>
    </w:p>
    <w:p>
      <w:pPr>
        <w:pStyle w:val="Style4"/>
        <w:framePr w:wrap="none" w:vAnchor="page" w:hAnchor="page" w:x="432" w:y="2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;cember 2001</w:t>
      </w:r>
    </w:p>
    <w:p>
      <w:pPr>
        <w:pStyle w:val="Style4"/>
        <w:framePr w:wrap="none" w:vAnchor="page" w:hAnchor="page" w:x="9739" w:y="2696"/>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6"/>
        <w:framePr w:wrap="none" w:vAnchor="page" w:hAnchor="page" w:x="427" w:y="3390"/>
        <w:widowControl w:val="0"/>
        <w:keepNext w:val="0"/>
        <w:keepLines w:val="0"/>
        <w:shd w:val="clear" w:color="auto" w:fill="auto"/>
        <w:bidi w:val="0"/>
        <w:jc w:val="both"/>
        <w:spacing w:before="0" w:after="0" w:line="200" w:lineRule="exact"/>
        <w:ind w:left="0" w:right="0" w:firstLine="0"/>
      </w:pPr>
      <w:r>
        <w:rPr>
          <w:rStyle w:val="CharStyle8"/>
          <w:vertAlign w:val="superscript"/>
        </w:rPr>
        <w:t>:</w:t>
      </w:r>
    </w:p>
    <w:p>
      <w:pPr>
        <w:pStyle w:val="Style9"/>
        <w:framePr w:w="677" w:h="3988" w:hRule="exact" w:wrap="none" w:vAnchor="page" w:hAnchor="page" w:x="398" w:y="4583"/>
        <w:widowControl w:val="0"/>
        <w:keepNext w:val="0"/>
        <w:keepLines w:val="0"/>
        <w:shd w:val="clear" w:color="auto" w:fill="auto"/>
        <w:bidi w:val="0"/>
        <w:jc w:val="left"/>
        <w:spacing w:before="0" w:after="0"/>
        <w:ind w:left="0" w:right="0" w:firstLine="0"/>
      </w:pPr>
      <w:r>
        <w:rPr>
          <w:rStyle w:val="CharStyle11"/>
        </w:rPr>
        <w:t>'si</w:t>
      </w:r>
    </w:p>
    <w:p>
      <w:pPr>
        <w:pStyle w:val="Style12"/>
        <w:framePr w:w="677" w:h="3988" w:hRule="exact" w:wrap="none" w:vAnchor="page" w:hAnchor="page" w:x="398" w:y="4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w:t>
      </w:r>
    </w:p>
    <w:p>
      <w:pPr>
        <w:pStyle w:val="Style14"/>
        <w:framePr w:w="677" w:h="3988" w:hRule="exact" w:wrap="none" w:vAnchor="page" w:hAnchor="page" w:x="398" w:y="4583"/>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w:t>
      </w:r>
      <w:r>
        <w:rPr>
          <w:rStyle w:val="CharStyle16"/>
          <w:b w:val="0"/>
          <w:bCs w:val="0"/>
        </w:rPr>
        <w:t>3</w:t>
      </w:r>
      <w:r>
        <w:rPr>
          <w:lang w:val="en-US" w:eastAsia="en-US" w:bidi="en-US"/>
          <w:w w:val="100"/>
          <w:spacing w:val="0"/>
          <w:color w:val="000000"/>
          <w:position w:val="0"/>
        </w:rPr>
        <w:t>CS</w:t>
      </w:r>
    </w:p>
    <w:p>
      <w:pPr>
        <w:pStyle w:val="Style17"/>
        <w:framePr w:w="677" w:h="3988" w:hRule="exact" w:wrap="none" w:vAnchor="page" w:hAnchor="page" w:x="398" w:y="4583"/>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&gt;cs</w:t>
      </w:r>
    </w:p>
    <w:p>
      <w:pPr>
        <w:pStyle w:val="Style14"/>
        <w:framePr w:w="677" w:h="3988" w:hRule="exact" w:wrap="none" w:vAnchor="page" w:hAnchor="page" w:x="398" w:y="4583"/>
        <w:widowControl w:val="0"/>
        <w:keepNext w:val="0"/>
        <w:keepLines w:val="0"/>
        <w:shd w:val="clear" w:color="auto" w:fill="auto"/>
        <w:bidi w:val="0"/>
        <w:spacing w:before="0" w:after="0" w:line="115" w:lineRule="exact"/>
        <w:ind w:left="0" w:right="400" w:firstLine="0"/>
      </w:pPr>
      <w:r>
        <w:rPr>
          <w:lang w:val="en-US" w:eastAsia="en-US" w:bidi="en-US"/>
          <w:w w:val="100"/>
          <w:spacing w:val="0"/>
          <w:color w:val="000000"/>
          <w:position w:val="0"/>
        </w:rPr>
        <w:t>CM</w:t>
        <w:br/>
        <w:t>"\</w:t>
      </w:r>
    </w:p>
    <w:p>
      <w:pPr>
        <w:pStyle w:val="Style19"/>
        <w:framePr w:w="677" w:h="3988" w:hRule="exact" w:wrap="none" w:vAnchor="page" w:hAnchor="page" w:x="398" w:y="4583"/>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 t-H</w:t>
      </w:r>
    </w:p>
    <w:p>
      <w:pPr>
        <w:pStyle w:val="Style14"/>
        <w:framePr w:w="677" w:h="3988" w:hRule="exact" w:wrap="none" w:vAnchor="page" w:hAnchor="page" w:x="398" w:y="4583"/>
        <w:widowControl w:val="0"/>
        <w:keepNext w:val="0"/>
        <w:keepLines w:val="0"/>
        <w:shd w:val="clear" w:color="auto" w:fill="auto"/>
        <w:bidi w:val="0"/>
        <w:jc w:val="left"/>
        <w:spacing w:before="0" w:after="0" w:line="245" w:lineRule="exact"/>
        <w:ind w:left="0" w:right="400" w:firstLine="0"/>
      </w:pPr>
      <w:r>
        <w:rPr>
          <w:lang w:val="en-US" w:eastAsia="en-US" w:bidi="en-US"/>
          <w:w w:val="100"/>
          <w:spacing w:val="0"/>
          <w:color w:val="000000"/>
          <w:position w:val="0"/>
        </w:rPr>
        <w:t>SCO</w:t>
        <w:br/>
        <w:t>iOJ</w:t>
      </w:r>
    </w:p>
    <w:p>
      <w:pPr>
        <w:pStyle w:val="Style21"/>
        <w:framePr w:w="677" w:h="3988" w:hRule="exact" w:wrap="none" w:vAnchor="page" w:hAnchor="page" w:x="398" w:y="4583"/>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T~I</w:t>
      </w:r>
    </w:p>
    <w:p>
      <w:pPr>
        <w:pStyle w:val="Style23"/>
        <w:framePr w:w="677" w:h="3988" w:hRule="exact" w:wrap="none" w:vAnchor="page" w:hAnchor="page" w:x="398" w:y="4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pStyle w:val="Style25"/>
        <w:framePr w:w="677" w:h="3988" w:hRule="exact" w:wrap="none" w:vAnchor="page" w:hAnchor="page" w:x="398" w:y="4583"/>
        <w:widowControl w:val="0"/>
        <w:keepNext w:val="0"/>
        <w:keepLines w:val="0"/>
        <w:shd w:val="clear" w:color="auto" w:fill="auto"/>
        <w:bidi w:val="0"/>
        <w:jc w:val="left"/>
        <w:spacing w:before="0" w:after="94"/>
        <w:ind w:left="0" w:right="400" w:firstLine="0"/>
      </w:pPr>
      <w:r>
        <w:rPr>
          <w:lang w:val="en-US" w:eastAsia="en-US" w:bidi="en-US"/>
          <w:w w:val="100"/>
          <w:spacing w:val="0"/>
          <w:color w:val="000000"/>
          <w:position w:val="0"/>
        </w:rPr>
        <w:t>e —i</w:t>
        <w:br/>
      </w:r>
      <w:r>
        <w:rPr>
          <w:rStyle w:val="CharStyle27"/>
        </w:rPr>
        <w:t xml:space="preserve">c </w:t>
      </w:r>
      <w:r>
        <w:rPr>
          <w:rStyle w:val="CharStyle28"/>
        </w:rPr>
        <w:t>TZ</w:t>
      </w:r>
    </w:p>
    <w:p>
      <w:pPr>
        <w:pStyle w:val="Style23"/>
        <w:framePr w:w="677" w:h="3988" w:hRule="exact" w:wrap="none" w:vAnchor="page" w:hAnchor="page" w:x="398" w:y="4583"/>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c</w:t>
      </w:r>
    </w:p>
    <w:p>
      <w:pPr>
        <w:pStyle w:val="Style29"/>
        <w:framePr w:w="677" w:h="3988" w:hRule="exact" w:wrap="none" w:vAnchor="page" w:hAnchor="page" w:x="398" w:y="4583"/>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 xml:space="preserve">e </w:t>
      </w:r>
      <w:r>
        <w:rPr>
          <w:rStyle w:val="CharStyle31"/>
          <w:b/>
          <w:bCs/>
        </w:rPr>
        <w:t>Cl.</w:t>
      </w:r>
    </w:p>
    <w:p>
      <w:pPr>
        <w:pStyle w:val="Style17"/>
        <w:framePr w:w="677" w:h="3988" w:hRule="exact" w:wrap="none" w:vAnchor="page" w:hAnchor="page" w:x="398" w:y="4583"/>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 non</w:t>
        <w:br/>
        <w:t>: &lt;r r^-</w:t>
      </w:r>
    </w:p>
    <w:p>
      <w:pPr>
        <w:pStyle w:val="Style17"/>
        <w:framePr w:w="677" w:h="3988" w:hRule="exact" w:wrap="none" w:vAnchor="page" w:hAnchor="page" w:x="398" w:y="4583"/>
        <w:widowControl w:val="0"/>
        <w:keepNext w:val="0"/>
        <w:keepLines w:val="0"/>
        <w:shd w:val="clear" w:color="auto" w:fill="auto"/>
        <w:bidi w:val="0"/>
        <w:jc w:val="left"/>
        <w:spacing w:before="0" w:after="0" w:line="125" w:lineRule="exact"/>
        <w:ind w:left="68" w:right="0" w:firstLine="0"/>
      </w:pPr>
      <w:r>
        <w:rPr>
          <w:lang w:val="en-US" w:eastAsia="en-US" w:bidi="en-US"/>
          <w:w w:val="100"/>
          <w:spacing w:val="0"/>
          <w:color w:val="000000"/>
          <w:position w:val="0"/>
        </w:rPr>
        <w:t>oo&lt;r</w:t>
      </w:r>
    </w:p>
    <w:p>
      <w:pPr>
        <w:pStyle w:val="Style14"/>
        <w:framePr w:w="677" w:h="3988" w:hRule="exact" w:wrap="none" w:vAnchor="page" w:hAnchor="page" w:x="398" w:y="4583"/>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f^-CD</w:t>
      </w:r>
    </w:p>
    <w:p>
      <w:pPr>
        <w:pStyle w:val="Style17"/>
        <w:framePr w:w="677" w:h="3988" w:hRule="exact" w:wrap="none" w:vAnchor="page" w:hAnchor="page" w:x="398" w:y="45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x &lt;r</w:t>
      </w:r>
    </w:p>
    <w:p>
      <w:pPr>
        <w:pStyle w:val="Style25"/>
        <w:framePr w:w="677" w:h="3988" w:hRule="exact" w:wrap="none" w:vAnchor="page" w:hAnchor="page" w:x="398" w:y="4583"/>
        <w:widowControl w:val="0"/>
        <w:keepNext w:val="0"/>
        <w:keepLines w:val="0"/>
        <w:shd w:val="clear" w:color="auto" w:fill="auto"/>
        <w:bidi w:val="0"/>
        <w:jc w:val="right"/>
        <w:spacing w:before="0" w:after="102" w:line="122" w:lineRule="exact"/>
        <w:ind w:left="0" w:right="0" w:firstLine="0"/>
      </w:pPr>
      <w:r>
        <w:rPr>
          <w:lang w:val="en-US" w:eastAsia="en-US" w:bidi="en-US"/>
          <w:w w:val="100"/>
          <w:spacing w:val="0"/>
          <w:color w:val="000000"/>
          <w:position w:val="0"/>
        </w:rPr>
        <w:t>Xh</w:t>
      </w:r>
    </w:p>
    <w:p>
      <w:pPr>
        <w:pStyle w:val="Style32"/>
        <w:framePr w:w="677" w:h="3988" w:hRule="exact" w:wrap="none" w:vAnchor="page" w:hAnchor="page" w:x="398" w:y="45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UiXi&lt;L</w:t>
      </w:r>
    </w:p>
    <w:p>
      <w:pPr>
        <w:pStyle w:val="Style34"/>
        <w:framePr w:w="677" w:h="3988" w:hRule="exact" w:wrap="none" w:vAnchor="page" w:hAnchor="page" w:x="398" w:y="4583"/>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Lu</w:t>
      </w:r>
    </w:p>
    <w:p>
      <w:pPr>
        <w:pStyle w:val="Style14"/>
        <w:framePr w:w="677" w:h="3988" w:hRule="exact" w:wrap="none" w:vAnchor="page" w:hAnchor="page" w:x="398" w:y="4583"/>
        <w:widowControl w:val="0"/>
        <w:keepNext w:val="0"/>
        <w:keepLines w:val="0"/>
        <w:shd w:val="clear" w:color="auto" w:fill="auto"/>
        <w:bidi w:val="0"/>
        <w:jc w:val="both"/>
        <w:spacing w:before="0" w:after="0" w:line="120" w:lineRule="exact"/>
        <w:ind w:left="68" w:right="0" w:firstLine="0"/>
      </w:pPr>
      <w:r>
        <w:rPr>
          <w:rStyle w:val="CharStyle36"/>
          <w:b/>
          <w:bCs/>
        </w:rPr>
        <w:t>CCOh-</w:t>
        <w:br/>
      </w:r>
      <w:r>
        <w:rPr>
          <w:lang w:val="en-US" w:eastAsia="en-US" w:bidi="en-US"/>
          <w:w w:val="100"/>
          <w:spacing w:val="0"/>
          <w:color w:val="000000"/>
          <w:position w:val="0"/>
        </w:rPr>
        <w:t>PCl LJL &lt;C</w:t>
      </w:r>
    </w:p>
    <w:p>
      <w:pPr>
        <w:pStyle w:val="Style37"/>
        <w:framePr w:w="254" w:h="1278" w:hRule="exact" w:wrap="none" w:vAnchor="page" w:hAnchor="page" w:x="821" w:y="5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39"/>
        <w:framePr w:w="254" w:h="1278" w:hRule="exact" w:wrap="none" w:vAnchor="page" w:hAnchor="page" w:x="821" w:y="5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w:t>
      </w:r>
    </w:p>
    <w:p>
      <w:pPr>
        <w:pStyle w:val="Style37"/>
        <w:framePr w:w="254" w:h="1278" w:hRule="exact" w:wrap="none" w:vAnchor="page" w:hAnchor="page" w:x="821" w:y="585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o</w:t>
      </w:r>
    </w:p>
    <w:p>
      <w:pPr>
        <w:pStyle w:val="Style39"/>
        <w:framePr w:w="254" w:h="1278" w:hRule="exact" w:wrap="none" w:vAnchor="page" w:hAnchor="page" w:x="821" w:y="5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w:t>
      </w:r>
    </w:p>
    <w:p>
      <w:pPr>
        <w:pStyle w:val="Style39"/>
        <w:framePr w:w="254" w:h="1278" w:hRule="exact" w:wrap="none" w:vAnchor="page" w:hAnchor="page" w:x="821" w:y="5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41"/>
        <w:framePr w:w="254" w:h="1278" w:hRule="exact" w:wrap="none" w:vAnchor="page" w:hAnchor="page" w:x="821" w:y="5859"/>
        <w:widowControl w:val="0"/>
        <w:keepNext w:val="0"/>
        <w:keepLines w:val="0"/>
        <w:shd w:val="clear" w:color="auto" w:fill="auto"/>
        <w:bidi w:val="0"/>
        <w:jc w:val="left"/>
        <w:spacing w:before="0" w:after="0"/>
        <w:ind w:left="0" w:right="0" w:firstLine="0"/>
      </w:pPr>
      <w:r>
        <w:rPr>
          <w:rStyle w:val="CharStyle43"/>
        </w:rPr>
        <w:t>Psl</w:t>
      </w:r>
    </w:p>
    <w:p>
      <w:pPr>
        <w:pStyle w:val="Style37"/>
        <w:framePr w:w="254" w:h="1278" w:hRule="exact" w:wrap="none" w:vAnchor="page" w:hAnchor="page" w:x="821" w:y="585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-o</w:t>
      </w:r>
    </w:p>
    <w:p>
      <w:pPr>
        <w:pStyle w:val="Style39"/>
        <w:framePr w:w="254" w:h="1278" w:hRule="exact" w:wrap="none" w:vAnchor="page" w:hAnchor="page" w:x="821" w:y="5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w:t>
      </w:r>
    </w:p>
    <w:p>
      <w:pPr>
        <w:pStyle w:val="Style37"/>
        <w:framePr w:w="254" w:h="1278" w:hRule="exact" w:wrap="none" w:vAnchor="page" w:hAnchor="page" w:x="821" w:y="585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o</w:t>
      </w:r>
    </w:p>
    <w:p>
      <w:pPr>
        <w:framePr w:wrap="none" w:vAnchor="page" w:hAnchor="page" w:x="1373" w:y="4026"/>
        <w:widowControl w:val="0"/>
        <w:rPr>
          <w:sz w:val="2"/>
          <w:szCs w:val="2"/>
        </w:rPr>
      </w:pPr>
      <w:r>
        <w:pict>
          <v:shape id="_x0000_s1027" type="#_x0000_t75" style="width:173pt;height:227pt;">
            <v:imagedata r:id="rId7" r:href="rId8"/>
          </v:shape>
        </w:pict>
      </w:r>
    </w:p>
    <w:p>
      <w:pPr>
        <w:pStyle w:val="Style44"/>
        <w:framePr w:wrap="none" w:vAnchor="page" w:hAnchor="page" w:x="744" w:y="8163"/>
        <w:widowControl w:val="0"/>
        <w:keepNext w:val="0"/>
        <w:keepLines w:val="0"/>
        <w:shd w:val="clear" w:color="auto" w:fill="auto"/>
        <w:bidi w:val="0"/>
        <w:jc w:val="left"/>
        <w:spacing w:before="0" w:after="0"/>
        <w:ind w:left="740" w:right="0" w:firstLine="0"/>
      </w:pPr>
      <w:bookmarkStart w:id="0" w:name="bookmark0"/>
      <w:r>
        <w:rPr>
          <w:rStyle w:val="CharStyle46"/>
        </w:rPr>
        <w:t>Tools!</w:t>
      </w:r>
      <w:bookmarkEnd w:id="0"/>
    </w:p>
    <w:p>
      <w:pPr>
        <w:pStyle w:val="Style47"/>
        <w:framePr w:w="4099" w:h="4524" w:hRule="exact" w:wrap="none" w:vAnchor="page" w:hAnchor="page" w:x="744" w:y="9903"/>
        <w:widowControl w:val="0"/>
        <w:keepNext w:val="0"/>
        <w:keepLines w:val="0"/>
        <w:shd w:val="clear" w:color="auto" w:fill="auto"/>
        <w:bidi w:val="0"/>
        <w:spacing w:before="0" w:after="0"/>
        <w:ind w:left="0" w:right="20" w:firstLine="0"/>
      </w:pPr>
      <w:r>
        <w:rPr>
          <w:rStyle w:val="CharStyle49"/>
          <w:b/>
          <w:bCs/>
        </w:rPr>
        <w:t>Stuff your Stockings</w:t>
        <w:br/>
        <w:t>with the Latest from</w:t>
        <w:br/>
        <w:t>Lockmasters,</w:t>
        <w:br/>
        <w:t>Gary, StrongArm,</w:t>
        <w:br/>
        <w:t>Keedex,</w:t>
        <w:br/>
        <w:t>Hawkeye,</w:t>
        <w:br/>
        <w:t>Timemasters,</w:t>
      </w:r>
    </w:p>
    <w:p>
      <w:pPr>
        <w:framePr w:wrap="none" w:vAnchor="page" w:hAnchor="page" w:x="4843" w:y="3147"/>
        <w:widowControl w:val="0"/>
        <w:rPr>
          <w:sz w:val="2"/>
          <w:szCs w:val="2"/>
        </w:rPr>
      </w:pPr>
      <w:r>
        <w:pict>
          <v:shape id="_x0000_s1028" type="#_x0000_t75" style="width:330pt;height:576pt;">
            <v:imagedata r:id="rId9" r:href="rId10"/>
          </v:shape>
        </w:pict>
      </w:r>
    </w:p>
    <w:p>
      <w:pPr>
        <w:pStyle w:val="Style47"/>
        <w:framePr w:w="4099" w:h="654" w:hRule="exact" w:wrap="none" w:vAnchor="page" w:hAnchor="page" w:x="744" w:y="14400"/>
        <w:widowControl w:val="0"/>
        <w:keepNext w:val="0"/>
        <w:keepLines w:val="0"/>
        <w:shd w:val="clear" w:color="auto" w:fill="auto"/>
        <w:bidi w:val="0"/>
        <w:spacing w:before="0" w:after="0" w:line="596" w:lineRule="exact"/>
        <w:ind w:left="0" w:right="20" w:firstLine="0"/>
      </w:pPr>
      <w:r>
        <w:rPr>
          <w:rStyle w:val="CharStyle49"/>
          <w:b/>
          <w:bCs/>
        </w:rPr>
        <w:t>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5.75pt;margin-top:284.35pt;width:24pt;height:8.9pt;z-index:-251658240;mso-position-horizontal-relative:page;mso-position-vertical-relative:page;z-index:-251658752" fillcolor="#877958" stroked="f"/>
        </w:pict>
      </w:r>
      <w:r>
        <w:pict>
          <v:rect style="position:absolute;margin-left:47.3pt;margin-top:543.8pt;width:539.05pt;height:84pt;z-index:-251658240;mso-position-horizontal-relative:page;mso-position-vertical-relative:page;z-index:-251658751" fillcolor="#120E11" stroked="f"/>
        </w:pict>
      </w:r>
      <w:r>
        <w:pict>
          <v:rect style="position:absolute;margin-left:180pt;margin-top:517.85pt;width:117.35pt;height:21.6pt;z-index:-251658240;mso-position-horizontal-relative:page;mso-position-vertical-relative:page;z-index:-251658750" fillcolor="#151112" stroked="f"/>
        </w:pict>
      </w:r>
      <w:r>
        <w:pict>
          <v:rect style="position:absolute;margin-left:289.2pt;margin-top:19.6pt;width:55.2pt;height:9.6pt;z-index:-251658240;mso-position-horizontal-relative:page;mso-position-vertical-relative:page;z-index:-251658749" fillcolor="#473923" stroked="f"/>
        </w:pict>
      </w:r>
      <w:r>
        <w:pict>
          <v:rect style="position:absolute;margin-left:328.1pt;margin-top:198.9pt;width:57.85pt;height:6.5pt;z-index:-251658240;mso-position-horizontal-relative:page;mso-position-vertical-relative:page;z-index:-251658748" fillcolor="#96867B" stroked="f"/>
        </w:pict>
      </w:r>
    </w:p>
    <w:p>
      <w:pPr>
        <w:pStyle w:val="Style6"/>
        <w:framePr w:wrap="none" w:vAnchor="page" w:hAnchor="page" w:x="5833" w:y="6826"/>
        <w:widowControl w:val="0"/>
        <w:keepNext w:val="0"/>
        <w:keepLines w:val="0"/>
        <w:shd w:val="clear" w:color="auto" w:fill="auto"/>
        <w:bidi w:val="0"/>
        <w:jc w:val="both"/>
        <w:spacing w:before="0" w:after="0" w:line="200" w:lineRule="exact"/>
        <w:ind w:left="0" w:right="0" w:firstLine="0"/>
      </w:pPr>
      <w:r>
        <w:rPr>
          <w:rStyle w:val="CharStyle8"/>
        </w:rPr>
        <w:t xml:space="preserve">' - ■ </w:t>
      </w:r>
      <w:r>
        <w:rPr>
          <w:rStyle w:val="CharStyle8"/>
          <w:vertAlign w:val="superscript"/>
        </w:rPr>
        <w:t>:</w:t>
      </w:r>
      <w:r>
        <w:rPr>
          <w:rStyle w:val="CharStyle8"/>
        </w:rPr>
        <w:t xml:space="preserve"> - •</w:t>
      </w:r>
    </w:p>
    <w:p>
      <w:pPr>
        <w:framePr w:wrap="none" w:vAnchor="page" w:hAnchor="page" w:x="5847" w:y="8480"/>
        <w:widowControl w:val="0"/>
      </w:pPr>
    </w:p>
    <w:p>
      <w:pPr>
        <w:pStyle w:val="Style50"/>
        <w:framePr w:w="1315" w:h="1245" w:hRule="exact" w:wrap="none" w:vAnchor="page" w:hAnchor="page" w:x="2055" w:y="10843"/>
        <w:widowControl w:val="0"/>
        <w:keepNext w:val="0"/>
        <w:keepLines w:val="0"/>
        <w:shd w:val="clear" w:color="auto" w:fill="auto"/>
        <w:bidi w:val="0"/>
        <w:jc w:val="both"/>
        <w:spacing w:before="0" w:after="0" w:line="372" w:lineRule="exact"/>
        <w:ind w:left="0" w:right="0" w:firstLine="0"/>
      </w:pPr>
      <w:r>
        <w:rPr>
          <w:rStyle w:val="CharStyle52"/>
          <w:b/>
          <w:bCs/>
        </w:rPr>
        <w:t>Pu*</w:t>
      </w:r>
      <w:r>
        <w:rPr>
          <w:rStyle w:val="CharStyle52"/>
          <w:vertAlign w:val="superscript"/>
          <w:b/>
          <w:bCs/>
        </w:rPr>
        <w:t>0</w:t>
      </w:r>
      <w:r>
        <w:rPr>
          <w:rStyle w:val="CharStyle52"/>
          <w:b/>
          <w:bCs/>
        </w:rPr>
        <w:t xml:space="preserve"> </w:t>
      </w:r>
      <w:r>
        <w:rPr>
          <w:rStyle w:val="CharStyle53"/>
          <w:b w:val="0"/>
          <w:bCs w:val="0"/>
        </w:rPr>
        <w:t>, c,</w:t>
      </w:r>
      <w:r>
        <w:rPr>
          <w:rStyle w:val="CharStyle53"/>
          <w:vertAlign w:val="subscript"/>
          <w:b w:val="0"/>
          <w:bCs w:val="0"/>
        </w:rPr>
        <w:t xml:space="preserve">n </w:t>
      </w:r>
      <w:r>
        <w:rPr>
          <w:rStyle w:val="CharStyle54"/>
          <w:b/>
          <w:bCs/>
        </w:rPr>
        <w:t>'e</w:t>
      </w:r>
      <w:r>
        <w:rPr>
          <w:rStyle w:val="CharStyle54"/>
          <w:vertAlign w:val="superscript"/>
          <w:b/>
          <w:bCs/>
        </w:rPr>
        <w:t>20</w:t>
      </w:r>
      <w:r>
        <w:rPr>
          <w:rStyle w:val="CharStyle54"/>
          <w:b/>
          <w:bCs/>
        </w:rPr>
        <w:t>°\ps</w:t>
      </w:r>
    </w:p>
    <w:p>
      <w:pPr>
        <w:pStyle w:val="Style55"/>
        <w:framePr w:w="10637" w:h="910" w:hRule="exact" w:wrap="none" w:vAnchor="page" w:hAnchor="page" w:x="1273" w:y="11687"/>
        <w:widowControl w:val="0"/>
        <w:keepNext w:val="0"/>
        <w:keepLines w:val="0"/>
        <w:shd w:val="clear" w:color="auto" w:fill="auto"/>
        <w:bidi w:val="0"/>
        <w:spacing w:before="0" w:after="0"/>
        <w:ind w:left="4521" w:right="160" w:firstLine="0"/>
      </w:pPr>
      <w:r>
        <w:rPr>
          <w:rStyle w:val="CharStyle57"/>
          <w:b/>
          <w:bCs/>
        </w:rPr>
        <w:t>" Jump ahead of the competition at</w:t>
        <w:br/>
        <w:t>uiarp speed and see your profits soar.</w:t>
      </w:r>
    </w:p>
    <w:tbl>
      <w:tblPr>
        <w:tblOverlap w:val="never"/>
        <w:tblLayout w:type="fixed"/>
        <w:jc w:val="left"/>
      </w:tblPr>
      <w:tblGrid>
        <w:gridCol w:w="1109"/>
        <w:gridCol w:w="158"/>
        <w:gridCol w:w="2069"/>
      </w:tblGrid>
      <w:tr>
        <w:trPr>
          <w:trHeight w:val="278" w:hRule="exact"/>
        </w:trPr>
        <w:tc>
          <w:tcPr>
            <w:shd w:val="clear" w:color="auto" w:fill="212229"/>
            <w:gridSpan w:val="2"/>
            <w:tcBorders>
              <w:top w:val="single" w:sz="4"/>
            </w:tcBorders>
            <w:vAlign w:val="top"/>
          </w:tcPr>
          <w:p>
            <w:pPr>
              <w:framePr w:w="3336" w:h="518" w:wrap="none" w:vAnchor="page" w:hAnchor="page" w:x="5780" w:y="115"/>
              <w:widowControl w:val="0"/>
              <w:rPr>
                <w:sz w:val="10"/>
                <w:szCs w:val="10"/>
              </w:rPr>
            </w:pPr>
          </w:p>
        </w:tc>
        <w:tc>
          <w:tcPr>
            <w:shd w:val="clear" w:color="auto" w:fill="212229"/>
            <w:tcBorders/>
            <w:vAlign w:val="bottom"/>
          </w:tcPr>
          <w:p>
            <w:pPr>
              <w:pStyle w:val="Style17"/>
              <w:framePr w:w="3336" w:h="518" w:wrap="none" w:vAnchor="page" w:hAnchor="page" w:x="5780" w:y="115"/>
              <w:tabs>
                <w:tab w:leader="none" w:pos="514" w:val="left"/>
                <w:tab w:leader="none" w:pos="958" w:val="left"/>
                <w:tab w:leader="none" w:pos="1195" w:val="left"/>
                <w:tab w:leader="none" w:pos="1522" w:val="left"/>
              </w:tabs>
              <w:widowControl w:val="0"/>
              <w:keepNext w:val="0"/>
              <w:keepLines w:val="0"/>
              <w:shd w:val="clear" w:color="auto" w:fill="auto"/>
              <w:bidi w:val="0"/>
              <w:jc w:val="both"/>
              <w:spacing w:before="0" w:after="0" w:line="166" w:lineRule="exact"/>
              <w:ind w:left="0" w:right="0" w:firstLine="0"/>
            </w:pPr>
            <w:r>
              <w:rPr>
                <w:rStyle w:val="CharStyle58"/>
              </w:rPr>
              <w:t>V &gt;'</w:t>
              <w:tab/>
            </w:r>
            <w:r>
              <w:rPr>
                <w:rStyle w:val="CharStyle58"/>
                <w:vertAlign w:val="superscript"/>
              </w:rPr>
              <w:t>%</w:t>
            </w:r>
            <w:r>
              <w:rPr>
                <w:rStyle w:val="CharStyle58"/>
              </w:rPr>
              <w:tab/>
              <w:t>'</w:t>
              <w:tab/>
              <w:t>'</w:t>
              <w:tab/>
              <w:t>' :</w:t>
            </w:r>
          </w:p>
        </w:tc>
      </w:tr>
      <w:tr>
        <w:trPr>
          <w:trHeight w:val="240" w:hRule="exact"/>
        </w:trPr>
        <w:tc>
          <w:tcPr>
            <w:shd w:val="clear" w:color="auto" w:fill="212229"/>
            <w:tcBorders/>
            <w:vAlign w:val="top"/>
          </w:tcPr>
          <w:p>
            <w:pPr>
              <w:framePr w:w="3336" w:h="518" w:wrap="none" w:vAnchor="page" w:hAnchor="page" w:x="5780" w:y="115"/>
              <w:widowControl w:val="0"/>
              <w:rPr>
                <w:sz w:val="10"/>
                <w:szCs w:val="10"/>
              </w:rPr>
            </w:pPr>
          </w:p>
        </w:tc>
        <w:tc>
          <w:tcPr>
            <w:shd w:val="clear" w:color="auto" w:fill="212229"/>
            <w:tcBorders/>
            <w:vAlign w:val="top"/>
          </w:tcPr>
          <w:p>
            <w:pPr>
              <w:framePr w:w="3336" w:h="518" w:wrap="none" w:vAnchor="page" w:hAnchor="page" w:x="5780" w:y="115"/>
              <w:widowControl w:val="0"/>
              <w:rPr>
                <w:sz w:val="10"/>
                <w:szCs w:val="10"/>
              </w:rPr>
            </w:pPr>
          </w:p>
        </w:tc>
        <w:tc>
          <w:tcPr>
            <w:shd w:val="clear" w:color="auto" w:fill="212229"/>
            <w:tcBorders/>
            <w:vAlign w:val="top"/>
          </w:tcPr>
          <w:p>
            <w:pPr>
              <w:framePr w:w="3336" w:h="518" w:wrap="none" w:vAnchor="page" w:hAnchor="page" w:x="5780" w:y="115"/>
              <w:widowControl w:val="0"/>
              <w:rPr>
                <w:sz w:val="10"/>
                <w:szCs w:val="10"/>
              </w:rPr>
            </w:pPr>
          </w:p>
        </w:tc>
      </w:tr>
    </w:tbl>
    <w:p>
      <w:pPr>
        <w:pStyle w:val="Style50"/>
        <w:framePr w:w="10637" w:h="1382" w:hRule="exact" w:wrap="none" w:vAnchor="page" w:hAnchor="page" w:x="1273" w:y="12845"/>
        <w:widowControl w:val="0"/>
        <w:keepNext w:val="0"/>
        <w:keepLines w:val="0"/>
        <w:shd w:val="clear" w:color="auto" w:fill="000000"/>
        <w:bidi w:val="0"/>
        <w:spacing w:before="0" w:after="160"/>
        <w:ind w:left="20" w:right="0" w:firstLine="0"/>
      </w:pPr>
      <w:r>
        <w:rPr>
          <w:rStyle w:val="CharStyle59"/>
          <w:b/>
          <w:bCs/>
        </w:rPr>
        <w:t xml:space="preserve">Hickok’s New Generation STAR transports </w:t>
      </w:r>
      <w:r>
        <w:rPr>
          <w:rStyle w:val="CharStyle52"/>
          <w:b/>
          <w:bCs/>
          <w:color w:val="FFFFFF"/>
        </w:rPr>
        <w:t xml:space="preserve">you with the factory </w:t>
      </w:r>
      <w:r>
        <w:rPr>
          <w:rStyle w:val="CharStyle59"/>
          <w:b/>
          <w:bCs/>
        </w:rPr>
        <w:t>tool for programming keys to</w:t>
        <w:br/>
        <w:t xml:space="preserve">Ford-Lincoln-Mercury and Mazda vehicles </w:t>
      </w:r>
      <w:r>
        <w:rPr>
          <w:rStyle w:val="CharStyle52"/>
          <w:b/>
          <w:bCs/>
          <w:color w:val="FFFFFF"/>
        </w:rPr>
        <w:t xml:space="preserve">with </w:t>
      </w:r>
      <w:r>
        <w:rPr>
          <w:rStyle w:val="CharStyle59"/>
          <w:b/>
          <w:bCs/>
        </w:rPr>
        <w:t>passive anti theft systems (PATS).</w:t>
      </w:r>
    </w:p>
    <w:p>
      <w:pPr>
        <w:pStyle w:val="Style60"/>
        <w:framePr w:w="10637" w:h="1382" w:hRule="exact" w:wrap="none" w:vAnchor="page" w:hAnchor="page" w:x="1273" w:y="12845"/>
        <w:widowControl w:val="0"/>
        <w:keepNext w:val="0"/>
        <w:keepLines w:val="0"/>
        <w:shd w:val="clear" w:color="auto" w:fill="000000"/>
        <w:bidi w:val="0"/>
        <w:jc w:val="left"/>
        <w:spacing w:before="0" w:after="0"/>
        <w:ind w:left="620" w:right="0"/>
      </w:pPr>
      <w:r>
        <w:rPr>
          <w:rStyle w:val="CharStyle62"/>
          <w:b/>
          <w:bCs/>
        </w:rPr>
        <w:t xml:space="preserve">Program vehicle keys through Model Year 2001 with Hickok’s NGS Model 800-8LA-$1995 </w:t>
      </w:r>
      <w:r>
        <w:rPr>
          <w:rStyle w:val="CharStyle63"/>
          <w:b/>
          <w:bCs/>
        </w:rPr>
        <w:t xml:space="preserve">^ </w:t>
      </w:r>
      <w:r>
        <w:rPr>
          <w:rStyle w:val="CharStyle62"/>
          <w:b/>
          <w:bCs/>
        </w:rPr>
        <w:t>Update your existing software-the 2001 Complete New Model Ford Software Update Model 80LA-$895</w:t>
      </w:r>
    </w:p>
    <w:p>
      <w:pPr>
        <w:framePr w:wrap="none" w:vAnchor="page" w:hAnchor="page" w:x="303" w:y="14691"/>
        <w:widowControl w:val="0"/>
      </w:pPr>
    </w:p>
    <w:p>
      <w:pPr>
        <w:pStyle w:val="Style64"/>
        <w:framePr w:wrap="none" w:vAnchor="page" w:hAnchor="page" w:x="841" w:y="15084"/>
        <w:widowControl w:val="0"/>
        <w:keepNext w:val="0"/>
        <w:keepLines w:val="0"/>
        <w:shd w:val="clear" w:color="auto" w:fill="000000"/>
        <w:bidi w:val="0"/>
        <w:jc w:val="left"/>
        <w:spacing w:before="0" w:after="0"/>
        <w:ind w:left="0" w:right="0" w:firstLine="0"/>
      </w:pPr>
      <w:bookmarkStart w:id="1" w:name="bookmark1"/>
      <w:r>
        <w:rPr>
          <w:rStyle w:val="CharStyle66"/>
          <w:b/>
          <w:bCs/>
        </w:rPr>
        <w:t>800</w:t>
      </w:r>
      <w:r>
        <w:rPr>
          <w:rStyle w:val="CharStyle67"/>
          <w:b/>
          <w:bCs/>
        </w:rPr>
        <w:t>/</w:t>
      </w:r>
      <w:r>
        <w:rPr>
          <w:rStyle w:val="CharStyle66"/>
          <w:b/>
          <w:bCs/>
        </w:rPr>
        <w:t>342-5080</w:t>
      </w:r>
      <w:bookmarkEnd w:id="1"/>
    </w:p>
    <w:p>
      <w:pPr>
        <w:pStyle w:val="Style68"/>
        <w:framePr w:wrap="none" w:vAnchor="page" w:hAnchor="page" w:x="5103" w:y="14550"/>
        <w:widowControl w:val="0"/>
        <w:keepNext w:val="0"/>
        <w:keepLines w:val="0"/>
        <w:shd w:val="clear" w:color="auto" w:fill="000000"/>
        <w:bidi w:val="0"/>
        <w:jc w:val="left"/>
        <w:spacing w:before="0" w:after="0"/>
        <w:ind w:left="0" w:right="0" w:firstLine="0"/>
      </w:pPr>
      <w:r>
        <w:rPr>
          <w:rStyle w:val="CharStyle70"/>
          <w:b/>
          <w:bCs/>
        </w:rPr>
        <w:t>HICKOK</w:t>
      </w:r>
    </w:p>
    <w:p>
      <w:pPr>
        <w:pStyle w:val="Style71"/>
        <w:framePr w:wrap="none" w:vAnchor="page" w:hAnchor="page" w:x="5103" w:y="15344"/>
        <w:widowControl w:val="0"/>
        <w:keepNext w:val="0"/>
        <w:keepLines w:val="0"/>
        <w:shd w:val="clear" w:color="auto" w:fill="000000"/>
        <w:bidi w:val="0"/>
        <w:jc w:val="left"/>
        <w:spacing w:before="0" w:after="0"/>
        <w:ind w:left="0" w:right="0" w:firstLine="0"/>
      </w:pPr>
      <w:r>
        <w:rPr>
          <w:rStyle w:val="CharStyle73"/>
          <w:b/>
          <w:bCs/>
        </w:rPr>
        <w:t>INCORPORATED</w:t>
      </w:r>
    </w:p>
    <w:p>
      <w:pPr>
        <w:pStyle w:val="Style74"/>
        <w:framePr w:wrap="none" w:vAnchor="page" w:hAnchor="page" w:x="9807" w:y="14988"/>
        <w:widowControl w:val="0"/>
        <w:keepNext w:val="0"/>
        <w:keepLines w:val="0"/>
        <w:shd w:val="clear" w:color="auto" w:fill="000000"/>
        <w:bidi w:val="0"/>
        <w:jc w:val="left"/>
        <w:spacing w:before="0" w:after="0"/>
        <w:ind w:left="0" w:right="0" w:firstLine="0"/>
      </w:pPr>
      <w:bookmarkStart w:id="2" w:name="bookmark2"/>
      <w:r>
        <w:rPr>
          <w:rStyle w:val="CharStyle76"/>
          <w:b/>
          <w:bCs/>
        </w:rPr>
        <w:t>upuHu.hickok-inc.ct</w:t>
      </w:r>
      <w:bookmarkEnd w:id="2"/>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9.35pt;margin-top:5.7pt;width:593.3pt;height:632.65pt;z-index:-251658747;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40.7pt;margin-top:531.4pt;width:68.4pt;height:81.1pt;z-index:-251658240;mso-position-horizontal-relative:page;mso-position-vertical-relative:page;z-index:-251658746" fillcolor="#EBE5D9" stroked="f"/>
        </w:pict>
      </w:r>
      <w:r>
        <w:pict>
          <v:rect style="position:absolute;margin-left:238.9pt;margin-top:558.8pt;width:43.2pt;height:53.3pt;z-index:-251658240;mso-position-horizontal-relative:page;mso-position-vertical-relative:page;z-index:-251658745" fillcolor="#BB0719" stroked="f"/>
        </w:pict>
      </w:r>
    </w:p>
    <w:p>
      <w:pPr>
        <w:pStyle w:val="Style23"/>
        <w:framePr w:wrap="none" w:vAnchor="page" w:hAnchor="page" w:x="5629" w:y="2441"/>
        <w:widowControl w:val="0"/>
        <w:keepNext w:val="0"/>
        <w:keepLines w:val="0"/>
        <w:shd w:val="clear" w:color="auto" w:fill="auto"/>
        <w:bidi w:val="0"/>
        <w:jc w:val="left"/>
        <w:spacing w:before="0" w:after="0" w:line="212" w:lineRule="exact"/>
        <w:ind w:left="0" w:right="0" w:firstLine="0"/>
      </w:pPr>
      <w:r>
        <w:rPr>
          <w:rStyle w:val="CharStyle77"/>
        </w:rPr>
        <w:t>in Keynotes)</w:t>
      </w:r>
    </w:p>
    <w:p>
      <w:pPr>
        <w:pStyle w:val="Style78"/>
        <w:framePr w:w="2371" w:h="3879" w:hRule="exact" w:wrap="none" w:vAnchor="page" w:hAnchor="page" w:x="5619" w:y="2840"/>
        <w:widowControl w:val="0"/>
        <w:keepNext w:val="0"/>
        <w:keepLines w:val="0"/>
        <w:shd w:val="clear" w:color="auto" w:fill="auto"/>
        <w:bidi w:val="0"/>
        <w:jc w:val="left"/>
        <w:spacing w:before="0" w:after="80"/>
        <w:ind w:left="0" w:right="0" w:firstLine="0"/>
      </w:pPr>
      <w:r>
        <w:rPr>
          <w:rStyle w:val="CharStyle80"/>
          <w:b/>
          <w:bCs/>
        </w:rPr>
        <w:t xml:space="preserve">For Chapters </w:t>
      </w:r>
      <w:r>
        <w:rPr>
          <w:rStyle w:val="CharStyle81"/>
          <w:b/>
          <w:bCs/>
        </w:rPr>
        <w:t xml:space="preserve">and </w:t>
      </w:r>
      <w:r>
        <w:rPr>
          <w:rStyle w:val="CharStyle80"/>
          <w:b/>
          <w:bCs/>
        </w:rPr>
        <w:t xml:space="preserve">Affiliates </w:t>
      </w:r>
      <w:r>
        <w:rPr>
          <w:rStyle w:val="CharStyle81"/>
          <w:b/>
          <w:bCs/>
        </w:rPr>
        <w:t xml:space="preserve">Who </w:t>
      </w:r>
      <w:r>
        <w:rPr>
          <w:rStyle w:val="CharStyle80"/>
          <w:b/>
          <w:bCs/>
        </w:rPr>
        <w:t>Recruit!</w:t>
      </w:r>
    </w:p>
    <w:p>
      <w:pPr>
        <w:pStyle w:val="Style23"/>
        <w:framePr w:w="2371" w:h="3879" w:hRule="exact" w:wrap="none" w:vAnchor="page" w:hAnchor="page" w:x="5619" w:y="2840"/>
        <w:widowControl w:val="0"/>
        <w:keepNext w:val="0"/>
        <w:keepLines w:val="0"/>
        <w:shd w:val="clear" w:color="auto" w:fill="auto"/>
        <w:bidi w:val="0"/>
        <w:jc w:val="left"/>
        <w:spacing w:before="0" w:after="0" w:line="247" w:lineRule="exact"/>
        <w:ind w:left="0" w:right="0" w:firstLine="0"/>
      </w:pPr>
      <w:r>
        <w:rPr>
          <w:rStyle w:val="CharStyle77"/>
        </w:rPr>
        <w:t>If your chapter gets 15 new members: ALOA will send instructors out to your site for two free days of ACE classes FREE OF CHARGE! Plus, the chap</w:t>
        <w:softHyphen/>
        <w:t>ter or affiliate that recruits the most new members gets three free convention packages for our blowout show in sparkling Las Vegas in July of 2003!</w:t>
      </w:r>
    </w:p>
    <w:p>
      <w:pPr>
        <w:pStyle w:val="Style82"/>
        <w:framePr w:w="1099" w:h="309" w:hRule="exact" w:wrap="none" w:vAnchor="page" w:hAnchor="page" w:x="8979" w:y="4389"/>
        <w:widowControl w:val="0"/>
        <w:keepNext w:val="0"/>
        <w:keepLines w:val="0"/>
        <w:shd w:val="clear" w:color="auto" w:fill="auto"/>
        <w:bidi w:val="0"/>
        <w:spacing w:before="0" w:after="0"/>
        <w:ind w:left="0" w:right="0" w:firstLine="0"/>
      </w:pPr>
      <w:r>
        <w:rPr>
          <w:rStyle w:val="CharStyle84"/>
          <w:b/>
          <w:bCs/>
        </w:rPr>
        <w:t xml:space="preserve">HUIA </w:t>
      </w:r>
      <w:r>
        <w:rPr>
          <w:rStyle w:val="CharStyle85"/>
          <w:b/>
          <w:bCs/>
        </w:rPr>
        <w:t xml:space="preserve">locksmiths </w:t>
      </w:r>
      <w:r>
        <w:rPr>
          <w:rStyle w:val="CharStyle84"/>
          <w:b/>
          <w:bCs/>
        </w:rPr>
        <w:t>Secure America</w:t>
      </w:r>
    </w:p>
    <w:p>
      <w:pPr>
        <w:pStyle w:val="Style23"/>
        <w:framePr w:w="5030" w:h="6996" w:hRule="exact" w:wrap="none" w:vAnchor="page" w:hAnchor="page" w:x="411" w:y="2401"/>
        <w:widowControl w:val="0"/>
        <w:keepNext w:val="0"/>
        <w:keepLines w:val="0"/>
        <w:shd w:val="clear" w:color="auto" w:fill="auto"/>
        <w:bidi w:val="0"/>
        <w:jc w:val="left"/>
        <w:spacing w:before="0" w:after="148" w:line="247" w:lineRule="exact"/>
        <w:ind w:left="0" w:right="0" w:firstLine="0"/>
      </w:pPr>
      <w:r>
        <w:rPr>
          <w:rStyle w:val="CharStyle86"/>
        </w:rPr>
        <w:t>Attention Current Members! As the best security pros in :he world, you play a vital role in making ALOA what it s. You make our industry hum, and we're going to orove it this year by offering you more benefits than ever. For the entire calendar year of 2002, those who recruit new members will receive special gifts from ALOA. We're asking you to prove you're a pro by sup</w:t>
        <w:softHyphen/>
        <w:t>porting the only professional organization that exists to help educate, protect and promote security profession</w:t>
        <w:softHyphen/>
        <w:t>als in America and beyond. Here are some of the details of our campaign:</w:t>
      </w:r>
    </w:p>
    <w:p>
      <w:pPr>
        <w:pStyle w:val="Style87"/>
        <w:framePr w:w="5030" w:h="6996" w:hRule="exact" w:wrap="none" w:vAnchor="page" w:hAnchor="page" w:x="411" w:y="2401"/>
        <w:widowControl w:val="0"/>
        <w:keepNext w:val="0"/>
        <w:keepLines w:val="0"/>
        <w:shd w:val="clear" w:color="auto" w:fill="auto"/>
        <w:bidi w:val="0"/>
        <w:jc w:val="left"/>
        <w:spacing w:before="0" w:after="90"/>
        <w:ind w:left="0" w:right="0" w:firstLine="0"/>
      </w:pPr>
      <w:bookmarkStart w:id="3" w:name="bookmark3"/>
      <w:r>
        <w:rPr>
          <w:rStyle w:val="CharStyle89"/>
          <w:b/>
          <w:bCs/>
        </w:rPr>
        <w:t>For New Members!</w:t>
      </w:r>
      <w:bookmarkEnd w:id="3"/>
    </w:p>
    <w:p>
      <w:pPr>
        <w:pStyle w:val="Style23"/>
        <w:framePr w:w="5030" w:h="6996" w:hRule="exact" w:wrap="none" w:vAnchor="page" w:hAnchor="page" w:x="411" w:y="2401"/>
        <w:widowControl w:val="0"/>
        <w:keepNext w:val="0"/>
        <w:keepLines w:val="0"/>
        <w:shd w:val="clear" w:color="auto" w:fill="auto"/>
        <w:bidi w:val="0"/>
        <w:jc w:val="left"/>
        <w:spacing w:before="0" w:after="150" w:line="250" w:lineRule="exact"/>
        <w:ind w:left="0" w:right="0" w:firstLine="0"/>
      </w:pPr>
      <w:r>
        <w:rPr>
          <w:rStyle w:val="CharStyle86"/>
        </w:rPr>
        <w:t>All newly recruited members receive a useful ALOA 11-piece pick set from LAB, plus our stirring "ALOA Locksmiths Secure America" decal for your shop or van.</w:t>
      </w:r>
    </w:p>
    <w:p>
      <w:pPr>
        <w:pStyle w:val="Style87"/>
        <w:framePr w:w="5030" w:h="6996" w:hRule="exact" w:wrap="none" w:vAnchor="page" w:hAnchor="page" w:x="411" w:y="2401"/>
        <w:widowControl w:val="0"/>
        <w:keepNext w:val="0"/>
        <w:keepLines w:val="0"/>
        <w:shd w:val="clear" w:color="auto" w:fill="auto"/>
        <w:bidi w:val="0"/>
        <w:jc w:val="left"/>
        <w:spacing w:before="0" w:after="92"/>
        <w:ind w:left="0" w:right="0" w:firstLine="0"/>
      </w:pPr>
      <w:bookmarkStart w:id="4" w:name="bookmark4"/>
      <w:r>
        <w:rPr>
          <w:rStyle w:val="CharStyle89"/>
          <w:b/>
          <w:bCs/>
        </w:rPr>
        <w:t>For Current Members Who Recruit!</w:t>
      </w:r>
      <w:bookmarkEnd w:id="4"/>
    </w:p>
    <w:p>
      <w:pPr>
        <w:pStyle w:val="Style23"/>
        <w:framePr w:w="5030" w:h="6996" w:hRule="exact" w:wrap="none" w:vAnchor="page" w:hAnchor="page" w:x="411" w:y="2401"/>
        <w:widowControl w:val="0"/>
        <w:keepNext w:val="0"/>
        <w:keepLines w:val="0"/>
        <w:shd w:val="clear" w:color="auto" w:fill="auto"/>
        <w:bidi w:val="0"/>
        <w:jc w:val="left"/>
        <w:spacing w:before="0" w:after="116" w:line="247" w:lineRule="exact"/>
        <w:ind w:left="0" w:right="0" w:firstLine="0"/>
      </w:pPr>
      <w:r>
        <w:rPr>
          <w:rStyle w:val="CharStyle86"/>
        </w:rPr>
        <w:t>1 new member: The useful ALOA 11-piece pick set from LAB.</w:t>
      </w:r>
    </w:p>
    <w:p>
      <w:pPr>
        <w:pStyle w:val="Style23"/>
        <w:framePr w:w="5030" w:h="6996" w:hRule="exact" w:wrap="none" w:vAnchor="page" w:hAnchor="page" w:x="411" w:y="2401"/>
        <w:widowControl w:val="0"/>
        <w:keepNext w:val="0"/>
        <w:keepLines w:val="0"/>
        <w:shd w:val="clear" w:color="auto" w:fill="auto"/>
        <w:bidi w:val="0"/>
        <w:jc w:val="left"/>
        <w:spacing w:before="0" w:after="124" w:line="252" w:lineRule="exact"/>
        <w:ind w:left="0" w:right="0" w:firstLine="0"/>
      </w:pPr>
      <w:r>
        <w:rPr>
          <w:rStyle w:val="CharStyle86"/>
        </w:rPr>
        <w:t>5 new members: A handsome ALOA Polo Shirt (w/ stitched logo)</w:t>
      </w:r>
    </w:p>
    <w:p>
      <w:pPr>
        <w:pStyle w:val="Style23"/>
        <w:framePr w:w="5030" w:h="6996" w:hRule="exact" w:wrap="none" w:vAnchor="page" w:hAnchor="page" w:x="411" w:y="2401"/>
        <w:widowControl w:val="0"/>
        <w:keepNext w:val="0"/>
        <w:keepLines w:val="0"/>
        <w:shd w:val="clear" w:color="auto" w:fill="auto"/>
        <w:bidi w:val="0"/>
        <w:jc w:val="left"/>
        <w:spacing w:before="0" w:after="0" w:line="247" w:lineRule="exact"/>
        <w:ind w:left="0" w:right="0" w:firstLine="0"/>
      </w:pPr>
      <w:r>
        <w:rPr>
          <w:rStyle w:val="CharStyle86"/>
        </w:rPr>
        <w:t>10 new members: LAB's great Schlage/Kwikset Combination pin kit -- plus membership in the ALOA President's Club, with your choice of a dazzling ALOA ring or a classic ALOA blazer (plus a periodic listing</w:t>
      </w:r>
    </w:p>
    <w:p>
      <w:pPr>
        <w:framePr w:wrap="none" w:vAnchor="page" w:hAnchor="page" w:x="459" w:y="9596"/>
        <w:widowControl w:val="0"/>
      </w:pPr>
    </w:p>
    <w:p>
      <w:pPr>
        <w:pStyle w:val="Style23"/>
        <w:framePr w:w="2525" w:h="3494" w:hRule="exact" w:wrap="none" w:vAnchor="page" w:hAnchor="page" w:x="5576" w:y="6769"/>
        <w:widowControl w:val="0"/>
        <w:keepNext w:val="0"/>
        <w:keepLines w:val="0"/>
        <w:shd w:val="clear" w:color="auto" w:fill="auto"/>
        <w:bidi w:val="0"/>
        <w:jc w:val="left"/>
        <w:spacing w:before="0" w:after="0" w:line="247" w:lineRule="exact"/>
        <w:ind w:left="0" w:right="0" w:firstLine="0"/>
      </w:pPr>
      <w:r>
        <w:rPr>
          <w:rStyle w:val="CharStyle77"/>
        </w:rPr>
        <w:t>Don't pass up this%farif tic chance for these great free giveaways, an . expanded group of peers with whom to learn and grow, and the same fantastic education, protection and promotion ALOA has been providing for our great profession for almost 50 years! Call us today at 800/532-ALOA (2562) for more informa</w:t>
        <w:softHyphen/>
        <w:t>tion, or visit us on the</w:t>
      </w:r>
    </w:p>
    <w:p>
      <w:pPr>
        <w:pStyle w:val="Style90"/>
        <w:framePr w:wrap="none" w:vAnchor="page" w:hAnchor="page" w:x="3387" w:y="10048"/>
        <w:widowControl w:val="0"/>
        <w:keepNext w:val="0"/>
        <w:keepLines w:val="0"/>
        <w:shd w:val="clear" w:color="auto" w:fill="auto"/>
        <w:bidi w:val="0"/>
        <w:jc w:val="left"/>
        <w:spacing w:before="0" w:after="0"/>
        <w:ind w:left="0" w:right="0" w:firstLine="0"/>
      </w:pPr>
      <w:bookmarkStart w:id="5" w:name="bookmark5"/>
      <w:r>
        <w:rPr>
          <w:rStyle w:val="CharStyle92"/>
        </w:rPr>
        <w:t>Receive</w:t>
      </w:r>
      <w:bookmarkEnd w:id="5"/>
    </w:p>
    <w:p>
      <w:pPr>
        <w:pStyle w:val="Style93"/>
        <w:framePr w:wrap="none" w:vAnchor="page" w:hAnchor="page" w:x="2917" w:y="10251"/>
        <w:widowControl w:val="0"/>
        <w:keepNext w:val="0"/>
        <w:keepLines w:val="0"/>
        <w:shd w:val="clear" w:color="auto" w:fill="auto"/>
        <w:bidi w:val="0"/>
        <w:jc w:val="left"/>
        <w:spacing w:before="0" w:after="0"/>
        <w:ind w:left="0" w:right="0" w:firstLine="0"/>
      </w:pPr>
      <w:r>
        <w:rPr>
          <w:rStyle w:val="CharStyle95"/>
          <w:b/>
          <w:bCs/>
        </w:rPr>
        <w:t>and</w:t>
      </w:r>
    </w:p>
    <w:p>
      <w:pPr>
        <w:pStyle w:val="Style23"/>
        <w:framePr w:wrap="none" w:vAnchor="page" w:hAnchor="page" w:x="5663" w:y="10287"/>
        <w:widowControl w:val="0"/>
        <w:keepNext w:val="0"/>
        <w:keepLines w:val="0"/>
        <w:shd w:val="clear" w:color="auto" w:fill="auto"/>
        <w:bidi w:val="0"/>
        <w:jc w:val="left"/>
        <w:spacing w:before="0" w:after="0" w:line="212" w:lineRule="exact"/>
        <w:ind w:left="0" w:right="0" w:firstLine="0"/>
      </w:pPr>
      <w:r>
        <w:rPr>
          <w:rStyle w:val="CharStyle77"/>
        </w:rPr>
        <w:t xml:space="preserve">web at </w:t>
      </w:r>
      <w:r>
        <w:fldChar w:fldCharType="begin"/>
      </w:r>
      <w:r>
        <w:rPr/>
        <w:instrText> HYPERLINK "http://www.aloa.org" </w:instrText>
      </w:r>
      <w:r>
        <w:fldChar w:fldCharType="separate"/>
      </w:r>
      <w:r>
        <w:rPr>
          <w:rStyle w:val="CharStyle77"/>
        </w:rPr>
        <w:t>www.aloa.org</w:t>
      </w:r>
      <w:r>
        <w:fldChar w:fldCharType="end"/>
      </w:r>
      <w:r>
        <w:rPr>
          <w:rStyle w:val="CharStyle77"/>
        </w:rPr>
        <w:t>.</w:t>
      </w:r>
    </w:p>
    <w:p>
      <w:pPr>
        <w:pStyle w:val="Style6"/>
        <w:framePr w:wrap="none" w:vAnchor="page" w:hAnchor="page" w:x="4655" w:y="10332"/>
        <w:widowControl w:val="0"/>
        <w:keepNext w:val="0"/>
        <w:keepLines w:val="0"/>
        <w:shd w:val="clear" w:color="auto" w:fill="auto"/>
        <w:bidi w:val="0"/>
        <w:jc w:val="both"/>
        <w:spacing w:before="0" w:after="0" w:line="150" w:lineRule="exact"/>
        <w:ind w:left="0" w:right="0" w:firstLine="0"/>
      </w:pPr>
      <w:r>
        <w:rPr>
          <w:rStyle w:val="CharStyle96"/>
        </w:rPr>
        <w:t>C</w:t>
      </w:r>
    </w:p>
    <w:p>
      <w:pPr>
        <w:pStyle w:val="Style93"/>
        <w:framePr w:wrap="none" w:vAnchor="page" w:hAnchor="page" w:x="4789" w:y="10466"/>
        <w:widowControl w:val="0"/>
        <w:keepNext w:val="0"/>
        <w:keepLines w:val="0"/>
        <w:shd w:val="clear" w:color="auto" w:fill="auto"/>
        <w:bidi w:val="0"/>
        <w:jc w:val="left"/>
        <w:spacing w:before="0" w:after="0" w:line="234" w:lineRule="exact"/>
        <w:ind w:left="0" w:right="0" w:firstLine="0"/>
      </w:pPr>
      <w:r>
        <w:rPr>
          <w:rStyle w:val="CharStyle97"/>
          <w:b w:val="0"/>
          <w:bCs w:val="0"/>
        </w:rPr>
        <w:t>°oi</w:t>
      </w:r>
      <w:r>
        <w:rPr>
          <w:rStyle w:val="CharStyle95"/>
          <w:b/>
          <w:bCs/>
        </w:rPr>
        <w:t xml:space="preserve"> Gift'-</w:t>
      </w:r>
    </w:p>
    <w:p>
      <w:pPr>
        <w:pStyle w:val="Style98"/>
        <w:framePr w:w="2688" w:h="730" w:hRule="exact" w:wrap="none" w:vAnchor="page" w:hAnchor="page" w:x="6191" w:y="11438"/>
        <w:widowControl w:val="0"/>
        <w:keepNext w:val="0"/>
        <w:keepLines w:val="0"/>
        <w:shd w:val="clear" w:color="auto" w:fill="auto"/>
        <w:bidi w:val="0"/>
        <w:spacing w:before="0" w:after="0"/>
        <w:ind w:left="0" w:right="0" w:firstLine="0"/>
      </w:pPr>
      <w:r>
        <w:rPr>
          <w:rStyle w:val="CharStyle100"/>
          <w:b/>
          <w:bCs/>
        </w:rPr>
        <w:t>ALOA Membership. Prove You're a Pro.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19.3pt;margin-top:39.65pt;width:573.6pt;height:731.05pt;z-index:-251658744;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shape o:spt="32" o:oned="1" path="m,l21600,21600e" style="position:absolute;margin-left:261.95pt;margin-top:72.25pt;width:291.6pt;height:0;z-index:-251658240;mso-position-horizontal-relative:page;mso-position-vertical-relative:page">
            <v:stroke weight="0.5pt"/>
          </v:shape>
        </w:pict>
      </w:r>
    </w:p>
    <w:p>
      <w:pPr>
        <w:pStyle w:val="Style101"/>
        <w:framePr w:wrap="none" w:vAnchor="page" w:hAnchor="page" w:x="5499" w:y="478"/>
        <w:widowControl w:val="0"/>
        <w:keepNext w:val="0"/>
        <w:keepLines w:val="0"/>
        <w:shd w:val="clear" w:color="auto" w:fill="auto"/>
        <w:bidi w:val="0"/>
        <w:jc w:val="left"/>
        <w:spacing w:before="0" w:after="0"/>
        <w:ind w:left="0" w:right="0" w:firstLine="0"/>
      </w:pPr>
      <w:r>
        <w:rPr>
          <w:lang w:val="en-US" w:eastAsia="en-US" w:bidi="en-US"/>
          <w:w w:val="100"/>
          <w:color w:val="000000"/>
          <w:position w:val="0"/>
        </w:rPr>
        <w:t>features</w:t>
      </w:r>
    </w:p>
    <w:p>
      <w:pPr>
        <w:pStyle w:val="Style103"/>
        <w:framePr w:wrap="none" w:vAnchor="page" w:hAnchor="page" w:x="5389" w:y="1962"/>
        <w:widowControl w:val="0"/>
        <w:keepNext w:val="0"/>
        <w:keepLines w:val="0"/>
        <w:shd w:val="clear" w:color="auto" w:fill="212229"/>
        <w:bidi w:val="0"/>
        <w:jc w:val="left"/>
        <w:spacing w:before="0" w:after="0"/>
        <w:ind w:left="0" w:right="0" w:firstLine="0"/>
      </w:pPr>
      <w:r>
        <w:rPr>
          <w:rStyle w:val="CharStyle105"/>
        </w:rPr>
        <w:t>12</w:t>
      </w:r>
    </w:p>
    <w:p>
      <w:pPr>
        <w:pStyle w:val="Style106"/>
        <w:framePr w:w="5227" w:h="1251" w:hRule="exact" w:wrap="none" w:vAnchor="page" w:hAnchor="page" w:x="5763" w:y="2086"/>
        <w:widowControl w:val="0"/>
        <w:keepNext w:val="0"/>
        <w:keepLines w:val="0"/>
        <w:shd w:val="clear" w:color="auto" w:fill="auto"/>
        <w:bidi w:val="0"/>
        <w:spacing w:before="0" w:after="0"/>
        <w:ind w:left="0" w:right="0" w:firstLine="0"/>
      </w:pPr>
      <w:bookmarkStart w:id="6" w:name="bookmark6"/>
      <w:r>
        <w:rPr>
          <w:lang w:val="en-US" w:eastAsia="en-US" w:bidi="en-US"/>
          <w:w w:val="100"/>
          <w:spacing w:val="0"/>
          <w:color w:val="000000"/>
          <w:position w:val="0"/>
        </w:rPr>
        <w:t>Opinion: The Big Burglar Alarm</w:t>
      </w:r>
      <w:bookmarkEnd w:id="6"/>
    </w:p>
    <w:p>
      <w:pPr>
        <w:pStyle w:val="Style108"/>
        <w:framePr w:w="5227" w:h="1251" w:hRule="exact" w:wrap="none" w:vAnchor="page" w:hAnchor="page" w:x="5763" w:y="2086"/>
        <w:tabs>
          <w:tab w:leader="none" w:pos="4260" w:val="left"/>
        </w:tabs>
        <w:widowControl w:val="0"/>
        <w:keepNext w:val="0"/>
        <w:keepLines w:val="0"/>
        <w:shd w:val="clear" w:color="auto" w:fill="auto"/>
        <w:bidi w:val="0"/>
        <w:spacing w:before="0" w:after="0"/>
        <w:ind w:left="0" w:right="0" w:firstLine="0"/>
      </w:pPr>
      <w:r>
        <w:rPr>
          <w:rStyle w:val="CharStyle110"/>
          <w:i w:val="0"/>
          <w:iCs w:val="0"/>
        </w:rPr>
        <w:t>Industry Bucket</w:t>
        <w:tab/>
      </w:r>
      <w:r>
        <w:rPr>
          <w:lang w:val="en-US" w:eastAsia="en-US" w:bidi="en-US"/>
          <w:w w:val="100"/>
          <w:spacing w:val="0"/>
          <w:color w:val="000000"/>
          <w:position w:val="0"/>
        </w:rPr>
        <w:t>By James J. Wh ite</w:t>
      </w:r>
    </w:p>
    <w:p>
      <w:pPr>
        <w:pStyle w:val="Style111"/>
        <w:framePr w:w="5227" w:h="1251" w:hRule="exact" w:wrap="none" w:vAnchor="page" w:hAnchor="page" w:x="5763" w:y="2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the alarm guys taking aim on just about everything we hold sacred, there's never been a better time to team up with your lock</w:t>
        <w:softHyphen/>
        <w:t>smith peers and focus on emerging harmful legislation.</w:t>
      </w:r>
    </w:p>
    <w:p>
      <w:pPr>
        <w:pStyle w:val="Style98"/>
        <w:framePr w:wrap="none" w:vAnchor="page" w:hAnchor="page" w:x="5336" w:y="3695"/>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14-24 Cover: Double Feature Tools Issue</w:t>
      </w:r>
    </w:p>
    <w:tbl>
      <w:tblPr>
        <w:tblOverlap w:val="never"/>
        <w:tblLayout w:type="fixed"/>
        <w:jc w:val="left"/>
      </w:tblPr>
      <w:tblGrid>
        <w:gridCol w:w="2597"/>
        <w:gridCol w:w="682"/>
      </w:tblGrid>
      <w:tr>
        <w:trPr>
          <w:trHeight w:val="576" w:hRule="exact"/>
        </w:trPr>
        <w:tc>
          <w:tcPr>
            <w:shd w:val="clear" w:color="auto" w:fill="212229"/>
            <w:gridSpan w:val="2"/>
            <w:tcBorders/>
            <w:vAlign w:val="bottom"/>
          </w:tcPr>
          <w:p>
            <w:pPr>
              <w:pStyle w:val="Style17"/>
              <w:framePr w:w="3278" w:h="5107" w:wrap="none" w:vAnchor="page" w:hAnchor="page" w:x="1141" w:y="5492"/>
              <w:tabs>
                <w:tab w:leader="none" w:pos="523" w:val="left"/>
                <w:tab w:leader="none" w:pos="3266" w:val="left"/>
              </w:tabs>
              <w:widowControl w:val="0"/>
              <w:keepNext w:val="0"/>
              <w:keepLines w:val="0"/>
              <w:shd w:val="clear" w:color="auto" w:fill="auto"/>
              <w:bidi w:val="0"/>
              <w:jc w:val="both"/>
              <w:spacing w:before="0" w:after="0" w:line="596" w:lineRule="exact"/>
              <w:ind w:left="0" w:right="0" w:firstLine="0"/>
            </w:pPr>
            <w:r>
              <w:rPr>
                <w:rStyle w:val="CharStyle113"/>
              </w:rPr>
              <w:t>I</w:t>
              <w:tab/>
            </w:r>
            <w:r>
              <w:rPr>
                <w:rStyle w:val="CharStyle114"/>
              </w:rPr>
              <w:t>departments</w:t>
              <w:tab/>
              <w:t>|</w:t>
            </w:r>
          </w:p>
        </w:tc>
      </w:tr>
      <w:tr>
        <w:trPr>
          <w:trHeight w:val="643" w:hRule="exact"/>
        </w:trPr>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340" w:right="0" w:firstLine="0"/>
            </w:pPr>
            <w:r>
              <w:rPr>
                <w:rStyle w:val="CharStyle113"/>
              </w:rPr>
              <w:t>President's Journey</w:t>
            </w:r>
          </w:p>
        </w:tc>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200" w:right="0" w:firstLine="0"/>
            </w:pPr>
            <w:r>
              <w:rPr>
                <w:rStyle w:val="CharStyle113"/>
              </w:rPr>
              <w:t>4</w:t>
            </w:r>
          </w:p>
        </w:tc>
      </w:tr>
      <w:tr>
        <w:trPr>
          <w:trHeight w:val="509" w:hRule="exact"/>
        </w:trPr>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340" w:right="0" w:firstLine="0"/>
            </w:pPr>
            <w:r>
              <w:rPr>
                <w:rStyle w:val="CharStyle113"/>
              </w:rPr>
              <w:t>Upcoming Events</w:t>
            </w:r>
          </w:p>
        </w:tc>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200" w:right="0" w:firstLine="0"/>
            </w:pPr>
            <w:r>
              <w:rPr>
                <w:rStyle w:val="CharStyle113"/>
              </w:rPr>
              <w:t>6</w:t>
            </w:r>
          </w:p>
        </w:tc>
      </w:tr>
      <w:tr>
        <w:trPr>
          <w:trHeight w:val="533" w:hRule="exact"/>
        </w:trPr>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340" w:right="0" w:firstLine="0"/>
            </w:pPr>
            <w:r>
              <w:rPr>
                <w:rStyle w:val="CharStyle113"/>
              </w:rPr>
              <w:t>Applicants</w:t>
            </w:r>
          </w:p>
        </w:tc>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200" w:right="0" w:firstLine="0"/>
            </w:pPr>
            <w:r>
              <w:rPr>
                <w:rStyle w:val="CharStyle113"/>
              </w:rPr>
              <w:t>8</w:t>
            </w:r>
          </w:p>
        </w:tc>
      </w:tr>
      <w:tr>
        <w:trPr>
          <w:trHeight w:val="499" w:hRule="exact"/>
        </w:trPr>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340" w:right="0" w:firstLine="0"/>
            </w:pPr>
            <w:r>
              <w:rPr>
                <w:rStyle w:val="CharStyle113"/>
              </w:rPr>
              <w:t>Core</w:t>
            </w:r>
          </w:p>
        </w:tc>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0" w:right="0" w:firstLine="0"/>
            </w:pPr>
            <w:r>
              <w:rPr>
                <w:rStyle w:val="CharStyle113"/>
              </w:rPr>
              <w:t>10</w:t>
            </w:r>
          </w:p>
        </w:tc>
      </w:tr>
      <w:tr>
        <w:trPr>
          <w:trHeight w:val="533" w:hRule="exact"/>
        </w:trPr>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340" w:right="0" w:firstLine="0"/>
            </w:pPr>
            <w:r>
              <w:rPr>
                <w:rStyle w:val="CharStyle113"/>
              </w:rPr>
              <w:t>Legislative Update</w:t>
            </w:r>
          </w:p>
        </w:tc>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0" w:right="0" w:firstLine="0"/>
            </w:pPr>
            <w:r>
              <w:rPr>
                <w:rStyle w:val="CharStyle113"/>
              </w:rPr>
              <w:t>38</w:t>
            </w:r>
          </w:p>
        </w:tc>
      </w:tr>
      <w:tr>
        <w:trPr>
          <w:trHeight w:val="509" w:hRule="exact"/>
        </w:trPr>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340" w:right="0" w:firstLine="0"/>
            </w:pPr>
            <w:r>
              <w:rPr>
                <w:rStyle w:val="CharStyle113"/>
              </w:rPr>
              <w:t>Classifieds</w:t>
            </w:r>
          </w:p>
        </w:tc>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0" w:right="0" w:firstLine="0"/>
            </w:pPr>
            <w:r>
              <w:rPr>
                <w:rStyle w:val="CharStyle113"/>
              </w:rPr>
              <w:t>40</w:t>
            </w:r>
          </w:p>
        </w:tc>
      </w:tr>
      <w:tr>
        <w:trPr>
          <w:trHeight w:val="523" w:hRule="exact"/>
        </w:trPr>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340" w:right="0" w:firstLine="0"/>
            </w:pPr>
            <w:r>
              <w:rPr>
                <w:rStyle w:val="CharStyle113"/>
              </w:rPr>
              <w:t>Associate Member Listing</w:t>
            </w:r>
          </w:p>
        </w:tc>
        <w:tc>
          <w:tcPr>
            <w:shd w:val="clear" w:color="auto" w:fill="212229"/>
            <w:tcBorders/>
            <w:vAlign w:val="center"/>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0" w:right="0" w:firstLine="0"/>
            </w:pPr>
            <w:r>
              <w:rPr>
                <w:rStyle w:val="CharStyle113"/>
              </w:rPr>
              <w:t>42</w:t>
            </w:r>
          </w:p>
        </w:tc>
      </w:tr>
      <w:tr>
        <w:trPr>
          <w:trHeight w:val="470" w:hRule="exact"/>
        </w:trPr>
        <w:tc>
          <w:tcPr>
            <w:shd w:val="clear" w:color="auto" w:fill="212229"/>
            <w:tcBorders/>
            <w:vAlign w:val="bottom"/>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340" w:right="0" w:firstLine="0"/>
            </w:pPr>
            <w:r>
              <w:rPr>
                <w:rStyle w:val="CharStyle113"/>
              </w:rPr>
              <w:t>Back Page</w:t>
            </w:r>
          </w:p>
        </w:tc>
        <w:tc>
          <w:tcPr>
            <w:shd w:val="clear" w:color="auto" w:fill="212229"/>
            <w:tcBorders/>
            <w:vAlign w:val="bottom"/>
          </w:tcPr>
          <w:p>
            <w:pPr>
              <w:pStyle w:val="Style17"/>
              <w:framePr w:w="3278" w:h="5107" w:wrap="none" w:vAnchor="page" w:hAnchor="page" w:x="1141" w:y="5492"/>
              <w:widowControl w:val="0"/>
              <w:keepNext w:val="0"/>
              <w:keepLines w:val="0"/>
              <w:shd w:val="clear" w:color="auto" w:fill="auto"/>
              <w:bidi w:val="0"/>
              <w:jc w:val="left"/>
              <w:spacing w:before="0" w:after="0" w:line="224" w:lineRule="exact"/>
              <w:ind w:left="0" w:right="0" w:firstLine="0"/>
            </w:pPr>
            <w:r>
              <w:rPr>
                <w:rStyle w:val="CharStyle113"/>
              </w:rPr>
              <w:t>44</w:t>
            </w:r>
          </w:p>
        </w:tc>
      </w:tr>
      <w:tr>
        <w:trPr>
          <w:trHeight w:val="312" w:hRule="exact"/>
        </w:trPr>
        <w:tc>
          <w:tcPr>
            <w:shd w:val="clear" w:color="auto" w:fill="212229"/>
            <w:tcBorders/>
            <w:vAlign w:val="bottom"/>
          </w:tcPr>
          <w:p>
            <w:pPr>
              <w:pStyle w:val="Style17"/>
              <w:framePr w:w="3278" w:h="5107" w:wrap="none" w:vAnchor="page" w:hAnchor="page" w:x="1141" w:y="5492"/>
              <w:tabs>
                <w:tab w:leader="underscore" w:pos="1550" w:val="left"/>
              </w:tabs>
              <w:widowControl w:val="0"/>
              <w:keepNext w:val="0"/>
              <w:keepLines w:val="0"/>
              <w:shd w:val="clear" w:color="auto" w:fill="auto"/>
              <w:bidi w:val="0"/>
              <w:jc w:val="both"/>
              <w:spacing w:before="0" w:after="0" w:line="596" w:lineRule="exact"/>
              <w:ind w:left="0" w:right="0" w:firstLine="0"/>
            </w:pPr>
            <w:r>
              <w:rPr>
                <w:rStyle w:val="CharStyle114"/>
              </w:rPr>
              <w:t>L</w:t>
              <w:tab/>
            </w:r>
          </w:p>
        </w:tc>
        <w:tc>
          <w:tcPr>
            <w:shd w:val="clear" w:color="auto" w:fill="212229"/>
            <w:tcBorders/>
            <w:vAlign w:val="bottom"/>
          </w:tcPr>
          <w:p>
            <w:pPr>
              <w:pStyle w:val="Style17"/>
              <w:framePr w:w="3278" w:h="5107" w:wrap="none" w:vAnchor="page" w:hAnchor="page" w:x="1141" w:y="5492"/>
              <w:tabs>
                <w:tab w:leader="underscore" w:pos="427" w:val="left"/>
              </w:tabs>
              <w:widowControl w:val="0"/>
              <w:keepNext w:val="0"/>
              <w:keepLines w:val="0"/>
              <w:shd w:val="clear" w:color="auto" w:fill="auto"/>
              <w:bidi w:val="0"/>
              <w:jc w:val="both"/>
              <w:spacing w:before="0" w:after="0" w:line="596" w:lineRule="exact"/>
              <w:ind w:left="0" w:right="0" w:firstLine="0"/>
            </w:pPr>
            <w:r>
              <w:rPr>
                <w:rStyle w:val="CharStyle114"/>
              </w:rPr>
              <w:tab/>
            </w:r>
            <w:r>
              <w:rPr>
                <w:rStyle w:val="CharStyle115"/>
              </w:rPr>
              <w:t>J</w:t>
            </w:r>
          </w:p>
        </w:tc>
      </w:tr>
    </w:tbl>
    <w:p>
      <w:pPr>
        <w:pStyle w:val="Style116"/>
        <w:framePr w:wrap="none" w:vAnchor="page" w:hAnchor="page" w:x="5389" w:y="4205"/>
        <w:widowControl w:val="0"/>
        <w:keepNext w:val="0"/>
        <w:keepLines w:val="0"/>
        <w:shd w:val="clear" w:color="auto" w:fill="212229"/>
        <w:bidi w:val="0"/>
        <w:jc w:val="left"/>
        <w:spacing w:before="0" w:after="0"/>
        <w:ind w:left="0" w:right="0" w:firstLine="0"/>
      </w:pPr>
      <w:r>
        <w:rPr>
          <w:rStyle w:val="CharStyle118"/>
        </w:rPr>
        <w:t>14</w:t>
      </w:r>
    </w:p>
    <w:p>
      <w:pPr>
        <w:pStyle w:val="Style106"/>
        <w:framePr w:w="5237" w:h="1020" w:hRule="exact" w:wrap="none" w:vAnchor="page" w:hAnchor="page" w:x="5759" w:y="4431"/>
        <w:tabs>
          <w:tab w:leader="none" w:pos="4402" w:val="left"/>
        </w:tabs>
        <w:widowControl w:val="0"/>
        <w:keepNext w:val="0"/>
        <w:keepLines w:val="0"/>
        <w:shd w:val="clear" w:color="auto" w:fill="auto"/>
        <w:bidi w:val="0"/>
        <w:spacing w:before="0" w:after="0" w:line="238" w:lineRule="exact"/>
        <w:ind w:left="0" w:right="0" w:firstLine="0"/>
      </w:pPr>
      <w:bookmarkStart w:id="7" w:name="bookmark7"/>
      <w:r>
        <w:rPr>
          <w:lang w:val="en-US" w:eastAsia="en-US" w:bidi="en-US"/>
          <w:w w:val="100"/>
          <w:spacing w:val="0"/>
          <w:color w:val="000000"/>
          <w:position w:val="0"/>
        </w:rPr>
        <w:t>Stocking Stuffers from Lockmasters</w:t>
        <w:tab/>
      </w:r>
      <w:r>
        <w:rPr>
          <w:rStyle w:val="CharStyle119"/>
        </w:rPr>
        <w:t>By Tom Seroogy</w:t>
      </w:r>
      <w:bookmarkEnd w:id="7"/>
    </w:p>
    <w:p>
      <w:pPr>
        <w:pStyle w:val="Style111"/>
        <w:framePr w:w="5237" w:h="1020" w:hRule="exact" w:wrap="none" w:vAnchor="page" w:hAnchor="page" w:x="5759" w:y="4431"/>
        <w:widowControl w:val="0"/>
        <w:keepNext w:val="0"/>
        <w:keepLines w:val="0"/>
        <w:shd w:val="clear" w:color="auto" w:fill="auto"/>
        <w:bidi w:val="0"/>
        <w:jc w:val="both"/>
        <w:spacing w:before="0" w:after="0" w:line="238" w:lineRule="exact"/>
        <w:ind w:left="0" w:right="400" w:firstLine="0"/>
      </w:pPr>
      <w:r>
        <w:rPr>
          <w:lang w:val="en-US" w:eastAsia="en-US" w:bidi="en-US"/>
          <w:w w:val="100"/>
          <w:spacing w:val="0"/>
          <w:color w:val="000000"/>
          <w:position w:val="0"/>
        </w:rPr>
        <w:t>The holidays are the perfect time to stock up on the latest tools - and Lockmasters is never short in that department. Make your list and check it twice.</w:t>
      </w:r>
    </w:p>
    <w:p>
      <w:pPr>
        <w:pStyle w:val="Style120"/>
        <w:framePr w:wrap="none" w:vAnchor="page" w:hAnchor="page" w:x="5365" w:y="5631"/>
        <w:widowControl w:val="0"/>
        <w:keepNext w:val="0"/>
        <w:keepLines w:val="0"/>
        <w:shd w:val="clear" w:color="auto" w:fill="212229"/>
        <w:bidi w:val="0"/>
        <w:jc w:val="left"/>
        <w:spacing w:before="0" w:after="0"/>
        <w:ind w:left="0" w:right="0" w:firstLine="0"/>
      </w:pPr>
      <w:r>
        <w:rPr>
          <w:rStyle w:val="CharStyle122"/>
          <w:b/>
          <w:bCs/>
        </w:rPr>
        <w:t>20</w:t>
      </w:r>
    </w:p>
    <w:p>
      <w:pPr>
        <w:pStyle w:val="Style106"/>
        <w:framePr w:w="5227" w:h="785" w:hRule="exact" w:wrap="none" w:vAnchor="page" w:hAnchor="page" w:x="5763" w:y="5850"/>
        <w:tabs>
          <w:tab w:leader="none" w:pos="3926" w:val="left"/>
        </w:tabs>
        <w:widowControl w:val="0"/>
        <w:keepNext w:val="0"/>
        <w:keepLines w:val="0"/>
        <w:shd w:val="clear" w:color="auto" w:fill="auto"/>
        <w:bidi w:val="0"/>
        <w:spacing w:before="0" w:after="0" w:line="240" w:lineRule="exact"/>
        <w:ind w:left="0" w:right="0" w:firstLine="0"/>
      </w:pPr>
      <w:bookmarkStart w:id="8" w:name="bookmark8"/>
      <w:r>
        <w:rPr>
          <w:lang w:val="en-US" w:eastAsia="en-US" w:bidi="en-US"/>
          <w:w w:val="100"/>
          <w:spacing w:val="0"/>
          <w:color w:val="000000"/>
          <w:position w:val="0"/>
        </w:rPr>
        <w:t>Safes: Santa's Big Helpers.</w:t>
        <w:tab/>
      </w:r>
      <w:r>
        <w:rPr>
          <w:rStyle w:val="CharStyle119"/>
        </w:rPr>
        <w:t xml:space="preserve">ByGreg Perry, </w:t>
      </w:r>
      <w:r>
        <w:rPr>
          <w:rStyle w:val="CharStyle123"/>
        </w:rPr>
        <w:t>cml,cps</w:t>
      </w:r>
      <w:bookmarkEnd w:id="8"/>
    </w:p>
    <w:p>
      <w:pPr>
        <w:pStyle w:val="Style111"/>
        <w:framePr w:w="5227" w:h="785" w:hRule="exact" w:wrap="none" w:vAnchor="page" w:hAnchor="page" w:x="5763" w:y="5850"/>
        <w:widowControl w:val="0"/>
        <w:keepNext w:val="0"/>
        <w:keepLines w:val="0"/>
        <w:shd w:val="clear" w:color="auto" w:fill="auto"/>
        <w:bidi w:val="0"/>
        <w:jc w:val="left"/>
        <w:spacing w:before="0" w:after="0" w:line="240" w:lineRule="exact"/>
        <w:ind w:left="0" w:right="460" w:firstLine="0"/>
      </w:pPr>
      <w:r>
        <w:rPr>
          <w:lang w:val="en-US" w:eastAsia="en-US" w:bidi="en-US"/>
          <w:w w:val="100"/>
          <w:spacing w:val="0"/>
          <w:color w:val="000000"/>
          <w:position w:val="0"/>
        </w:rPr>
        <w:t>Not a creature was stirring, except for a stubborn Gary Money Chest. It got every tool in the bag.</w:t>
      </w:r>
    </w:p>
    <w:p>
      <w:pPr>
        <w:pStyle w:val="Style116"/>
        <w:framePr w:wrap="none" w:vAnchor="page" w:hAnchor="page" w:x="5365" w:y="7047"/>
        <w:widowControl w:val="0"/>
        <w:keepNext w:val="0"/>
        <w:keepLines w:val="0"/>
        <w:shd w:val="clear" w:color="auto" w:fill="212229"/>
        <w:bidi w:val="0"/>
        <w:jc w:val="left"/>
        <w:spacing w:before="0" w:after="0"/>
        <w:ind w:left="0" w:right="0" w:firstLine="0"/>
      </w:pPr>
      <w:r>
        <w:rPr>
          <w:rStyle w:val="CharStyle118"/>
        </w:rPr>
        <w:t>26</w:t>
      </w:r>
    </w:p>
    <w:p>
      <w:pPr>
        <w:pStyle w:val="Style106"/>
        <w:framePr w:w="5237" w:h="1240" w:hRule="exact" w:wrap="none" w:vAnchor="page" w:hAnchor="page" w:x="5759" w:y="7272"/>
        <w:tabs>
          <w:tab w:leader="none" w:pos="4320" w:val="left"/>
        </w:tabs>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Basic Locksmithing: Snowy Lockout Horror in Middle Minnesota</w:t>
        <w:tab/>
      </w:r>
      <w:r>
        <w:rPr>
          <w:rStyle w:val="CharStyle119"/>
        </w:rPr>
        <w:t>By Cory Schmidt</w:t>
      </w:r>
      <w:bookmarkEnd w:id="9"/>
    </w:p>
    <w:p>
      <w:pPr>
        <w:pStyle w:val="Style111"/>
        <w:framePr w:w="5237" w:h="1240" w:hRule="exact" w:wrap="none" w:vAnchor="page" w:hAnchor="page" w:x="5759" w:y="7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all began on a cold December day. By the end of it, our hero was wondering why locksmiths are so dutiful when it comes to car-burying snow-drifts.</w:t>
      </w:r>
    </w:p>
    <w:p>
      <w:pPr>
        <w:pStyle w:val="Style116"/>
        <w:framePr w:wrap="none" w:vAnchor="page" w:hAnchor="page" w:x="5365" w:y="8933"/>
        <w:widowControl w:val="0"/>
        <w:keepNext w:val="0"/>
        <w:keepLines w:val="0"/>
        <w:shd w:val="clear" w:color="auto" w:fill="212229"/>
        <w:bidi w:val="0"/>
        <w:jc w:val="left"/>
        <w:spacing w:before="0" w:after="0"/>
        <w:ind w:left="0" w:right="0" w:firstLine="0"/>
      </w:pPr>
      <w:r>
        <w:rPr>
          <w:rStyle w:val="CharStyle118"/>
        </w:rPr>
        <w:t>28</w:t>
      </w:r>
    </w:p>
    <w:p>
      <w:pPr>
        <w:pStyle w:val="Style106"/>
        <w:framePr w:w="4958" w:h="1011" w:hRule="exact" w:wrap="none" w:vAnchor="page" w:hAnchor="page" w:x="5759" w:y="9152"/>
        <w:widowControl w:val="0"/>
        <w:keepNext w:val="0"/>
        <w:keepLines w:val="0"/>
        <w:shd w:val="clear" w:color="auto" w:fill="auto"/>
        <w:bidi w:val="0"/>
        <w:spacing w:before="0" w:after="0" w:line="238" w:lineRule="exact"/>
        <w:ind w:left="0" w:right="0" w:firstLine="0"/>
      </w:pPr>
      <w:bookmarkStart w:id="10" w:name="bookmark10"/>
      <w:r>
        <w:rPr>
          <w:lang w:val="en-US" w:eastAsia="en-US" w:bidi="en-US"/>
          <w:w w:val="100"/>
          <w:spacing w:val="0"/>
          <w:color w:val="000000"/>
          <w:position w:val="0"/>
        </w:rPr>
        <w:t>Access Control: HID's Electric Expansion - eProx Lock Program Grows in 3s</w:t>
      </w:r>
      <w:bookmarkEnd w:id="10"/>
    </w:p>
    <w:p>
      <w:pPr>
        <w:pStyle w:val="Style111"/>
        <w:framePr w:w="4958" w:h="1011" w:hRule="exact" w:wrap="none" w:vAnchor="page" w:hAnchor="page" w:x="5759" w:y="9152"/>
        <w:widowControl w:val="0"/>
        <w:keepNext w:val="0"/>
        <w:keepLines w:val="0"/>
        <w:shd w:val="clear" w:color="auto" w:fill="auto"/>
        <w:bidi w:val="0"/>
        <w:jc w:val="both"/>
        <w:spacing w:before="0" w:after="0" w:line="238" w:lineRule="exact"/>
        <w:ind w:left="0" w:right="160" w:firstLine="0"/>
      </w:pPr>
      <w:r>
        <w:rPr>
          <w:lang w:val="en-US" w:eastAsia="en-US" w:bidi="en-US"/>
          <w:w w:val="100"/>
          <w:spacing w:val="0"/>
          <w:color w:val="000000"/>
          <w:position w:val="0"/>
        </w:rPr>
        <w:t>Three new HID partners - Fort Lock, IR/Schlage and Recognition Source - weigh in on the features of this new electronic wonder.</w:t>
      </w:r>
    </w:p>
    <w:p>
      <w:pPr>
        <w:pStyle w:val="Style106"/>
        <w:framePr w:wrap="none" w:vAnchor="page" w:hAnchor="page" w:x="5365" w:y="10575"/>
        <w:widowControl w:val="0"/>
        <w:keepNext w:val="0"/>
        <w:keepLines w:val="0"/>
        <w:shd w:val="clear" w:color="auto" w:fill="212229"/>
        <w:bidi w:val="0"/>
        <w:jc w:val="left"/>
        <w:spacing w:before="0" w:after="0" w:line="364" w:lineRule="exact"/>
        <w:ind w:left="0" w:right="0" w:firstLine="0"/>
      </w:pPr>
      <w:bookmarkStart w:id="11" w:name="bookmark11"/>
      <w:r>
        <w:rPr>
          <w:rStyle w:val="CharStyle124"/>
        </w:rPr>
        <w:t>32</w:t>
      </w:r>
      <w:bookmarkEnd w:id="11"/>
    </w:p>
    <w:p>
      <w:pPr>
        <w:pStyle w:val="Style111"/>
        <w:framePr w:w="5232" w:h="1024" w:hRule="exact" w:wrap="none" w:vAnchor="page" w:hAnchor="page" w:x="5759" w:y="10794"/>
        <w:widowControl w:val="0"/>
        <w:keepNext w:val="0"/>
        <w:keepLines w:val="0"/>
        <w:shd w:val="clear" w:color="auto" w:fill="auto"/>
        <w:bidi w:val="0"/>
        <w:jc w:val="left"/>
        <w:spacing w:before="0" w:after="0" w:line="240" w:lineRule="exact"/>
        <w:ind w:left="0" w:right="0" w:firstLine="0"/>
      </w:pPr>
      <w:r>
        <w:rPr>
          <w:rStyle w:val="CharStyle125"/>
        </w:rPr>
        <w:t xml:space="preserve">Institutional Locksmithing: Big 10 Style </w:t>
      </w:r>
      <w:r>
        <w:rPr>
          <w:rStyle w:val="CharStyle126"/>
        </w:rPr>
        <w:t xml:space="preserve">By David Hasty, </w:t>
      </w:r>
      <w:r>
        <w:rPr>
          <w:rStyle w:val="CharStyle127"/>
        </w:rPr>
        <w:t xml:space="preserve">crl </w:t>
      </w:r>
      <w:r>
        <w:rPr>
          <w:lang w:val="en-US" w:eastAsia="en-US" w:bidi="en-US"/>
          <w:w w:val="100"/>
          <w:spacing w:val="0"/>
          <w:color w:val="000000"/>
          <w:position w:val="0"/>
        </w:rPr>
        <w:t>The unionized lock shop at the University of Illinois at Urbana Champaign covers lots of ground. Join the Fightin' lllini as they sort through a host of building security issues.</w:t>
      </w:r>
    </w:p>
    <w:p>
      <w:pPr>
        <w:pStyle w:val="Style128"/>
        <w:framePr w:wrap="none" w:vAnchor="page" w:hAnchor="page" w:x="3829" w:y="13796"/>
        <w:widowControl w:val="0"/>
        <w:keepNext w:val="0"/>
        <w:keepLines w:val="0"/>
        <w:shd w:val="clear" w:color="auto" w:fill="auto"/>
        <w:bidi w:val="0"/>
        <w:jc w:val="left"/>
        <w:spacing w:before="0" w:after="0"/>
        <w:ind w:left="0" w:right="0" w:firstLine="0"/>
      </w:pPr>
      <w:bookmarkStart w:id="12" w:name="bookmark12"/>
      <w:r>
        <w:rPr>
          <w:rStyle w:val="CharStyle130"/>
        </w:rPr>
        <w:t>Visit</w:t>
      </w:r>
      <w:bookmarkEnd w:id="12"/>
    </w:p>
    <w:p>
      <w:pPr>
        <w:pStyle w:val="Style17"/>
        <w:framePr w:wrap="none" w:vAnchor="page" w:hAnchor="page" w:x="5077" w:y="13815"/>
        <w:widowControl w:val="0"/>
        <w:keepNext w:val="0"/>
        <w:keepLines w:val="0"/>
        <w:shd w:val="clear" w:color="auto" w:fill="auto"/>
        <w:bidi w:val="0"/>
        <w:jc w:val="left"/>
        <w:spacing w:before="0" w:after="0"/>
        <w:ind w:left="0" w:right="0" w:firstLine="0"/>
      </w:pPr>
      <w:r>
        <w:rPr>
          <w:rStyle w:val="CharStyle131"/>
        </w:rPr>
        <w:t>our we</w:t>
      </w:r>
    </w:p>
    <w:p>
      <w:pPr>
        <w:pStyle w:val="Style132"/>
        <w:framePr w:wrap="none" w:vAnchor="page" w:hAnchor="page" w:x="6546" w:y="13735"/>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b s i t e at</w:t>
      </w:r>
    </w:p>
    <w:p>
      <w:pPr>
        <w:pStyle w:val="Style9"/>
        <w:framePr w:wrap="none" w:vAnchor="page" w:hAnchor="page" w:x="8437" w:y="13929"/>
        <w:widowControl w:val="0"/>
        <w:keepNext w:val="0"/>
        <w:keepLines w:val="0"/>
        <w:shd w:val="clear" w:color="auto" w:fill="auto"/>
        <w:bidi w:val="0"/>
        <w:jc w:val="left"/>
        <w:spacing w:before="0" w:after="0" w:line="168" w:lineRule="exact"/>
        <w:ind w:left="0" w:right="0" w:firstLine="0"/>
      </w:pPr>
      <w:r>
        <w:rPr>
          <w:rStyle w:val="CharStyle11"/>
        </w:rPr>
        <w:t>WWW</w:t>
      </w:r>
    </w:p>
    <w:p>
      <w:pPr>
        <w:pStyle w:val="Style6"/>
        <w:framePr w:wrap="none" w:vAnchor="page" w:hAnchor="page" w:x="9349" w:y="13844"/>
        <w:widowControl w:val="0"/>
        <w:keepNext w:val="0"/>
        <w:keepLines w:val="0"/>
        <w:shd w:val="clear" w:color="auto" w:fill="auto"/>
        <w:bidi w:val="0"/>
        <w:jc w:val="both"/>
        <w:spacing w:before="0" w:after="0" w:line="240" w:lineRule="exact"/>
        <w:ind w:left="0" w:right="0" w:firstLine="0"/>
      </w:pPr>
      <w:r>
        <w:rPr>
          <w:rStyle w:val="CharStyle134"/>
        </w:rPr>
        <w:t>. a I o a . o</w:t>
      </w:r>
    </w:p>
    <w:p>
      <w:pPr>
        <w:pStyle w:val="Style6"/>
        <w:framePr w:wrap="none" w:vAnchor="page" w:hAnchor="page" w:x="10962" w:y="13931"/>
        <w:widowControl w:val="0"/>
        <w:keepNext w:val="0"/>
        <w:keepLines w:val="0"/>
        <w:shd w:val="clear" w:color="auto" w:fill="auto"/>
        <w:bidi w:val="0"/>
        <w:jc w:val="both"/>
        <w:spacing w:before="0" w:after="0" w:line="150" w:lineRule="exact"/>
        <w:ind w:left="0" w:right="0" w:firstLine="0"/>
      </w:pPr>
      <w:r>
        <w:rPr>
          <w:rStyle w:val="CharStyle135"/>
          <w:vertAlign w:val="superscript"/>
        </w:rPr>
        <w:t>r</w:t>
      </w:r>
      <w:r>
        <w:rPr>
          <w:rStyle w:val="CharStyle135"/>
        </w:rPr>
        <w:t xml:space="preserve"> 9</w:t>
      </w:r>
    </w:p>
    <w:p>
      <w:pPr>
        <w:pStyle w:val="Style136"/>
        <w:framePr w:wrap="none" w:vAnchor="page" w:hAnchor="page" w:x="1554"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8"/>
        <w:framePr w:wrap="none" w:vAnchor="page" w:hAnchor="page" w:x="2705" w:y="771"/>
        <w:widowControl w:val="0"/>
        <w:keepNext w:val="0"/>
        <w:keepLines w:val="0"/>
        <w:shd w:val="clear" w:color="auto" w:fill="auto"/>
        <w:bidi w:val="0"/>
        <w:jc w:val="left"/>
        <w:spacing w:before="0" w:after="0" w:line="290" w:lineRule="exact"/>
        <w:ind w:left="0" w:right="0" w:firstLine="0"/>
      </w:pPr>
      <w:r>
        <w:rPr>
          <w:rStyle w:val="CharStyle138"/>
          <w:b/>
          <w:bCs/>
        </w:rPr>
        <w:t>executive</w:t>
      </w:r>
    </w:p>
    <w:p>
      <w:pPr>
        <w:framePr w:wrap="none" w:vAnchor="page" w:hAnchor="page" w:x="578" w:y="1770"/>
        <w:widowControl w:val="0"/>
        <w:rPr>
          <w:sz w:val="2"/>
          <w:szCs w:val="2"/>
        </w:rPr>
      </w:pPr>
      <w:r>
        <w:pict>
          <v:shape id="_x0000_s1031" type="#_x0000_t75" style="width:45pt;height:58pt;">
            <v:imagedata r:id="rId15" r:href="rId16"/>
          </v:shape>
        </w:pict>
      </w:r>
    </w:p>
    <w:p>
      <w:pPr>
        <w:pStyle w:val="Style139"/>
        <w:framePr w:w="984" w:h="405" w:hRule="exact" w:wrap="none" w:vAnchor="page" w:hAnchor="page" w:x="511" w:y="2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19"/>
        <w:framePr w:w="984" w:h="405" w:hRule="exact" w:wrap="none" w:vAnchor="page" w:hAnchor="page" w:x="511" w:y="297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Jim DeSimone.</w:t>
      </w:r>
    </w:p>
    <w:p>
      <w:pPr>
        <w:pStyle w:val="Style9"/>
        <w:framePr w:w="6317" w:h="1566" w:hRule="exact" w:wrap="none" w:vAnchor="page" w:hAnchor="page" w:x="1653" w:y="1817"/>
        <w:widowControl w:val="0"/>
        <w:keepNext w:val="0"/>
        <w:keepLines w:val="0"/>
        <w:shd w:val="clear" w:color="auto" w:fill="auto"/>
        <w:bidi w:val="0"/>
        <w:jc w:val="left"/>
        <w:spacing w:before="0" w:after="151" w:line="235" w:lineRule="exact"/>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39"/>
        <w:framePr w:w="6317" w:h="1566" w:hRule="exact" w:wrap="none" w:vAnchor="page" w:hAnchor="page" w:x="1653" w:y="1817"/>
        <w:widowControl w:val="0"/>
        <w:keepNext w:val="0"/>
        <w:keepLines w:val="0"/>
        <w:shd w:val="clear" w:color="auto" w:fill="auto"/>
        <w:bidi w:val="0"/>
        <w:jc w:val="left"/>
        <w:spacing w:before="0" w:after="80"/>
        <w:ind w:left="2780" w:right="0" w:firstLine="0"/>
      </w:pPr>
      <w:r>
        <w:rPr>
          <w:lang w:val="en-US" w:eastAsia="en-US" w:bidi="en-US"/>
          <w:w w:val="100"/>
          <w:spacing w:val="0"/>
          <w:color w:val="000000"/>
          <w:position w:val="0"/>
        </w:rPr>
        <w:t>Operations/Membership Manager</w:t>
      </w:r>
    </w:p>
    <w:p>
      <w:pPr>
        <w:pStyle w:val="Style19"/>
        <w:framePr w:w="6317" w:h="1566" w:hRule="exact" w:wrap="none" w:vAnchor="page" w:hAnchor="page" w:x="1653" w:y="1817"/>
        <w:tabs>
          <w:tab w:leader="dot" w:pos="1392" w:val="left"/>
          <w:tab w:leader="none" w:pos="2846" w:val="left"/>
          <w:tab w:leader="dot" w:pos="5328"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ab/>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39"/>
        <w:framePr w:w="3571" w:h="410" w:hRule="exact" w:wrap="none" w:vAnchor="page" w:hAnchor="page" w:x="501" w:y="35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Editor</w:t>
      </w:r>
    </w:p>
    <w:p>
      <w:pPr>
        <w:pStyle w:val="Style19"/>
        <w:framePr w:w="3571" w:h="410" w:hRule="exact" w:wrap="none" w:vAnchor="page" w:hAnchor="page" w:x="501" w:y="3553"/>
        <w:tabs>
          <w:tab w:leader="dot" w:pos="2438"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9"/>
        <w:framePr w:w="3562" w:h="420" w:hRule="exact" w:wrap="none" w:vAnchor="page" w:hAnchor="page" w:x="4409" w:y="3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Information Technology</w:t>
      </w:r>
    </w:p>
    <w:p>
      <w:pPr>
        <w:pStyle w:val="Style19"/>
        <w:framePr w:w="3562" w:h="420" w:hRule="exact" w:wrap="none" w:vAnchor="page" w:hAnchor="page" w:x="4409" w:y="3544"/>
        <w:tabs>
          <w:tab w:leader="dot" w:pos="2429"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139"/>
        <w:framePr w:w="3581" w:h="996" w:hRule="exact" w:wrap="none" w:vAnchor="page" w:hAnchor="page" w:x="506" w:y="4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19"/>
        <w:framePr w:w="3581" w:h="996" w:hRule="exact" w:wrap="none" w:vAnchor="page" w:hAnchor="page" w:x="506" w:y="4134"/>
        <w:tabs>
          <w:tab w:leader="dot" w:pos="1817" w:val="lef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139"/>
        <w:framePr w:w="3581" w:h="996" w:hRule="exact" w:wrap="none" w:vAnchor="page" w:hAnchor="page" w:x="506" w:y="4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 Director</w:t>
      </w:r>
    </w:p>
    <w:p>
      <w:pPr>
        <w:pStyle w:val="Style19"/>
        <w:framePr w:w="3581" w:h="996" w:hRule="exact" w:wrap="none" w:vAnchor="page" w:hAnchor="page" w:x="506" w:y="4134"/>
        <w:tabs>
          <w:tab w:leader="dot" w:pos="2491"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9"/>
        <w:framePr w:w="3576" w:h="1040" w:hRule="exact" w:wrap="none" w:vAnchor="page" w:hAnchor="page" w:x="4404" w:y="4085"/>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Government Affairs Manager/</w:t>
      </w:r>
    </w:p>
    <w:p>
      <w:pPr>
        <w:pStyle w:val="Style139"/>
        <w:framePr w:w="3576" w:h="1040" w:hRule="exact" w:wrap="none" w:vAnchor="page" w:hAnchor="page" w:x="4404" w:y="4085"/>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Chapters &amp; Regional Associations Liaison</w:t>
      </w:r>
    </w:p>
    <w:p>
      <w:pPr>
        <w:pStyle w:val="Style19"/>
        <w:framePr w:w="3576" w:h="1040" w:hRule="exact" w:wrap="none" w:vAnchor="page" w:hAnchor="page" w:x="4404" w:y="4085"/>
        <w:tabs>
          <w:tab w:leader="dot" w:pos="2614" w:val="left"/>
        </w:tabs>
        <w:widowControl w:val="0"/>
        <w:keepNext w:val="0"/>
        <w:keepLines w:val="0"/>
        <w:shd w:val="clear" w:color="auto" w:fill="auto"/>
        <w:bidi w:val="0"/>
        <w:jc w:val="both"/>
        <w:spacing w:before="0" w:after="225" w:line="202" w:lineRule="exact"/>
        <w:ind w:left="0" w:right="0" w:firstLine="0"/>
      </w:pPr>
      <w:r>
        <w:rPr>
          <w:lang w:val="en-US" w:eastAsia="en-US" w:bidi="en-US"/>
          <w:w w:val="100"/>
          <w:spacing w:val="0"/>
          <w:color w:val="000000"/>
          <w:position w:val="0"/>
        </w:rPr>
        <w:t xml:space="preserve">Tim McMullen </w:t>
        <w:tab/>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19"/>
        <w:framePr w:w="3576" w:h="1040" w:hRule="exact" w:wrap="none" w:vAnchor="page" w:hAnchor="page" w:x="4404" w:y="4085"/>
        <w:tabs>
          <w:tab w:leader="dot" w:pos="2645" w:val="left"/>
        </w:tabs>
        <w:widowControl w:val="0"/>
        <w:keepNext w:val="0"/>
        <w:keepLines w:val="0"/>
        <w:shd w:val="clear" w:color="auto" w:fill="auto"/>
        <w:bidi w:val="0"/>
        <w:jc w:val="both"/>
        <w:spacing w:before="0" w:after="0" w:line="146" w:lineRule="exact"/>
        <w:ind w:left="0" w:right="0" w:firstLine="0"/>
      </w:pPr>
      <w:r>
        <w:rPr>
          <w:rStyle w:val="CharStyle141"/>
        </w:rPr>
        <w:t>Comptroller</w:t>
      </w:r>
      <w:r>
        <w:rPr>
          <w:lang w:val="en-US" w:eastAsia="en-US" w:bidi="en-US"/>
          <w:w w:val="100"/>
          <w:spacing w:val="0"/>
          <w:color w:val="000000"/>
          <w:position w:val="0"/>
        </w:rPr>
        <w:tab/>
        <w:t>Kathy J. Romo</w:t>
      </w:r>
    </w:p>
    <w:p>
      <w:pPr>
        <w:pStyle w:val="Style139"/>
        <w:framePr w:w="3571" w:h="1263" w:hRule="exact" w:wrap="none" w:vAnchor="page" w:hAnchor="page" w:x="506" w:y="525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19"/>
        <w:framePr w:w="3571" w:h="1263" w:hRule="exact" w:wrap="none" w:vAnchor="page" w:hAnchor="page" w:x="506" w:y="5254"/>
        <w:tabs>
          <w:tab w:leader="dot" w:pos="1879"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 xml:space="preserve">Susan Haverkamp </w:t>
        <w:tab/>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9"/>
        <w:framePr w:w="3571" w:h="1263" w:hRule="exact" w:wrap="none" w:vAnchor="page" w:hAnchor="page" w:x="506" w:y="5254"/>
        <w:widowControl w:val="0"/>
        <w:keepNext w:val="0"/>
        <w:keepLines w:val="0"/>
        <w:shd w:val="clear" w:color="auto" w:fill="auto"/>
        <w:bidi w:val="0"/>
        <w:jc w:val="left"/>
        <w:spacing w:before="0" w:after="0" w:line="199" w:lineRule="exact"/>
        <w:ind w:left="0" w:right="1740" w:firstLine="0"/>
      </w:pPr>
      <w:r>
        <w:rPr>
          <w:lang w:val="en-US" w:eastAsia="en-US" w:bidi="en-US"/>
          <w:w w:val="100"/>
          <w:spacing w:val="0"/>
          <w:color w:val="000000"/>
          <w:position w:val="0"/>
        </w:rPr>
        <w:t>121 Davis Street Nacogdoches, Texas 75961 Phone: (936) 569-7172 VoiceMail: (208) 248-8893</w:t>
      </w:r>
    </w:p>
    <w:p>
      <w:pPr>
        <w:pStyle w:val="Style139"/>
        <w:framePr w:w="3566" w:h="1574" w:hRule="exact" w:wrap="none" w:vAnchor="page" w:hAnchor="page" w:x="511" w:y="6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19"/>
        <w:framePr w:w="3566" w:h="1574" w:hRule="exact" w:wrap="none" w:vAnchor="page" w:hAnchor="page" w:x="511" w:y="6681"/>
        <w:tabs>
          <w:tab w:leader="dot" w:pos="3420"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39"/>
        <w:framePr w:w="3566" w:h="1574" w:hRule="exact" w:wrap="none" w:vAnchor="page" w:hAnchor="page" w:x="511" w:y="6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9"/>
        <w:framePr w:w="3566" w:h="1574" w:hRule="exact" w:wrap="none" w:vAnchor="page" w:hAnchor="page" w:x="511" w:y="6681"/>
        <w:tabs>
          <w:tab w:leader="dot" w:pos="3413"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Kelly Carr, CMP</w:t>
        <w:tab/>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139"/>
        <w:framePr w:w="3566" w:h="1574" w:hRule="exact" w:wrap="none" w:vAnchor="page" w:hAnchor="page" w:x="511" w:y="6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Manager</w:t>
      </w:r>
    </w:p>
    <w:p>
      <w:pPr>
        <w:pStyle w:val="Style19"/>
        <w:framePr w:w="3566" w:h="1574" w:hRule="exact" w:wrap="none" w:vAnchor="page" w:hAnchor="page" w:x="511" w:y="6681"/>
        <w:tabs>
          <w:tab w:leader="dot" w:pos="3415"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9"/>
        <w:framePr w:w="3581" w:h="2923" w:hRule="exact" w:wrap="none" w:vAnchor="page" w:hAnchor="page" w:x="4404" w:y="5108"/>
        <w:tabs>
          <w:tab w:leader="none" w:pos="2690"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Network Specialist</w:t>
        <w:tab/>
      </w:r>
      <w:r>
        <w:rPr>
          <w:rStyle w:val="CharStyle142"/>
          <w:b w:val="0"/>
          <w:bCs w:val="0"/>
        </w:rPr>
        <w:t>Greg Jackson</w:t>
      </w:r>
    </w:p>
    <w:p>
      <w:pPr>
        <w:pStyle w:val="Style139"/>
        <w:framePr w:w="3581" w:h="2923" w:hRule="exact" w:wrap="none" w:vAnchor="page" w:hAnchor="page" w:x="4404" w:y="5108"/>
        <w:tabs>
          <w:tab w:leader="none" w:pos="293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Membership Coordinator</w:t>
        <w:tab/>
      </w:r>
      <w:r>
        <w:rPr>
          <w:rStyle w:val="CharStyle142"/>
          <w:b w:val="0"/>
          <w:bCs w:val="0"/>
        </w:rPr>
        <w:t>Shelly Jett</w:t>
      </w:r>
    </w:p>
    <w:p>
      <w:pPr>
        <w:pStyle w:val="Style139"/>
        <w:framePr w:w="3581" w:h="2923" w:hRule="exact" w:wrap="none" w:vAnchor="page" w:hAnchor="page" w:x="4404" w:y="5108"/>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Convention &amp; Meetings Assistant</w:t>
      </w:r>
    </w:p>
    <w:p>
      <w:pPr>
        <w:pStyle w:val="Style19"/>
        <w:framePr w:w="3581" w:h="2923" w:hRule="exact" w:wrap="none" w:vAnchor="page" w:hAnchor="page" w:x="4404" w:y="5108"/>
        <w:tabs>
          <w:tab w:leader="dot" w:pos="2407"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Karen Lyons</w:t>
        <w:tab/>
      </w:r>
      <w:r>
        <w:fldChar w:fldCharType="begin"/>
      </w:r>
      <w:r>
        <w:rPr/>
        <w:instrText> HYPERLINK "mailto:karen@aloa.org" </w:instrText>
      </w:r>
      <w:r>
        <w:fldChar w:fldCharType="separate"/>
      </w:r>
      <w:r>
        <w:rPr>
          <w:lang w:val="en-US" w:eastAsia="en-US" w:bidi="en-US"/>
          <w:w w:val="100"/>
          <w:spacing w:val="0"/>
          <w:color w:val="000000"/>
          <w:position w:val="0"/>
        </w:rPr>
        <w:t>karen@aloa.org</w:t>
      </w:r>
      <w:r>
        <w:fldChar w:fldCharType="end"/>
      </w:r>
    </w:p>
    <w:p>
      <w:pPr>
        <w:pStyle w:val="Style139"/>
        <w:framePr w:w="3581" w:h="2923" w:hRule="exact" w:wrap="none" w:vAnchor="page" w:hAnchor="page" w:x="4404" w:y="5108"/>
        <w:tabs>
          <w:tab w:leader="none" w:pos="251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PRP/Education Coordinator</w:t>
        <w:tab/>
      </w:r>
      <w:r>
        <w:rPr>
          <w:rStyle w:val="CharStyle142"/>
          <w:b w:val="0"/>
          <w:bCs w:val="0"/>
        </w:rPr>
        <w:t>Ashley Manson</w:t>
      </w:r>
    </w:p>
    <w:p>
      <w:pPr>
        <w:pStyle w:val="Style139"/>
        <w:framePr w:w="3581" w:h="2923" w:hRule="exact" w:wrap="none" w:vAnchor="page" w:hAnchor="page" w:x="4404" w:y="5108"/>
        <w:tabs>
          <w:tab w:leader="none" w:pos="2760"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tab/>
      </w:r>
      <w:r>
        <w:rPr>
          <w:rStyle w:val="CharStyle142"/>
          <w:b w:val="0"/>
          <w:bCs w:val="0"/>
        </w:rPr>
        <w:t>Kathy Green</w:t>
      </w:r>
    </w:p>
    <w:p>
      <w:pPr>
        <w:pStyle w:val="Style139"/>
        <w:framePr w:w="3581" w:h="2923" w:hRule="exact" w:wrap="none" w:vAnchor="page" w:hAnchor="page" w:x="4404" w:y="5108"/>
        <w:tabs>
          <w:tab w:leader="none" w:pos="2482"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r>
      <w:r>
        <w:rPr>
          <w:rStyle w:val="CharStyle142"/>
          <w:b w:val="0"/>
          <w:bCs w:val="0"/>
        </w:rPr>
        <w:t>Humberto Cerda</w:t>
      </w:r>
    </w:p>
    <w:p>
      <w:pPr>
        <w:pStyle w:val="Style19"/>
        <w:framePr w:w="3581" w:h="2923" w:hRule="exact" w:wrap="none" w:vAnchor="page" w:hAnchor="page" w:x="4404" w:y="5108"/>
        <w:tabs>
          <w:tab w:leader="dot" w:pos="2803" w:val="left"/>
        </w:tabs>
        <w:widowControl w:val="0"/>
        <w:keepNext w:val="0"/>
        <w:keepLines w:val="0"/>
        <w:shd w:val="clear" w:color="auto" w:fill="auto"/>
        <w:bidi w:val="0"/>
        <w:jc w:val="both"/>
        <w:spacing w:before="0" w:after="0" w:line="379" w:lineRule="exact"/>
        <w:ind w:left="0" w:right="0" w:firstLine="0"/>
      </w:pPr>
      <w:r>
        <w:rPr>
          <w:rStyle w:val="CharStyle141"/>
        </w:rPr>
        <w:t>Receptionist</w:t>
      </w:r>
      <w:r>
        <w:rPr>
          <w:lang w:val="en-US" w:eastAsia="en-US" w:bidi="en-US"/>
          <w:w w:val="100"/>
          <w:spacing w:val="0"/>
          <w:color w:val="000000"/>
          <w:position w:val="0"/>
        </w:rPr>
        <w:tab/>
        <w:t>Alin Valdez</w:t>
      </w:r>
    </w:p>
    <w:p>
      <w:pPr>
        <w:pStyle w:val="Style106"/>
        <w:framePr w:w="1718" w:h="1503" w:hRule="exact" w:wrap="none" w:vAnchor="page" w:hAnchor="page" w:x="473" w:y="8340"/>
        <w:widowControl w:val="0"/>
        <w:keepNext w:val="0"/>
        <w:keepLines w:val="0"/>
        <w:shd w:val="clear" w:color="auto" w:fill="auto"/>
        <w:bidi w:val="0"/>
        <w:jc w:val="left"/>
        <w:spacing w:before="0" w:after="0" w:line="364" w:lineRule="exact"/>
        <w:ind w:left="0" w:right="0" w:firstLine="0"/>
      </w:pPr>
      <w:bookmarkStart w:id="13" w:name="bookmark13"/>
      <w:r>
        <w:rPr>
          <w:lang w:val="en-US" w:eastAsia="en-US" w:bidi="en-US"/>
          <w:w w:val="100"/>
          <w:spacing w:val="0"/>
          <w:color w:val="000000"/>
          <w:position w:val="0"/>
        </w:rPr>
        <w:t>Contributors</w:t>
      </w:r>
      <w:bookmarkEnd w:id="13"/>
    </w:p>
    <w:p>
      <w:pPr>
        <w:pStyle w:val="Style19"/>
        <w:framePr w:w="1718" w:h="1503" w:hRule="exact" w:wrap="none" w:vAnchor="page" w:hAnchor="page" w:x="473" w:y="83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Ray D'Adamo, CML</w:t>
      </w:r>
    </w:p>
    <w:p>
      <w:pPr>
        <w:pStyle w:val="Style19"/>
        <w:framePr w:w="1675" w:h="1061" w:hRule="exact" w:wrap="none" w:vAnchor="page" w:hAnchor="page" w:x="2489" w:y="87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19"/>
        <w:framePr w:w="1502" w:h="1056" w:hRule="exact" w:wrap="none" w:vAnchor="page" w:hAnchor="page" w:x="4485" w:y="878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19"/>
        <w:framePr w:w="1594" w:h="857" w:hRule="exact" w:wrap="none" w:vAnchor="page" w:hAnchor="page" w:x="6468" w:y="878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25"/>
        <w:framePr w:w="7906" w:h="5199" w:hRule="exact" w:wrap="none" w:vAnchor="page" w:hAnchor="page" w:x="473" w:y="10036"/>
        <w:widowControl w:val="0"/>
        <w:keepNext w:val="0"/>
        <w:keepLines w:val="0"/>
        <w:shd w:val="clear" w:color="auto" w:fill="auto"/>
        <w:bidi w:val="0"/>
        <w:jc w:val="both"/>
        <w:spacing w:before="0" w:after="0" w:line="161" w:lineRule="exact"/>
        <w:ind w:left="0" w:right="0" w:firstLine="0"/>
      </w:pPr>
      <w:r>
        <w:rPr>
          <w:rStyle w:val="CharStyle143"/>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w:t>
        <w:softHyphen/>
        <w:t>smiths and those in related sectors of the physical security industry. With approximately 10,000 members in the United States, Canada and the free- 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25"/>
        <w:framePr w:w="7906" w:h="5199" w:hRule="exact" w:wrap="none" w:vAnchor="page" w:hAnchor="page" w:x="473" w:y="10036"/>
        <w:widowControl w:val="0"/>
        <w:keepNext w:val="0"/>
        <w:keepLines w:val="0"/>
        <w:shd w:val="clear" w:color="auto" w:fill="auto"/>
        <w:bidi w:val="0"/>
        <w:jc w:val="both"/>
        <w:spacing w:before="0" w:after="0" w:line="158" w:lineRule="exact"/>
        <w:ind w:left="0" w:right="0" w:firstLine="0"/>
      </w:pPr>
      <w:r>
        <w:rPr>
          <w:rStyle w:val="CharStyle143"/>
        </w:rPr>
        <w:t xml:space="preserve">Policies: </w:t>
      </w:r>
      <w:r>
        <w:rPr>
          <w:rStyle w:val="CharStyle144"/>
        </w:rPr>
        <w:t>Keynotes®</w:t>
      </w:r>
      <w:r>
        <w:rPr>
          <w:lang w:val="en-US" w:eastAsia="en-US" w:bidi="en-US"/>
          <w:w w:val="100"/>
          <w:spacing w:val="0"/>
          <w:color w:val="000000"/>
          <w:position w:val="0"/>
        </w:rPr>
        <w:t xml:space="preserve"> is the official publication of the Associated Locksmiths of America, Inc. (ALOA). </w:t>
      </w:r>
      <w:r>
        <w:rPr>
          <w:rStyle w:val="CharStyle144"/>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25"/>
        <w:framePr w:w="7906" w:h="5199" w:hRule="exact" w:wrap="none" w:vAnchor="page" w:hAnchor="page" w:x="473" w:y="10036"/>
        <w:widowControl w:val="0"/>
        <w:keepNext w:val="0"/>
        <w:keepLines w:val="0"/>
        <w:shd w:val="clear" w:color="auto" w:fill="auto"/>
        <w:bidi w:val="0"/>
        <w:jc w:val="both"/>
        <w:spacing w:before="0" w:after="0" w:line="158" w:lineRule="exact"/>
        <w:ind w:left="0" w:right="0" w:firstLine="0"/>
      </w:pPr>
      <w:r>
        <w:rPr>
          <w:rStyle w:val="CharStyle143"/>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25"/>
        <w:framePr w:w="7906" w:h="5199" w:hRule="exact" w:wrap="none" w:vAnchor="page" w:hAnchor="page" w:x="473" w:y="10036"/>
        <w:widowControl w:val="0"/>
        <w:keepNext w:val="0"/>
        <w:keepLines w:val="0"/>
        <w:shd w:val="clear" w:color="auto" w:fill="auto"/>
        <w:bidi w:val="0"/>
        <w:jc w:val="both"/>
        <w:spacing w:before="0" w:after="0" w:line="158" w:lineRule="exact"/>
        <w:ind w:left="0" w:right="0" w:firstLine="0"/>
      </w:pPr>
      <w:r>
        <w:rPr>
          <w:rStyle w:val="CharStyle143"/>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44"/>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44"/>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25"/>
        <w:framePr w:w="7906" w:h="5199" w:hRule="exact" w:wrap="none" w:vAnchor="page" w:hAnchor="page" w:x="473" w:y="10036"/>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25"/>
        <w:framePr w:w="7906" w:h="5199" w:hRule="exact" w:wrap="none" w:vAnchor="page" w:hAnchor="page" w:x="473" w:y="10036"/>
        <w:widowControl w:val="0"/>
        <w:keepNext w:val="0"/>
        <w:keepLines w:val="0"/>
        <w:shd w:val="clear" w:color="auto" w:fill="auto"/>
        <w:bidi w:val="0"/>
        <w:jc w:val="both"/>
        <w:spacing w:before="0" w:after="0" w:line="158" w:lineRule="exact"/>
        <w:ind w:left="0" w:right="0" w:firstLine="0"/>
      </w:pPr>
      <w:r>
        <w:rPr>
          <w:rStyle w:val="CharStyle143"/>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25"/>
        <w:framePr w:w="7906" w:h="5199" w:hRule="exact" w:wrap="none" w:vAnchor="page" w:hAnchor="page" w:x="473" w:y="10036"/>
        <w:widowControl w:val="0"/>
        <w:keepNext w:val="0"/>
        <w:keepLines w:val="0"/>
        <w:shd w:val="clear" w:color="auto" w:fill="auto"/>
        <w:bidi w:val="0"/>
        <w:jc w:val="both"/>
        <w:spacing w:before="0" w:after="0" w:line="158" w:lineRule="exact"/>
        <w:ind w:left="0" w:right="0" w:firstLine="0"/>
      </w:pPr>
      <w:r>
        <w:rPr>
          <w:rStyle w:val="CharStyle144"/>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w:t>
        <w:softHyphen/>
        <w:t>lisher.</w:t>
      </w:r>
    </w:p>
    <w:p>
      <w:pPr>
        <w:pStyle w:val="Style145"/>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President</w:t>
      </w:r>
    </w:p>
    <w:p>
      <w:pPr>
        <w:pStyle w:val="Style147"/>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Randy Simpson, CML</w:t>
        <w:br/>
        <w:t>(713)780-7026</w:t>
        <w:br/>
      </w:r>
      <w:r>
        <w:fldChar w:fldCharType="begin"/>
      </w:r>
      <w:r>
        <w:rPr/>
        <w:instrText> HYPERLINK "mailto:presidant@aloa.org" </w:instrText>
      </w:r>
      <w:r>
        <w:fldChar w:fldCharType="separate"/>
      </w:r>
      <w:r>
        <w:rPr>
          <w:lang w:val="en-US" w:eastAsia="en-US" w:bidi="en-US"/>
          <w:w w:val="100"/>
          <w:spacing w:val="0"/>
          <w:color w:val="000000"/>
          <w:position w:val="0"/>
        </w:rPr>
        <w:t>presidant@aloa.org</w:t>
      </w:r>
      <w:r>
        <w:fldChar w:fldCharType="end"/>
      </w:r>
    </w:p>
    <w:p>
      <w:pPr>
        <w:pStyle w:val="Style145"/>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Secretary</w:t>
      </w:r>
    </w:p>
    <w:p>
      <w:pPr>
        <w:pStyle w:val="Style147"/>
        <w:framePr w:w="2189" w:h="12625" w:hRule="exact" w:wrap="none" w:vAnchor="page" w:hAnchor="page" w:x="8978" w:y="1734"/>
        <w:widowControl w:val="0"/>
        <w:keepNext w:val="0"/>
        <w:keepLines w:val="0"/>
        <w:shd w:val="clear" w:color="auto" w:fill="9EA2AE"/>
        <w:bidi w:val="0"/>
        <w:spacing w:before="0" w:after="0" w:line="142" w:lineRule="exact"/>
        <w:ind w:left="20" w:right="0" w:firstLine="0"/>
      </w:pPr>
      <w:r>
        <w:rPr>
          <w:lang w:val="en-US" w:eastAsia="en-US" w:bidi="en-US"/>
          <w:w w:val="100"/>
          <w:spacing w:val="0"/>
          <w:color w:val="000000"/>
          <w:position w:val="0"/>
        </w:rPr>
        <w:t>John D. Cannon, CML</w:t>
        <w:br/>
        <w:t>(703) 960-6413</w:t>
        <w:br/>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145"/>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Directors, Northeast</w:t>
      </w:r>
    </w:p>
    <w:p>
      <w:pPr>
        <w:pStyle w:val="Style147"/>
        <w:framePr w:w="2189" w:h="12625" w:hRule="exact" w:wrap="none" w:vAnchor="page" w:hAnchor="page" w:x="8978" w:y="1734"/>
        <w:widowControl w:val="0"/>
        <w:keepNext w:val="0"/>
        <w:keepLines w:val="0"/>
        <w:shd w:val="clear" w:color="auto" w:fill="9EA2AE"/>
        <w:bidi w:val="0"/>
        <w:spacing w:before="0" w:after="0" w:line="142" w:lineRule="exact"/>
        <w:ind w:left="20" w:right="0" w:firstLine="0"/>
      </w:pPr>
      <w:r>
        <w:rPr>
          <w:lang w:val="en-US" w:eastAsia="en-US" w:bidi="en-US"/>
          <w:w w:val="100"/>
          <w:spacing w:val="0"/>
          <w:color w:val="000000"/>
          <w:position w:val="0"/>
        </w:rPr>
        <w:t>John C. Magee, III</w:t>
        <w:br/>
        <w:t>(856) 845-3434</w:t>
      </w:r>
    </w:p>
    <w:p>
      <w:pPr>
        <w:pStyle w:val="Style147"/>
        <w:framePr w:w="2189" w:h="12625" w:hRule="exact" w:wrap="none" w:vAnchor="page" w:hAnchor="page" w:x="8978" w:y="1734"/>
        <w:widowControl w:val="0"/>
        <w:keepNext w:val="0"/>
        <w:keepLines w:val="0"/>
        <w:shd w:val="clear" w:color="auto" w:fill="9EA2AE"/>
        <w:bidi w:val="0"/>
        <w:spacing w:before="0" w:after="0" w:line="142" w:lineRule="exact"/>
        <w:ind w:left="20" w:right="0" w:firstLine="0"/>
      </w:pPr>
      <w:r>
        <w:rPr>
          <w:lang w:val="en-US" w:eastAsia="en-US" w:bidi="en-US"/>
          <w:w w:val="100"/>
          <w:spacing w:val="0"/>
          <w:color w:val="000000"/>
          <w:position w:val="0"/>
        </w:rPr>
        <w:t>Peter Saraitian, CRL</w:t>
        <w:br/>
        <w:t>(201)947-6291</w:t>
        <w:br/>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p>
    <w:p>
      <w:pPr>
        <w:pStyle w:val="Style147"/>
        <w:framePr w:w="2189" w:h="12625" w:hRule="exact" w:wrap="none" w:vAnchor="page" w:hAnchor="page" w:x="8978" w:y="1734"/>
        <w:widowControl w:val="0"/>
        <w:keepNext w:val="0"/>
        <w:keepLines w:val="0"/>
        <w:shd w:val="clear" w:color="auto" w:fill="9EA2AE"/>
        <w:bidi w:val="0"/>
        <w:spacing w:before="0" w:after="0" w:line="137" w:lineRule="exact"/>
        <w:ind w:left="20" w:right="0" w:firstLine="0"/>
      </w:pPr>
      <w:r>
        <w:rPr>
          <w:lang w:val="en-US" w:eastAsia="en-US" w:bidi="en-US"/>
          <w:w w:val="100"/>
          <w:spacing w:val="0"/>
          <w:color w:val="000000"/>
          <w:position w:val="0"/>
        </w:rPr>
        <w:t>William L. Young, CML</w:t>
        <w:br/>
        <w:t>(610)647-5042</w:t>
      </w:r>
    </w:p>
    <w:p>
      <w:pPr>
        <w:pStyle w:val="Style145"/>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Directors, Southeast</w:t>
      </w:r>
    </w:p>
    <w:p>
      <w:pPr>
        <w:pStyle w:val="Style147"/>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Vincent Formon, CML, CPS</w:t>
        <w:br/>
        <w:t>(901)324-2910</w:t>
      </w:r>
    </w:p>
    <w:p>
      <w:pPr>
        <w:pStyle w:val="Style147"/>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Donald E. Rufe, CML</w:t>
        <w:br/>
        <w:t>(601)324-2658</w:t>
        <w:br/>
        <w:t>rulecml@ebicom. net</w:t>
      </w:r>
    </w:p>
    <w:p>
      <w:pPr>
        <w:pStyle w:val="Style145"/>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Directors, North Central</w:t>
      </w:r>
    </w:p>
    <w:p>
      <w:pPr>
        <w:pStyle w:val="Style147"/>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Mark E. Blum, CML, CPS</w:t>
        <w:br/>
        <w:t>(517)482-5809</w:t>
        <w:br/>
      </w:r>
      <w:r>
        <w:fldChar w:fldCharType="begin"/>
      </w:r>
      <w:r>
        <w:rPr/>
        <w:instrText> HYPERLINK "mailto:mbium@arq.net" </w:instrText>
      </w:r>
      <w:r>
        <w:fldChar w:fldCharType="separate"/>
      </w:r>
      <w:r>
        <w:rPr>
          <w:lang w:val="en-US" w:eastAsia="en-US" w:bidi="en-US"/>
          <w:w w:val="100"/>
          <w:spacing w:val="0"/>
          <w:color w:val="000000"/>
          <w:position w:val="0"/>
        </w:rPr>
        <w:t>mbium@arq.net</w:t>
      </w:r>
      <w:r>
        <w:fldChar w:fldCharType="end"/>
      </w:r>
    </w:p>
    <w:p>
      <w:pPr>
        <w:pStyle w:val="Style147"/>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John Soderland, CML, CMST</w:t>
        <w:br/>
        <w:t>(414) 327-5625</w:t>
        <w:br/>
        <w:t>ncd i rector@a loa. org</w:t>
      </w:r>
    </w:p>
    <w:p>
      <w:pPr>
        <w:pStyle w:val="Style145"/>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Director, South Central</w:t>
      </w:r>
    </w:p>
    <w:p>
      <w:pPr>
        <w:pStyle w:val="Style147"/>
        <w:framePr w:w="2189" w:h="12625" w:hRule="exact" w:wrap="none" w:vAnchor="page" w:hAnchor="page" w:x="8978" w:y="1734"/>
        <w:widowControl w:val="0"/>
        <w:keepNext w:val="0"/>
        <w:keepLines w:val="0"/>
        <w:shd w:val="clear" w:color="auto" w:fill="9EA2AE"/>
        <w:bidi w:val="0"/>
        <w:spacing w:before="0" w:after="0" w:line="166" w:lineRule="exact"/>
        <w:ind w:left="20" w:right="0" w:firstLine="0"/>
      </w:pPr>
      <w:r>
        <w:rPr>
          <w:lang w:val="en-US" w:eastAsia="en-US" w:bidi="en-US"/>
          <w:w w:val="100"/>
          <w:spacing w:val="0"/>
          <w:color w:val="000000"/>
          <w:position w:val="0"/>
        </w:rPr>
        <w:t>Randy L. Simpson, CML</w:t>
      </w:r>
    </w:p>
    <w:p>
      <w:pPr>
        <w:pStyle w:val="Style147"/>
        <w:numPr>
          <w:ilvl w:val="0"/>
          <w:numId w:val="1"/>
        </w:numPr>
        <w:framePr w:w="2189" w:h="12625" w:hRule="exact" w:wrap="none" w:vAnchor="page" w:hAnchor="page" w:x="8978" w:y="1734"/>
        <w:tabs>
          <w:tab w:leader="none" w:pos="962" w:val="left"/>
        </w:tabs>
        <w:widowControl w:val="0"/>
        <w:keepNext w:val="0"/>
        <w:keepLines w:val="0"/>
        <w:shd w:val="clear" w:color="auto" w:fill="9EA2AE"/>
        <w:bidi w:val="0"/>
        <w:jc w:val="left"/>
        <w:spacing w:before="0" w:after="0" w:line="197" w:lineRule="exact"/>
        <w:ind w:left="580" w:right="0" w:firstLine="60"/>
      </w:pPr>
      <w:r>
        <w:rPr>
          <w:lang w:val="en-US" w:eastAsia="en-US" w:bidi="en-US"/>
          <w:w w:val="100"/>
          <w:spacing w:val="0"/>
          <w:color w:val="000000"/>
          <w:position w:val="0"/>
        </w:rPr>
        <w:t>780-7026</w:t>
      </w:r>
    </w:p>
    <w:p>
      <w:pPr>
        <w:pStyle w:val="Style145"/>
        <w:framePr w:w="2189" w:h="12625" w:hRule="exact" w:wrap="none" w:vAnchor="page" w:hAnchor="page" w:x="8978" w:y="1734"/>
        <w:widowControl w:val="0"/>
        <w:keepNext w:val="0"/>
        <w:keepLines w:val="0"/>
        <w:shd w:val="clear" w:color="auto" w:fill="9EA2AE"/>
        <w:bidi w:val="0"/>
        <w:spacing w:before="0" w:after="0" w:line="197" w:lineRule="exact"/>
        <w:ind w:left="20" w:right="0" w:firstLine="0"/>
      </w:pPr>
      <w:r>
        <w:rPr>
          <w:lang w:val="en-US" w:eastAsia="en-US" w:bidi="en-US"/>
          <w:w w:val="100"/>
          <w:spacing w:val="0"/>
          <w:color w:val="000000"/>
          <w:position w:val="0"/>
        </w:rPr>
        <w:t>Directors, Southwest</w:t>
      </w:r>
    </w:p>
    <w:p>
      <w:pPr>
        <w:pStyle w:val="Style147"/>
        <w:framePr w:w="2189" w:h="12625" w:hRule="exact" w:wrap="none" w:vAnchor="page" w:hAnchor="page" w:x="8978" w:y="1734"/>
        <w:widowControl w:val="0"/>
        <w:keepNext w:val="0"/>
        <w:keepLines w:val="0"/>
        <w:shd w:val="clear" w:color="auto" w:fill="9EA2AE"/>
        <w:bidi w:val="0"/>
        <w:spacing w:before="0" w:after="0" w:line="197" w:lineRule="exact"/>
        <w:ind w:left="20" w:right="0" w:firstLine="0"/>
      </w:pPr>
      <w:r>
        <w:rPr>
          <w:lang w:val="en-US" w:eastAsia="en-US" w:bidi="en-US"/>
          <w:w w:val="100"/>
          <w:spacing w:val="0"/>
          <w:color w:val="000000"/>
          <w:position w:val="0"/>
        </w:rPr>
        <w:t>Gordon R. Racine, CML</w:t>
      </w:r>
    </w:p>
    <w:p>
      <w:pPr>
        <w:pStyle w:val="Style147"/>
        <w:framePr w:w="2189" w:h="12625" w:hRule="exact" w:wrap="none" w:vAnchor="page" w:hAnchor="page" w:x="8978" w:y="1734"/>
        <w:widowControl w:val="0"/>
        <w:keepNext w:val="0"/>
        <w:keepLines w:val="0"/>
        <w:shd w:val="clear" w:color="auto" w:fill="9EA2AE"/>
        <w:bidi w:val="0"/>
        <w:jc w:val="left"/>
        <w:spacing w:before="0" w:after="0" w:line="166" w:lineRule="exact"/>
        <w:ind w:left="580" w:right="0" w:firstLine="60"/>
      </w:pPr>
      <w:r>
        <w:rPr>
          <w:lang w:val="en-US" w:eastAsia="en-US" w:bidi="en-US"/>
          <w:w w:val="100"/>
          <w:spacing w:val="0"/>
          <w:color w:val="000000"/>
          <w:position w:val="0"/>
        </w:rPr>
        <w:t>(719) 384-4707</w:t>
      </w:r>
    </w:p>
    <w:p>
      <w:pPr>
        <w:pStyle w:val="Style147"/>
        <w:framePr w:w="2189" w:h="12625" w:hRule="exact" w:wrap="none" w:vAnchor="page" w:hAnchor="page" w:x="8978" w:y="1734"/>
        <w:widowControl w:val="0"/>
        <w:keepNext w:val="0"/>
        <w:keepLines w:val="0"/>
        <w:shd w:val="clear" w:color="auto" w:fill="9EA2AE"/>
        <w:bidi w:val="0"/>
        <w:spacing w:before="0" w:after="0" w:line="166" w:lineRule="exact"/>
        <w:ind w:left="20" w:right="0" w:firstLine="0"/>
      </w:pPr>
      <w:r>
        <w:rPr>
          <w:lang w:val="en-US" w:eastAsia="en-US" w:bidi="en-US"/>
          <w:w w:val="100"/>
          <w:spacing w:val="0"/>
          <w:color w:val="000000"/>
          <w:position w:val="0"/>
        </w:rPr>
        <w:t>swdirecfor@aloa .org</w:t>
      </w:r>
    </w:p>
    <w:p>
      <w:pPr>
        <w:pStyle w:val="Style147"/>
        <w:framePr w:w="2189" w:h="12625" w:hRule="exact" w:wrap="none" w:vAnchor="page" w:hAnchor="page" w:x="8978" w:y="1734"/>
        <w:widowControl w:val="0"/>
        <w:keepNext w:val="0"/>
        <w:keepLines w:val="0"/>
        <w:shd w:val="clear" w:color="auto" w:fill="9EA2AE"/>
        <w:bidi w:val="0"/>
        <w:spacing w:before="0" w:after="0" w:line="142" w:lineRule="exact"/>
        <w:ind w:left="20" w:right="0" w:firstLine="0"/>
      </w:pPr>
      <w:r>
        <w:rPr>
          <w:lang w:val="en-US" w:eastAsia="en-US" w:bidi="en-US"/>
          <w:w w:val="100"/>
          <w:spacing w:val="0"/>
          <w:color w:val="000000"/>
          <w:position w:val="0"/>
        </w:rPr>
        <w:t>Julie McCluney, CRL</w:t>
      </w:r>
    </w:p>
    <w:p>
      <w:pPr>
        <w:pStyle w:val="Style147"/>
        <w:numPr>
          <w:ilvl w:val="0"/>
          <w:numId w:val="1"/>
        </w:numPr>
        <w:framePr w:w="2189" w:h="12625" w:hRule="exact" w:wrap="none" w:vAnchor="page" w:hAnchor="page" w:x="8978" w:y="1734"/>
        <w:tabs>
          <w:tab w:leader="none" w:pos="986" w:val="left"/>
        </w:tabs>
        <w:widowControl w:val="0"/>
        <w:keepNext w:val="0"/>
        <w:keepLines w:val="0"/>
        <w:shd w:val="clear" w:color="auto" w:fill="9EA2AE"/>
        <w:bidi w:val="0"/>
        <w:jc w:val="left"/>
        <w:spacing w:before="0" w:after="0" w:line="142" w:lineRule="exact"/>
        <w:ind w:left="580" w:right="580" w:firstLine="60"/>
      </w:pPr>
      <w:r>
        <w:rPr>
          <w:lang w:val="en-US" w:eastAsia="en-US" w:bidi="en-US"/>
          <w:w w:val="100"/>
          <w:spacing w:val="0"/>
          <w:color w:val="000000"/>
          <w:position w:val="0"/>
        </w:rPr>
        <w:t>636-5652 swdi recfor@aloa ,org</w:t>
      </w:r>
    </w:p>
    <w:p>
      <w:pPr>
        <w:pStyle w:val="Style145"/>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Director, Northwest</w:t>
      </w:r>
    </w:p>
    <w:p>
      <w:pPr>
        <w:pStyle w:val="Style147"/>
        <w:framePr w:w="2189" w:h="12625" w:hRule="exact" w:wrap="none" w:vAnchor="page" w:hAnchor="page" w:x="8978" w:y="1734"/>
        <w:widowControl w:val="0"/>
        <w:keepNext w:val="0"/>
        <w:keepLines w:val="0"/>
        <w:shd w:val="clear" w:color="auto" w:fill="9EA2AE"/>
        <w:bidi w:val="0"/>
        <w:spacing w:before="0" w:after="0" w:line="142" w:lineRule="exact"/>
        <w:ind w:left="20" w:right="0" w:firstLine="0"/>
      </w:pPr>
      <w:r>
        <w:rPr>
          <w:lang w:val="en-US" w:eastAsia="en-US" w:bidi="en-US"/>
          <w:w w:val="100"/>
          <w:spacing w:val="0"/>
          <w:color w:val="000000"/>
          <w:position w:val="0"/>
        </w:rPr>
        <w:t>Scott L. Henke, CRL, CPS</w:t>
        <w:br/>
        <w:t>(907) 248-3785</w:t>
        <w:br/>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145"/>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Director, Associate Members</w:t>
      </w:r>
    </w:p>
    <w:p>
      <w:pPr>
        <w:pStyle w:val="Style147"/>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David F. Matthies</w:t>
        <w:br/>
        <w:t>(727) 541-5536</w:t>
        <w:br/>
      </w:r>
      <w:r>
        <w:fldChar w:fldCharType="begin"/>
      </w:r>
      <w:r>
        <w:rPr/>
        <w:instrText> HYPERLINK "mailto:dmatthies@southernlock.com" </w:instrText>
      </w:r>
      <w:r>
        <w:fldChar w:fldCharType="separate"/>
      </w:r>
      <w:r>
        <w:rPr>
          <w:lang w:val="en-US" w:eastAsia="en-US" w:bidi="en-US"/>
          <w:w w:val="100"/>
          <w:spacing w:val="0"/>
          <w:color w:val="000000"/>
          <w:position w:val="0"/>
        </w:rPr>
        <w:t>dmatthies@southernlock.com</w:t>
      </w:r>
      <w:r>
        <w:fldChar w:fldCharType="end"/>
      </w:r>
    </w:p>
    <w:p>
      <w:pPr>
        <w:pStyle w:val="Style145"/>
        <w:framePr w:w="2189" w:h="12625" w:hRule="exact" w:wrap="none" w:vAnchor="page" w:hAnchor="page" w:x="8978" w:y="1734"/>
        <w:widowControl w:val="0"/>
        <w:keepNext w:val="0"/>
        <w:keepLines w:val="0"/>
        <w:shd w:val="clear" w:color="auto" w:fill="9EA2AE"/>
        <w:bidi w:val="0"/>
        <w:spacing w:before="0" w:after="0"/>
        <w:ind w:left="20" w:right="0" w:firstLine="0"/>
      </w:pPr>
      <w:r>
        <w:rPr>
          <w:lang w:val="en-US" w:eastAsia="en-US" w:bidi="en-US"/>
          <w:w w:val="100"/>
          <w:spacing w:val="0"/>
          <w:color w:val="000000"/>
          <w:position w:val="0"/>
        </w:rPr>
        <w:t>Trustees</w:t>
      </w:r>
    </w:p>
    <w:p>
      <w:pPr>
        <w:pStyle w:val="Style147"/>
        <w:framePr w:w="2189" w:h="12625" w:hRule="exact" w:wrap="none" w:vAnchor="page" w:hAnchor="page" w:x="8978" w:y="1734"/>
        <w:widowControl w:val="0"/>
        <w:keepNext w:val="0"/>
        <w:keepLines w:val="0"/>
        <w:shd w:val="clear" w:color="auto" w:fill="9EA2AE"/>
        <w:bidi w:val="0"/>
        <w:spacing w:before="0" w:after="0" w:line="142" w:lineRule="exact"/>
        <w:ind w:left="20" w:right="0" w:firstLine="0"/>
      </w:pPr>
      <w:r>
        <w:rPr>
          <w:lang w:val="en-US" w:eastAsia="en-US" w:bidi="en-US"/>
          <w:w w:val="100"/>
          <w:spacing w:val="0"/>
          <w:color w:val="000000"/>
          <w:position w:val="0"/>
        </w:rPr>
        <w:t>John j. Greenan, CML, CPS</w:t>
        <w:br/>
        <w:t>(773) 486.2030</w:t>
      </w:r>
    </w:p>
    <w:p>
      <w:pPr>
        <w:pStyle w:val="Style147"/>
        <w:framePr w:w="2189" w:h="12625" w:hRule="exact" w:wrap="none" w:vAnchor="page" w:hAnchor="page" w:x="8978" w:y="1734"/>
        <w:widowControl w:val="0"/>
        <w:keepNext w:val="0"/>
        <w:keepLines w:val="0"/>
        <w:shd w:val="clear" w:color="auto" w:fill="9EA2AE"/>
        <w:bidi w:val="0"/>
        <w:spacing w:before="0" w:after="0" w:line="142" w:lineRule="exact"/>
        <w:ind w:left="20" w:right="0" w:firstLine="0"/>
      </w:pPr>
      <w:r>
        <w:rPr>
          <w:lang w:val="en-US" w:eastAsia="en-US" w:bidi="en-US"/>
          <w:w w:val="100"/>
          <w:spacing w:val="0"/>
          <w:color w:val="000000"/>
          <w:position w:val="0"/>
        </w:rPr>
        <w:t>Dallas Brooks</w:t>
        <w:br/>
        <w:t>(334) 826-8990</w:t>
      </w:r>
    </w:p>
    <w:p>
      <w:pPr>
        <w:pStyle w:val="Style147"/>
        <w:framePr w:w="2189" w:h="12625" w:hRule="exact" w:wrap="none" w:vAnchor="page" w:hAnchor="page" w:x="8978" w:y="1734"/>
        <w:widowControl w:val="0"/>
        <w:keepNext w:val="0"/>
        <w:keepLines w:val="0"/>
        <w:shd w:val="clear" w:color="auto" w:fill="9EA2AE"/>
        <w:bidi w:val="0"/>
        <w:spacing w:before="0" w:after="0" w:line="142" w:lineRule="exact"/>
        <w:ind w:left="20" w:right="0" w:firstLine="0"/>
      </w:pPr>
      <w:r>
        <w:rPr>
          <w:lang w:val="en-US" w:eastAsia="en-US" w:bidi="en-US"/>
          <w:w w:val="100"/>
          <w:spacing w:val="0"/>
          <w:color w:val="000000"/>
          <w:position w:val="0"/>
        </w:rPr>
        <w:t>David M. Lowell, CML, CMST</w:t>
        <w:br/>
        <w:t>(800)532-2562</w:t>
      </w:r>
    </w:p>
    <w:p>
      <w:pPr>
        <w:pStyle w:val="Style147"/>
        <w:framePr w:w="2189" w:h="12625" w:hRule="exact" w:wrap="none" w:vAnchor="page" w:hAnchor="page" w:x="8978" w:y="1734"/>
        <w:widowControl w:val="0"/>
        <w:keepNext w:val="0"/>
        <w:keepLines w:val="0"/>
        <w:shd w:val="clear" w:color="auto" w:fill="9EA2AE"/>
        <w:bidi w:val="0"/>
        <w:jc w:val="left"/>
        <w:spacing w:before="0" w:after="0" w:line="166" w:lineRule="exact"/>
        <w:ind w:left="580" w:right="0" w:firstLine="60"/>
      </w:pPr>
      <w:r>
        <w:rPr>
          <w:lang w:val="en-US" w:eastAsia="en-US" w:bidi="en-US"/>
          <w:w w:val="100"/>
          <w:spacing w:val="0"/>
          <w:color w:val="000000"/>
          <w:position w:val="0"/>
        </w:rPr>
        <w:t>Edwin Toepfer, RL</w:t>
      </w:r>
    </w:p>
    <w:p>
      <w:pPr>
        <w:pStyle w:val="Style147"/>
        <w:framePr w:w="2189" w:h="12625" w:hRule="exact" w:wrap="none" w:vAnchor="page" w:hAnchor="page" w:x="8978" w:y="1734"/>
        <w:widowControl w:val="0"/>
        <w:keepNext w:val="0"/>
        <w:keepLines w:val="0"/>
        <w:shd w:val="clear" w:color="auto" w:fill="9EA2AE"/>
        <w:bidi w:val="0"/>
        <w:jc w:val="left"/>
        <w:spacing w:before="0" w:after="0" w:line="166" w:lineRule="exact"/>
        <w:ind w:left="580" w:right="0" w:firstLine="60"/>
      </w:pPr>
      <w:r>
        <w:rPr>
          <w:lang w:val="en-US" w:eastAsia="en-US" w:bidi="en-US"/>
          <w:w w:val="100"/>
          <w:spacing w:val="0"/>
          <w:color w:val="000000"/>
          <w:position w:val="0"/>
        </w:rPr>
        <w:t>(416) 225-5589</w:t>
      </w:r>
    </w:p>
    <w:p>
      <w:pPr>
        <w:pStyle w:val="Style145"/>
        <w:framePr w:w="2189" w:h="12625" w:hRule="exact" w:wrap="none" w:vAnchor="page" w:hAnchor="page" w:x="8978" w:y="1734"/>
        <w:widowControl w:val="0"/>
        <w:keepNext w:val="0"/>
        <w:keepLines w:val="0"/>
        <w:shd w:val="clear" w:color="auto" w:fill="9EA2AE"/>
        <w:bidi w:val="0"/>
        <w:jc w:val="left"/>
        <w:spacing w:before="0" w:after="0" w:line="137" w:lineRule="exact"/>
        <w:ind w:left="580" w:right="0" w:firstLine="60"/>
      </w:pPr>
      <w:r>
        <w:rPr>
          <w:lang w:val="en-US" w:eastAsia="en-US" w:bidi="en-US"/>
          <w:w w:val="100"/>
          <w:spacing w:val="0"/>
          <w:color w:val="000000"/>
          <w:position w:val="0"/>
        </w:rPr>
        <w:t>Past Presidents</w:t>
      </w:r>
    </w:p>
    <w:p>
      <w:pPr>
        <w:pStyle w:val="Style147"/>
        <w:framePr w:w="2189" w:h="12625" w:hRule="exact" w:wrap="none" w:vAnchor="page" w:hAnchor="page" w:x="8978" w:y="1734"/>
        <w:widowControl w:val="0"/>
        <w:keepNext w:val="0"/>
        <w:keepLines w:val="0"/>
        <w:shd w:val="clear" w:color="auto" w:fill="9EA2AE"/>
        <w:bidi w:val="0"/>
        <w:spacing w:before="0" w:after="0" w:line="137" w:lineRule="exact"/>
        <w:ind w:left="2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Passareilo,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Edeisfein, Rl</w:t>
        <w:br/>
        <w:t>1964-1966 William Meacham</w:t>
        <w:br/>
        <w:t xml:space="preserve">1962-1964 Robert Rockiiffe, </w:t>
      </w:r>
      <w:r>
        <w:rPr>
          <w:rStyle w:val="CharStyle149"/>
        </w:rPr>
        <w:t>CPI</w:t>
        <w:br/>
      </w:r>
      <w:r>
        <w:rPr>
          <w:lang w:val="en-US" w:eastAsia="en-US" w:bidi="en-US"/>
          <w:w w:val="100"/>
          <w:spacing w:val="0"/>
          <w:color w:val="000000"/>
          <w:position w:val="0"/>
        </w:rPr>
        <w:t>I960-1962 Edwin Toepfer. RL</w:t>
        <w:br/>
        <w:t>1956-1960 Ernest johannesen</w:t>
      </w:r>
    </w:p>
    <w:p>
      <w:pPr>
        <w:pStyle w:val="Style136"/>
        <w:framePr w:wrap="none" w:vAnchor="page" w:hAnchor="page" w:x="9914"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0773" w:y="15085"/>
        <w:widowControl w:val="0"/>
        <w:rPr>
          <w:sz w:val="2"/>
          <w:szCs w:val="2"/>
        </w:rPr>
      </w:pPr>
      <w:r>
        <w:pict>
          <v:shape id="_x0000_s1032" type="#_x0000_t75" style="width:26pt;height:25pt;">
            <v:imagedata r:id="rId17" r:href="rId1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48" w:y="279"/>
        <w:widowControl w:val="0"/>
        <w:rPr>
          <w:sz w:val="2"/>
          <w:szCs w:val="2"/>
        </w:rPr>
      </w:pPr>
      <w:r>
        <w:pict>
          <v:shape id="_x0000_s1033" type="#_x0000_t75" style="width:557pt;height:122pt;">
            <v:imagedata r:id="rId19" r:href="rId20"/>
          </v:shape>
        </w:pict>
      </w:r>
    </w:p>
    <w:p>
      <w:pPr>
        <w:pStyle w:val="Style111"/>
        <w:framePr w:w="6485" w:h="7620" w:hRule="exact" w:wrap="none" w:vAnchor="page" w:hAnchor="page" w:x="3163" w:y="3879"/>
        <w:widowControl w:val="0"/>
        <w:keepNext w:val="0"/>
        <w:keepLines w:val="0"/>
        <w:shd w:val="clear" w:color="auto" w:fill="auto"/>
        <w:bidi w:val="0"/>
        <w:jc w:val="both"/>
        <w:spacing w:before="0" w:after="162" w:line="248" w:lineRule="exact"/>
        <w:ind w:left="0" w:right="0" w:firstLine="0"/>
      </w:pPr>
      <w:r>
        <w:rPr>
          <w:lang w:val="en-US" w:eastAsia="en-US" w:bidi="en-US"/>
          <w:w w:val="100"/>
          <w:spacing w:val="0"/>
          <w:color w:val="000000"/>
          <w:position w:val="0"/>
        </w:rPr>
        <w:t>Hello Members,</w:t>
      </w:r>
    </w:p>
    <w:p>
      <w:pPr>
        <w:pStyle w:val="Style111"/>
        <w:framePr w:w="6485" w:h="7620" w:hRule="exact" w:wrap="none" w:vAnchor="page" w:hAnchor="page" w:x="3163" w:y="3879"/>
        <w:widowControl w:val="0"/>
        <w:keepNext w:val="0"/>
        <w:keepLines w:val="0"/>
        <w:shd w:val="clear" w:color="auto" w:fill="auto"/>
        <w:bidi w:val="0"/>
        <w:jc w:val="both"/>
        <w:spacing w:before="0" w:after="200" w:line="295" w:lineRule="exact"/>
        <w:ind w:left="0" w:right="0" w:firstLine="0"/>
      </w:pPr>
      <w:r>
        <w:rPr>
          <w:lang w:val="en-US" w:eastAsia="en-US" w:bidi="en-US"/>
          <w:w w:val="100"/>
          <w:spacing w:val="0"/>
          <w:color w:val="000000"/>
          <w:position w:val="0"/>
        </w:rPr>
        <w:t>Why did you join the Associated Locksmiths of America? Was it for the educational pro</w:t>
        <w:softHyphen/>
        <w:t>grams, PRP Registration, great conventions, Technical Magazines or for the pride of recog</w:t>
        <w:softHyphen/>
        <w:t>nition? Maybe it was for that word "association/' just to be around a group of industry leaders. I think it was for all of these reasons. The cream always rises to the top. As mem</w:t>
        <w:softHyphen/>
        <w:t>bers, each of you represent the best Security Professionals in the world.</w:t>
      </w:r>
    </w:p>
    <w:p>
      <w:pPr>
        <w:pStyle w:val="Style111"/>
        <w:framePr w:w="6485" w:h="7620" w:hRule="exact" w:wrap="none" w:vAnchor="page" w:hAnchor="page" w:x="3163" w:y="3879"/>
        <w:widowControl w:val="0"/>
        <w:keepNext w:val="0"/>
        <w:keepLines w:val="0"/>
        <w:shd w:val="clear" w:color="auto" w:fill="auto"/>
        <w:bidi w:val="0"/>
        <w:jc w:val="both"/>
        <w:spacing w:before="0" w:after="200" w:line="295" w:lineRule="exact"/>
        <w:ind w:left="0" w:right="0" w:firstLine="0"/>
      </w:pPr>
      <w:r>
        <w:rPr>
          <w:lang w:val="en-US" w:eastAsia="en-US" w:bidi="en-US"/>
          <w:w w:val="100"/>
          <w:spacing w:val="0"/>
          <w:color w:val="000000"/>
          <w:position w:val="0"/>
        </w:rPr>
        <w:t>This month, all of us at ALOA are calling on you to Prove you are a Pro. You are the one who makes our association strong. We have special gifts for everyone. Current members who recruit one new member get an ALOA 1 1-piece pick set from LAB. Everyone who renews for 2002 gets an "ALOA Locksmiths secure America" decal for your shop or van. This part is just for you, the benefits solely your own.</w:t>
      </w:r>
    </w:p>
    <w:p>
      <w:pPr>
        <w:pStyle w:val="Style111"/>
        <w:framePr w:w="6485" w:h="7620" w:hRule="exact" w:wrap="none" w:vAnchor="page" w:hAnchor="page" w:x="3163" w:y="3879"/>
        <w:widowControl w:val="0"/>
        <w:keepNext w:val="0"/>
        <w:keepLines w:val="0"/>
        <w:shd w:val="clear" w:color="auto" w:fill="auto"/>
        <w:bidi w:val="0"/>
        <w:jc w:val="both"/>
        <w:spacing w:before="0" w:after="200" w:line="295" w:lineRule="exact"/>
        <w:ind w:left="0" w:right="0" w:firstLine="0"/>
      </w:pPr>
      <w:r>
        <w:rPr>
          <w:lang w:val="en-US" w:eastAsia="en-US" w:bidi="en-US"/>
          <w:w w:val="100"/>
          <w:spacing w:val="0"/>
          <w:color w:val="000000"/>
          <w:position w:val="0"/>
        </w:rPr>
        <w:t>Now do something for yourself and ALOA. Recruit 5 new members to join and we will give you a great ALOA Polo shirt (w/stitched logo). Get 10 new members and receive a LAB Schlage/Kwikset Combination pin set. Wow — you will still get more! These same 10 recruits certify your entry into the Presidents Club. Take your pick of an ALOA ring or an ALOA blazer. Plus the recognition in Keynotes magazine's "President's Club" listing.</w:t>
      </w:r>
    </w:p>
    <w:p>
      <w:pPr>
        <w:pStyle w:val="Style111"/>
        <w:framePr w:w="6485" w:h="7620" w:hRule="exact" w:wrap="none" w:vAnchor="page" w:hAnchor="page" w:x="3163" w:y="3879"/>
        <w:widowControl w:val="0"/>
        <w:keepNext w:val="0"/>
        <w:keepLines w:val="0"/>
        <w:shd w:val="clear" w:color="auto" w:fill="auto"/>
        <w:bidi w:val="0"/>
        <w:jc w:val="both"/>
        <w:spacing w:before="0" w:after="398" w:line="295" w:lineRule="exact"/>
        <w:ind w:left="0" w:right="0" w:firstLine="0"/>
      </w:pPr>
      <w:r>
        <w:rPr>
          <w:lang w:val="en-US" w:eastAsia="en-US" w:bidi="en-US"/>
          <w:w w:val="100"/>
          <w:spacing w:val="0"/>
          <w:color w:val="000000"/>
          <w:position w:val="0"/>
        </w:rPr>
        <w:t>Reviewing the current members of the "President's Club," I have about 100 members who have contributed an average of 20 members each. WOW! That adds up to 2,000 mem</w:t>
        <w:softHyphen/>
        <w:t>bers. I will be sending each of you a letter of thanks for your contribution to our associa</w:t>
        <w:softHyphen/>
        <w:t>tion. I hope many more of you will pick up my personal challenge to recruit 10 new mem</w:t>
        <w:softHyphen/>
        <w:t>bers for your entry into this elite club of the "Best of the Best."</w:t>
      </w:r>
    </w:p>
    <w:p>
      <w:pPr>
        <w:pStyle w:val="Style111"/>
        <w:framePr w:w="6485" w:h="7620" w:hRule="exact" w:wrap="none" w:vAnchor="page" w:hAnchor="page" w:x="3163" w:y="3879"/>
        <w:widowControl w:val="0"/>
        <w:keepNext w:val="0"/>
        <w:keepLines w:val="0"/>
        <w:shd w:val="clear" w:color="auto" w:fill="auto"/>
        <w:bidi w:val="0"/>
        <w:jc w:val="both"/>
        <w:spacing w:before="0" w:after="0" w:line="248" w:lineRule="exact"/>
        <w:ind w:left="0" w:right="0" w:firstLine="0"/>
      </w:pPr>
      <w:r>
        <w:rPr>
          <w:lang w:val="en-US" w:eastAsia="en-US" w:bidi="en-US"/>
          <w:w w:val="100"/>
          <w:spacing w:val="0"/>
          <w:color w:val="000000"/>
          <w:position w:val="0"/>
        </w:rPr>
        <w:t>Randy Simpson, CML</w:t>
      </w:r>
    </w:p>
    <w:p>
      <w:pPr>
        <w:framePr w:wrap="none" w:vAnchor="page" w:hAnchor="page" w:x="5222" w:y="11982"/>
        <w:widowControl w:val="0"/>
        <w:rPr>
          <w:sz w:val="2"/>
          <w:szCs w:val="2"/>
        </w:rPr>
      </w:pPr>
      <w:r>
        <w:pict>
          <v:shape id="_x0000_s1034" type="#_x0000_t75" style="width:64pt;height:80pt;">
            <v:imagedata r:id="rId21" r:href="rId22"/>
          </v:shape>
        </w:pict>
      </w:r>
    </w:p>
    <w:p>
      <w:pPr>
        <w:pStyle w:val="Style136"/>
        <w:framePr w:wrap="none" w:vAnchor="page" w:hAnchor="page" w:x="1550"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1.75pt;margin-top:102.4pt;width:25.2pt;height:60.25pt;z-index:-251658240;mso-position-horizontal-relative:page;mso-position-vertical-relative:page;z-index:-251658743" fillcolor="#0D090F" stroked="f"/>
        </w:pict>
      </w:r>
      <w:r>
        <w:pict>
          <v:shape o:spt="32" o:oned="1" path="m,l21600,21600e" style="position:absolute;margin-left:271.7pt;margin-top:577.25pt;width:184.05pt;height:0;z-index:-251658240;mso-position-horizontal-relative:page;mso-position-vertical-relative:page">
            <v:stroke weight="0.7pt"/>
          </v:shape>
        </w:pict>
      </w:r>
      <w:r>
        <w:pict>
          <v:shape o:spt="32" o:oned="1" path="m,l21600,21600e" style="position:absolute;margin-left:461.75pt;margin-top:577pt;width:73.95pt;height:0;z-index:-251658240;mso-position-horizontal-relative:page;mso-position-vertical-relative:page">
            <v:stroke weight="0.7pt"/>
          </v:shape>
        </w:pict>
      </w:r>
      <w:r>
        <w:pict>
          <v:shape o:spt="32" o:oned="1" path="m,l21600,21600e" style="position:absolute;margin-left:68.4pt;margin-top:575.2pt;width:129.1pt;height:0;z-index:-251658240;mso-position-horizontal-relative:page;mso-position-vertical-relative:page">
            <v:stroke weight="0.5pt" endcap="round" dashstyle="1 1"/>
          </v:shape>
        </w:pict>
      </w:r>
      <w:r>
        <w:pict>
          <v:shape o:spt="32" o:oned="1" path="m,l21600,21600e" style="position:absolute;margin-left:306.25pt;margin-top:577.85pt;width:11.5pt;height:0;z-index:-251658240;mso-position-horizontal-relative:page;mso-position-vertical-relative:page">
            <v:stroke weight="0.25pt" endcap="round" dashstyle="1 1"/>
          </v:shape>
        </w:pict>
      </w:r>
    </w:p>
    <w:p>
      <w:pPr>
        <w:framePr w:wrap="none" w:vAnchor="page" w:hAnchor="page" w:x="947" w:y="6926"/>
        <w:widowControl w:val="0"/>
        <w:rPr>
          <w:sz w:val="2"/>
          <w:szCs w:val="2"/>
        </w:rPr>
      </w:pPr>
      <w:r>
        <w:pict>
          <v:shape id="_x0000_s1035" type="#_x0000_t75" style="width:58pt;height:42pt;">
            <v:imagedata r:id="rId23" r:href="rId24"/>
          </v:shape>
        </w:pict>
      </w:r>
    </w:p>
    <w:p>
      <w:pPr>
        <w:pStyle w:val="Style150"/>
        <w:framePr w:wrap="none" w:vAnchor="page" w:hAnchor="page" w:x="711" w:y="696"/>
        <w:widowControl w:val="0"/>
        <w:keepNext w:val="0"/>
        <w:keepLines w:val="0"/>
        <w:shd w:val="clear" w:color="auto" w:fill="000000"/>
        <w:bidi w:val="0"/>
        <w:jc w:val="left"/>
        <w:spacing w:before="0" w:after="0"/>
        <w:ind w:left="660" w:right="5933" w:firstLine="0"/>
      </w:pPr>
      <w:r>
        <w:rPr>
          <w:rStyle w:val="CharStyle152"/>
          <w:i/>
          <w:iCs/>
        </w:rPr>
        <w:t>bfTJil</w:t>
      </w:r>
    </w:p>
    <w:p>
      <w:pPr>
        <w:pStyle w:val="Style153"/>
        <w:framePr w:w="8285" w:h="653" w:hRule="exact" w:wrap="none" w:vAnchor="page" w:hAnchor="page" w:x="711" w:y="3332"/>
        <w:widowControl w:val="0"/>
        <w:keepNext w:val="0"/>
        <w:keepLines w:val="0"/>
        <w:shd w:val="clear" w:color="auto" w:fill="F9D569"/>
        <w:bidi w:val="0"/>
        <w:jc w:val="left"/>
        <w:spacing w:before="0" w:after="0"/>
        <w:ind w:left="154" w:right="5520" w:firstLine="0"/>
      </w:pPr>
      <w:r>
        <w:rPr>
          <w:rStyle w:val="CharStyle155"/>
          <w:b/>
          <w:bCs/>
          <w:i/>
          <w:iCs/>
        </w:rPr>
        <w:t>Visit our Website on</w:t>
        <w:br/>
      </w:r>
      <w:r>
        <w:fldChar w:fldCharType="begin"/>
      </w:r>
      <w:r>
        <w:rPr/>
        <w:instrText> HYPERLINK "http://www.stamcctv.com" </w:instrText>
      </w:r>
      <w:r>
        <w:fldChar w:fldCharType="separate"/>
      </w:r>
      <w:r>
        <w:rPr>
          <w:rStyle w:val="CharStyle156"/>
          <w:b w:val="0"/>
          <w:bCs w:val="0"/>
          <w:i/>
          <w:iCs/>
        </w:rPr>
        <w:t>www.stamcctv.com</w:t>
      </w:r>
      <w:r>
        <w:fldChar w:fldCharType="end"/>
      </w:r>
    </w:p>
    <w:p>
      <w:pPr>
        <w:pStyle w:val="Style55"/>
        <w:framePr w:w="8285" w:h="3770" w:hRule="exact" w:wrap="none" w:vAnchor="page" w:hAnchor="page" w:x="711" w:y="4053"/>
        <w:widowControl w:val="0"/>
        <w:keepNext w:val="0"/>
        <w:keepLines w:val="0"/>
        <w:shd w:val="clear" w:color="auto" w:fill="F9D569"/>
        <w:bidi w:val="0"/>
        <w:jc w:val="left"/>
        <w:spacing w:before="0" w:after="0" w:line="682" w:lineRule="exact"/>
        <w:ind w:left="140" w:right="3235" w:firstLine="0"/>
      </w:pPr>
      <w:r>
        <w:rPr>
          <w:rStyle w:val="CharStyle157"/>
          <w:b/>
          <w:bCs/>
        </w:rPr>
        <w:t>THE COMPLETE</w:t>
        <w:br/>
        <w:t>CCTV PROGRAM ON CD-ROM</w:t>
        <w:br/>
        <w:t>FOR STAFF TRAINING AND</w:t>
      </w:r>
    </w:p>
    <w:p>
      <w:pPr>
        <w:pStyle w:val="Style55"/>
        <w:framePr w:w="8285" w:h="3770" w:hRule="exact" w:wrap="none" w:vAnchor="page" w:hAnchor="page" w:x="711" w:y="4053"/>
        <w:widowControl w:val="0"/>
        <w:keepNext w:val="0"/>
        <w:keepLines w:val="0"/>
        <w:shd w:val="clear" w:color="auto" w:fill="F9D569"/>
        <w:bidi w:val="0"/>
        <w:jc w:val="left"/>
        <w:spacing w:before="0" w:after="0" w:line="682" w:lineRule="exact"/>
        <w:ind w:left="140" w:right="3034" w:firstLine="0"/>
      </w:pPr>
      <w:r>
        <w:rPr>
          <w:rStyle w:val="CharStyle157"/>
          <w:b/>
          <w:bCs/>
        </w:rPr>
        <w:t>PRODUCTIVITY ENHANCEMENT</w:t>
      </w:r>
    </w:p>
    <w:p>
      <w:pPr>
        <w:pStyle w:val="Style82"/>
        <w:framePr w:w="8285" w:h="3770" w:hRule="exact" w:wrap="none" w:vAnchor="page" w:hAnchor="page" w:x="711" w:y="4053"/>
        <w:widowControl w:val="0"/>
        <w:keepNext w:val="0"/>
        <w:keepLines w:val="0"/>
        <w:shd w:val="clear" w:color="auto" w:fill="F9D569"/>
        <w:bidi w:val="0"/>
        <w:jc w:val="left"/>
        <w:spacing w:before="0" w:after="0" w:line="223" w:lineRule="exact"/>
        <w:ind w:left="1382" w:right="4138" w:firstLine="0"/>
      </w:pPr>
      <w:r>
        <w:rPr>
          <w:lang w:val="en-US" w:eastAsia="en-US" w:bidi="en-US"/>
          <w:w w:val="100"/>
          <w:spacing w:val="0"/>
          <w:color w:val="000000"/>
          <w:position w:val="0"/>
        </w:rPr>
        <w:t xml:space="preserve">STAM </w:t>
      </w:r>
      <w:r>
        <w:rPr>
          <w:rStyle w:val="CharStyle158"/>
          <w:b w:val="0"/>
          <w:bCs w:val="0"/>
        </w:rPr>
        <w:t xml:space="preserve">Insight </w:t>
      </w:r>
      <w:r>
        <w:rPr>
          <w:lang w:val="en-US" w:eastAsia="en-US" w:bidi="en-US"/>
          <w:w w:val="100"/>
          <w:spacing w:val="0"/>
          <w:color w:val="000000"/>
          <w:position w:val="0"/>
        </w:rPr>
        <w:t>has been</w:t>
      </w:r>
    </w:p>
    <w:p>
      <w:pPr>
        <w:pStyle w:val="Style82"/>
        <w:framePr w:w="8285" w:h="3770" w:hRule="exact" w:wrap="none" w:vAnchor="page" w:hAnchor="page" w:x="711" w:y="4053"/>
        <w:widowControl w:val="0"/>
        <w:keepNext w:val="0"/>
        <w:keepLines w:val="0"/>
        <w:shd w:val="clear" w:color="auto" w:fill="F9D569"/>
        <w:bidi w:val="0"/>
        <w:jc w:val="left"/>
        <w:spacing w:before="0" w:after="0" w:line="223" w:lineRule="exact"/>
        <w:ind w:left="1382" w:right="4143" w:firstLine="0"/>
      </w:pPr>
      <w:r>
        <w:rPr>
          <w:lang w:val="en-US" w:eastAsia="en-US" w:bidi="en-US"/>
          <w:w w:val="100"/>
          <w:spacing w:val="0"/>
          <w:color w:val="000000"/>
          <w:position w:val="0"/>
        </w:rPr>
        <w:t>developed to enhance CCTV</w:t>
        <w:br/>
        <w:t>skills and productivity with</w:t>
      </w:r>
    </w:p>
    <w:p>
      <w:pPr>
        <w:pStyle w:val="Style82"/>
        <w:framePr w:w="8285" w:h="3770" w:hRule="exact" w:wrap="none" w:vAnchor="page" w:hAnchor="page" w:x="711" w:y="4053"/>
        <w:widowControl w:val="0"/>
        <w:keepNext w:val="0"/>
        <w:keepLines w:val="0"/>
        <w:shd w:val="clear" w:color="auto" w:fill="F9D569"/>
        <w:bidi w:val="0"/>
        <w:jc w:val="left"/>
        <w:spacing w:before="0" w:after="0" w:line="223" w:lineRule="exact"/>
        <w:ind w:left="1382" w:right="4147" w:firstLine="0"/>
      </w:pPr>
      <w:r>
        <w:rPr>
          <w:lang w:val="en-US" w:eastAsia="en-US" w:bidi="en-US"/>
          <w:w w:val="100"/>
          <w:spacing w:val="0"/>
          <w:color w:val="000000"/>
          <w:position w:val="0"/>
        </w:rPr>
        <w:t>many different uses.</w:t>
      </w:r>
    </w:p>
    <w:p>
      <w:pPr>
        <w:pStyle w:val="Style50"/>
        <w:framePr w:wrap="none" w:vAnchor="page" w:hAnchor="page" w:x="711" w:y="8004"/>
        <w:widowControl w:val="0"/>
        <w:keepNext w:val="0"/>
        <w:keepLines w:val="0"/>
        <w:shd w:val="clear" w:color="auto" w:fill="FADA93"/>
        <w:bidi w:val="0"/>
        <w:jc w:val="left"/>
        <w:spacing w:before="0" w:after="0" w:line="234" w:lineRule="exact"/>
        <w:ind w:left="660" w:right="6067" w:firstLine="0"/>
      </w:pPr>
      <w:r>
        <w:rPr>
          <w:lang w:val="en-US" w:eastAsia="en-US" w:bidi="en-US"/>
          <w:w w:val="100"/>
          <w:spacing w:val="0"/>
          <w:color w:val="000000"/>
          <w:position w:val="0"/>
        </w:rPr>
        <w:t>Productivity</w:t>
      </w:r>
    </w:p>
    <w:p>
      <w:pPr>
        <w:pStyle w:val="Style50"/>
        <w:framePr w:w="2573" w:h="3237" w:hRule="exact" w:wrap="none" w:vAnchor="page" w:hAnchor="page" w:x="879" w:y="8300"/>
        <w:widowControl w:val="0"/>
        <w:keepNext w:val="0"/>
        <w:keepLines w:val="0"/>
        <w:shd w:val="clear" w:color="auto" w:fill="FADA93"/>
        <w:bidi w:val="0"/>
        <w:jc w:val="left"/>
        <w:spacing w:before="0" w:after="0" w:line="451" w:lineRule="exact"/>
        <w:ind w:left="0" w:right="0" w:firstLine="0"/>
      </w:pPr>
      <w:r>
        <w:rPr>
          <w:lang w:val="en-US" w:eastAsia="en-US" w:bidi="en-US"/>
          <w:w w:val="100"/>
          <w:spacing w:val="0"/>
          <w:color w:val="000000"/>
          <w:position w:val="0"/>
        </w:rPr>
        <w:t xml:space="preserve">w System Drawing 00 Estimation # CCTV Training </w:t>
      </w:r>
      <w:r>
        <w:rPr>
          <w:rStyle w:val="CharStyle159"/>
          <w:b/>
          <w:bCs/>
        </w:rPr>
        <w:t>00</w:t>
      </w:r>
      <w:r>
        <w:rPr>
          <w:rStyle w:val="CharStyle160"/>
          <w:b w:val="0"/>
          <w:bCs w:val="0"/>
        </w:rPr>
        <w:t xml:space="preserve"> </w:t>
      </w:r>
      <w:r>
        <w:rPr>
          <w:lang w:val="en-US" w:eastAsia="en-US" w:bidi="en-US"/>
          <w:w w:val="100"/>
          <w:spacing w:val="0"/>
          <w:color w:val="000000"/>
          <w:position w:val="0"/>
        </w:rPr>
        <w:t xml:space="preserve">CCTV Reference </w:t>
      </w:r>
      <w:r>
        <w:rPr>
          <w:rStyle w:val="CharStyle159"/>
          <w:b/>
          <w:bCs/>
        </w:rPr>
        <w:t>00</w:t>
      </w:r>
      <w:r>
        <w:rPr>
          <w:rStyle w:val="CharStyle160"/>
          <w:b w:val="0"/>
          <w:bCs w:val="0"/>
        </w:rPr>
        <w:t xml:space="preserve"> </w:t>
      </w:r>
      <w:r>
        <w:rPr>
          <w:lang w:val="en-US" w:eastAsia="en-US" w:bidi="en-US"/>
          <w:w w:val="100"/>
          <w:spacing w:val="0"/>
          <w:color w:val="000000"/>
          <w:position w:val="0"/>
        </w:rPr>
        <w:t>Sales/Demo 10 System Design 10 Staff Evaluation</w:t>
      </w:r>
    </w:p>
    <w:p>
      <w:pPr>
        <w:pStyle w:val="Style161"/>
        <w:framePr w:wrap="none" w:vAnchor="page" w:hAnchor="page" w:x="5631" w:y="9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63"/>
        <w:framePr w:wrap="none" w:vAnchor="page" w:hAnchor="page" w:x="5631" w:y="9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65"/>
        <w:framePr w:wrap="none" w:vAnchor="page" w:hAnchor="page" w:x="7383" w:y="9449"/>
        <w:widowControl w:val="0"/>
        <w:keepNext w:val="0"/>
        <w:keepLines w:val="0"/>
        <w:shd w:val="clear" w:color="auto" w:fill="auto"/>
        <w:bidi w:val="0"/>
        <w:jc w:val="left"/>
        <w:spacing w:before="0" w:after="0"/>
        <w:ind w:left="0" w:right="0" w:firstLine="0"/>
      </w:pPr>
      <w:r>
        <w:rPr>
          <w:rStyle w:val="CharStyle167"/>
          <w:i/>
          <w:iCs/>
        </w:rPr>
        <w:t>mmm</w:t>
      </w:r>
    </w:p>
    <w:p>
      <w:pPr>
        <w:pStyle w:val="Style163"/>
        <w:framePr w:wrap="none" w:vAnchor="page" w:hAnchor="page" w:x="5622" w:y="9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63"/>
        <w:framePr w:wrap="none" w:vAnchor="page" w:hAnchor="page" w:x="5622" w:y="9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63"/>
        <w:framePr w:wrap="none" w:vAnchor="page" w:hAnchor="page" w:x="5622" w:y="10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63"/>
        <w:framePr w:wrap="none" w:vAnchor="page" w:hAnchor="page" w:x="5622" w:y="104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tbl>
      <w:tblPr>
        <w:tblOverlap w:val="never"/>
        <w:tblLayout w:type="fixed"/>
        <w:jc w:val="left"/>
      </w:tblPr>
      <w:tblGrid>
        <w:gridCol w:w="1104"/>
        <w:gridCol w:w="1195"/>
        <w:gridCol w:w="1166"/>
      </w:tblGrid>
      <w:tr>
        <w:trPr>
          <w:trHeight w:val="163" w:hRule="exact"/>
        </w:trPr>
        <w:tc>
          <w:tcPr>
            <w:shd w:val="clear" w:color="auto" w:fill="F96518"/>
            <w:tcBorders/>
            <w:vAlign w:val="top"/>
          </w:tcPr>
          <w:p>
            <w:pPr>
              <w:framePr w:w="3466" w:h="466" w:wrap="none" w:vAnchor="page" w:hAnchor="page" w:x="7139" w:y="8563"/>
              <w:widowControl w:val="0"/>
              <w:rPr>
                <w:sz w:val="10"/>
                <w:szCs w:val="10"/>
              </w:rPr>
            </w:pPr>
          </w:p>
        </w:tc>
        <w:tc>
          <w:tcPr>
            <w:shd w:val="clear" w:color="auto" w:fill="1C5688"/>
            <w:tcBorders/>
            <w:vAlign w:val="top"/>
          </w:tcPr>
          <w:p>
            <w:pPr>
              <w:framePr w:w="3466" w:h="466" w:wrap="none" w:vAnchor="page" w:hAnchor="page" w:x="7139" w:y="8563"/>
              <w:widowControl w:val="0"/>
              <w:rPr>
                <w:sz w:val="10"/>
                <w:szCs w:val="10"/>
              </w:rPr>
            </w:pPr>
          </w:p>
        </w:tc>
        <w:tc>
          <w:tcPr>
            <w:shd w:val="clear" w:color="auto" w:fill="372588"/>
            <w:tcBorders/>
            <w:vAlign w:val="top"/>
          </w:tcPr>
          <w:p>
            <w:pPr>
              <w:framePr w:w="3466" w:h="466" w:wrap="none" w:vAnchor="page" w:hAnchor="page" w:x="7139" w:y="8563"/>
              <w:widowControl w:val="0"/>
              <w:rPr>
                <w:sz w:val="10"/>
                <w:szCs w:val="10"/>
              </w:rPr>
            </w:pPr>
          </w:p>
        </w:tc>
      </w:tr>
      <w:tr>
        <w:trPr>
          <w:trHeight w:val="302" w:hRule="exact"/>
        </w:trPr>
        <w:tc>
          <w:tcPr>
            <w:shd w:val="clear" w:color="auto" w:fill="F96518"/>
            <w:tcBorders/>
            <w:vAlign w:val="top"/>
          </w:tcPr>
          <w:p>
            <w:pPr>
              <w:pStyle w:val="Style17"/>
              <w:framePr w:w="3466" w:h="466" w:wrap="none" w:vAnchor="page" w:hAnchor="page" w:x="7139" w:y="8563"/>
              <w:widowControl w:val="0"/>
              <w:keepNext w:val="0"/>
              <w:keepLines w:val="0"/>
              <w:shd w:val="clear" w:color="auto" w:fill="auto"/>
              <w:bidi w:val="0"/>
              <w:jc w:val="left"/>
              <w:spacing w:before="0" w:after="0" w:line="146" w:lineRule="exact"/>
              <w:ind w:left="0" w:right="0" w:firstLine="0"/>
            </w:pPr>
            <w:r>
              <w:rPr>
                <w:rStyle w:val="CharStyle168"/>
              </w:rPr>
              <w:t>INFOMATE</w:t>
            </w:r>
          </w:p>
        </w:tc>
        <w:tc>
          <w:tcPr>
            <w:shd w:val="clear" w:color="auto" w:fill="1C5688"/>
            <w:tcBorders/>
            <w:vAlign w:val="top"/>
          </w:tcPr>
          <w:p>
            <w:pPr>
              <w:pStyle w:val="Style17"/>
              <w:framePr w:w="3466" w:h="466" w:wrap="none" w:vAnchor="page" w:hAnchor="page" w:x="7139" w:y="8563"/>
              <w:widowControl w:val="0"/>
              <w:keepNext w:val="0"/>
              <w:keepLines w:val="0"/>
              <w:shd w:val="clear" w:color="auto" w:fill="auto"/>
              <w:bidi w:val="0"/>
              <w:jc w:val="left"/>
              <w:spacing w:before="0" w:after="0" w:line="146" w:lineRule="exact"/>
              <w:ind w:left="0" w:right="0" w:firstLine="0"/>
            </w:pPr>
            <w:r>
              <w:rPr>
                <w:rStyle w:val="CharStyle168"/>
              </w:rPr>
              <w:t>WORKMATE</w:t>
            </w:r>
          </w:p>
        </w:tc>
        <w:tc>
          <w:tcPr>
            <w:shd w:val="clear" w:color="auto" w:fill="372588"/>
            <w:tcBorders>
              <w:right w:val="single" w:sz="4"/>
            </w:tcBorders>
            <w:vAlign w:val="top"/>
          </w:tcPr>
          <w:p>
            <w:pPr>
              <w:pStyle w:val="Style17"/>
              <w:framePr w:w="3466" w:h="466" w:wrap="none" w:vAnchor="page" w:hAnchor="page" w:x="7139" w:y="8563"/>
              <w:widowControl w:val="0"/>
              <w:keepNext w:val="0"/>
              <w:keepLines w:val="0"/>
              <w:shd w:val="clear" w:color="auto" w:fill="auto"/>
              <w:bidi w:val="0"/>
              <w:jc w:val="left"/>
              <w:spacing w:before="0" w:after="0" w:line="146" w:lineRule="exact"/>
              <w:ind w:left="0" w:right="0" w:firstLine="0"/>
            </w:pPr>
            <w:r>
              <w:rPr>
                <w:rStyle w:val="CharStyle168"/>
              </w:rPr>
              <w:t>ULTIMATE</w:t>
            </w:r>
          </w:p>
        </w:tc>
      </w:tr>
    </w:tbl>
    <w:p>
      <w:pPr>
        <w:pStyle w:val="Style169"/>
        <w:framePr w:w="8285" w:h="707" w:hRule="exact" w:wrap="none" w:vAnchor="page" w:hAnchor="page" w:x="711" w:y="11641"/>
        <w:widowControl w:val="0"/>
        <w:keepNext w:val="0"/>
        <w:keepLines w:val="0"/>
        <w:shd w:val="clear" w:color="auto" w:fill="654889"/>
        <w:bidi w:val="0"/>
        <w:spacing w:before="0" w:after="0"/>
        <w:ind w:left="0" w:right="0" w:firstLine="0"/>
      </w:pPr>
      <w:r>
        <w:rPr>
          <w:rStyle w:val="CharStyle171"/>
          <w:b/>
          <w:bCs/>
        </w:rPr>
        <w:t>Sold in Over 50 Countries</w:t>
      </w:r>
    </w:p>
    <w:p>
      <w:pPr>
        <w:pStyle w:val="Style172"/>
        <w:framePr w:w="1181" w:h="276" w:hRule="exact" w:wrap="none" w:vAnchor="page" w:hAnchor="page" w:x="9419" w:y="11800"/>
        <w:widowControl w:val="0"/>
        <w:keepNext w:val="0"/>
        <w:keepLines w:val="0"/>
        <w:shd w:val="clear" w:color="auto" w:fill="654889"/>
        <w:bidi w:val="0"/>
        <w:spacing w:before="0" w:after="0"/>
        <w:ind w:left="0" w:right="0" w:firstLine="0"/>
      </w:pPr>
      <w:r>
        <w:rPr>
          <w:rStyle w:val="CharStyle174"/>
        </w:rPr>
        <w:t>s&amp;&amp;/</w:t>
      </w:r>
    </w:p>
    <w:p>
      <w:pPr>
        <w:pStyle w:val="Style175"/>
        <w:framePr w:wrap="none" w:vAnchor="page" w:hAnchor="page" w:x="702" w:y="12490"/>
        <w:widowControl w:val="0"/>
        <w:keepNext w:val="0"/>
        <w:keepLines w:val="0"/>
        <w:shd w:val="clear" w:color="auto" w:fill="F9D569"/>
        <w:bidi w:val="0"/>
        <w:jc w:val="left"/>
        <w:spacing w:before="0" w:after="0"/>
        <w:ind w:left="0" w:right="0" w:firstLine="0"/>
      </w:pPr>
      <w:r>
        <w:rPr>
          <w:lang w:val="en-US" w:eastAsia="en-US" w:bidi="en-US"/>
          <w:w w:val="100"/>
          <w:spacing w:val="0"/>
          <w:color w:val="000000"/>
          <w:position w:val="0"/>
        </w:rPr>
        <w:t>Distributed by:</w:t>
      </w:r>
    </w:p>
    <w:p>
      <w:pPr>
        <w:framePr w:wrap="none" w:vAnchor="page" w:hAnchor="page" w:x="1979" w:y="12485"/>
        <w:widowControl w:val="0"/>
        <w:rPr>
          <w:sz w:val="2"/>
          <w:szCs w:val="2"/>
        </w:rPr>
      </w:pPr>
      <w:r>
        <w:pict>
          <v:shape id="_x0000_s1036" type="#_x0000_t75" style="width:49pt;height:61pt;">
            <v:imagedata r:id="rId25" r:href="rId26"/>
          </v:shape>
        </w:pict>
      </w:r>
    </w:p>
    <w:p>
      <w:pPr>
        <w:pStyle w:val="Style50"/>
        <w:framePr w:w="8285" w:h="1198" w:hRule="exact" w:wrap="none" w:vAnchor="page" w:hAnchor="page" w:x="711" w:y="13716"/>
        <w:widowControl w:val="0"/>
        <w:keepNext w:val="0"/>
        <w:keepLines w:val="0"/>
        <w:shd w:val="clear" w:color="auto" w:fill="F9D569"/>
        <w:bidi w:val="0"/>
        <w:jc w:val="right"/>
        <w:spacing w:before="0" w:after="218" w:line="286" w:lineRule="exact"/>
        <w:ind w:left="540" w:right="4301" w:firstLine="0"/>
      </w:pPr>
      <w:r>
        <w:rPr>
          <w:lang w:val="en-US" w:eastAsia="en-US" w:bidi="en-US"/>
          <w:w w:val="100"/>
          <w:spacing w:val="0"/>
          <w:color w:val="000000"/>
          <w:position w:val="0"/>
        </w:rPr>
        <w:t>3003 Live Oak Street</w:t>
        <w:br/>
        <w:t>Dallas,Texas 75204</w:t>
      </w:r>
    </w:p>
    <w:p>
      <w:pPr>
        <w:pStyle w:val="Style177"/>
        <w:framePr w:w="8285" w:h="1198" w:hRule="exact" w:wrap="none" w:vAnchor="page" w:hAnchor="page" w:x="711" w:y="13716"/>
        <w:widowControl w:val="0"/>
        <w:keepNext w:val="0"/>
        <w:keepLines w:val="0"/>
        <w:shd w:val="clear" w:color="auto" w:fill="F9D569"/>
        <w:bidi w:val="0"/>
        <w:jc w:val="left"/>
        <w:spacing w:before="0" w:after="0"/>
        <w:ind w:left="0" w:right="4301" w:firstLine="0"/>
      </w:pPr>
      <w:r>
        <w:rPr>
          <w:lang w:val="en-US" w:eastAsia="en-US" w:bidi="en-US"/>
          <w:w w:val="100"/>
          <w:spacing w:val="0"/>
          <w:color w:val="000000"/>
          <w:position w:val="0"/>
        </w:rPr>
        <w:t>COPYRIGHT © 1996 Security Training and Marketing Pty Ltd.</w:t>
        <w:br/>
        <w:t>All rights reserved ACN 057 006 541</w:t>
      </w:r>
    </w:p>
    <w:p>
      <w:pPr>
        <w:framePr w:wrap="none" w:vAnchor="page" w:hAnchor="page" w:x="4916" w:y="12609"/>
        <w:widowControl w:val="0"/>
        <w:rPr>
          <w:sz w:val="2"/>
          <w:szCs w:val="2"/>
        </w:rPr>
      </w:pPr>
      <w:r>
        <w:pict>
          <v:shape id="_x0000_s1037" type="#_x0000_t75" style="width:296pt;height:131pt;">
            <v:imagedata r:id="rId27" r:href="rId28"/>
          </v:shape>
        </w:pict>
      </w:r>
    </w:p>
    <w:p>
      <w:pPr>
        <w:pStyle w:val="Style37"/>
        <w:framePr w:w="272" w:h="715" w:hRule="exact" w:wrap="none" w:vAnchor="page" w:hAnchor="page" w:x="11134" w:y="2520"/>
        <w:widowControl w:val="0"/>
        <w:keepNext w:val="0"/>
        <w:keepLines w:val="0"/>
        <w:shd w:val="clear" w:color="auto" w:fill="auto"/>
        <w:bidi w:val="0"/>
        <w:jc w:val="left"/>
        <w:textDirection w:val="btLr"/>
        <w:spacing w:before="0" w:after="0"/>
        <w:ind w:left="0" w:right="0" w:firstLine="0"/>
      </w:pPr>
      <w:r>
        <w:rPr>
          <w:rStyle w:val="CharStyle179"/>
        </w:rPr>
        <w:t>iohHh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8" type="#_x0000_t75" style="position:absolute;margin-left:242.4pt;margin-top:17pt;width:326.9pt;height:402.7pt;z-index:-251658742;mso-wrap-distance-left:5pt;mso-wrap-distance-right:5pt;mso-position-horizontal-relative:page;mso-position-vertical-relative:page" wrapcoords="0 0">
            <v:imagedata r:id="rId29" r:href="rId30"/>
            <w10:wrap anchorx="page" anchory="page"/>
          </v:shape>
        </w:pict>
      </w:r>
      <w:r>
        <w:pict>
          <v:shape id="_x0000_s1039" type="#_x0000_t75" style="position:absolute;margin-left:248.15pt;margin-top:424.75pt;width:319.7pt;height:157.9pt;z-index:-251658741;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328.6pt;margin-top:164.6pt;width:120.95pt;height:88.8pt;z-index:-251658240;mso-position-horizontal-relative:page;mso-position-vertical-relative:page;z-index:-251658740" fillcolor="#161113" stroked="f"/>
        </w:pict>
      </w:r>
      <w:r>
        <w:pict>
          <v:rect style="position:absolute;margin-left:50.7pt;margin-top:60.2pt;width:16.3pt;height:89.3pt;z-index:-251658240;mso-position-horizontal-relative:page;mso-position-vertical-relative:page;z-index:-251658739" fillcolor="#1E1417" stroked="f"/>
        </w:pict>
      </w:r>
      <w:r>
        <w:pict>
          <v:rect style="position:absolute;margin-left:50.7pt;margin-top:163.85pt;width:16.3pt;height:88.8pt;z-index:-251658240;mso-position-horizontal-relative:page;mso-position-vertical-relative:page;z-index:-251658738" fillcolor="#1C1316" stroked="f"/>
        </w:pict>
      </w:r>
      <w:r>
        <w:pict>
          <v:rect style="position:absolute;margin-left:50.7pt;margin-top:265.4pt;width:16.3pt;height:88.55pt;z-index:-251658240;mso-position-horizontal-relative:page;mso-position-vertical-relative:page;z-index:-251658737" fillcolor="#1C1216" stroked="f"/>
        </w:pict>
      </w:r>
      <w:r>
        <w:pict>
          <v:rect style="position:absolute;margin-left:50.7pt;margin-top:366.4pt;width:16.3pt;height:88.55pt;z-index:-251658240;mso-position-horizontal-relative:page;mso-position-vertical-relative:page;z-index:-251658736" fillcolor="#1A1114" stroked="f"/>
        </w:pict>
      </w:r>
      <w:r>
        <w:pict>
          <v:rect style="position:absolute;margin-left:50.7pt;margin-top:467.7pt;width:16.1pt;height:88.55pt;z-index:-251658240;mso-position-horizontal-relative:page;mso-position-vertical-relative:page;z-index:-251658735" fillcolor="#181113" stroked="f"/>
        </w:pict>
      </w:r>
      <w:r>
        <w:pict>
          <v:rect style="position:absolute;margin-left:50.7pt;margin-top:568.75pt;width:16.1pt;height:87.85pt;z-index:-251658240;mso-position-horizontal-relative:page;mso-position-vertical-relative:page;z-index:-251658734" fillcolor="#181113" stroked="f"/>
        </w:pict>
      </w:r>
      <w:r>
        <w:pict>
          <v:rect style="position:absolute;margin-left:50.45pt;margin-top:667.6pt;width:16.3pt;height:87.85pt;z-index:-251658240;mso-position-horizontal-relative:page;mso-position-vertical-relative:page;z-index:-251658733" fillcolor="#181113" stroked="f"/>
        </w:pict>
      </w:r>
    </w:p>
    <w:p>
      <w:pPr>
        <w:pStyle w:val="Style98"/>
        <w:framePr w:w="268" w:h="13157" w:hRule="exact" w:wrap="none" w:vAnchor="page" w:hAnchor="page" w:x="1011" w:y="1425"/>
        <w:widowControl w:val="0"/>
        <w:keepNext w:val="0"/>
        <w:keepLines w:val="0"/>
        <w:shd w:val="clear" w:color="auto" w:fill="212229"/>
        <w:bidi w:val="0"/>
        <w:jc w:val="left"/>
        <w:textDirection w:val="btLr"/>
        <w:spacing w:before="0" w:after="0" w:line="290" w:lineRule="exact"/>
        <w:ind w:left="0" w:right="0" w:firstLine="0"/>
      </w:pPr>
      <w:r>
        <w:rPr>
          <w:rStyle w:val="CharStyle100"/>
          <w:b/>
          <w:bCs/>
          <w:color w:val="FFFFFF"/>
        </w:rPr>
        <w:t>JUNE ■ MAY ■ APRIL ■ MARCH ■ FERUARY ■ JANUARY ■ DECEMBER</w:t>
      </w:r>
    </w:p>
    <w:p>
      <w:pPr>
        <w:pStyle w:val="Style101"/>
        <w:framePr w:wrap="none" w:vAnchor="page" w:hAnchor="page" w:x="2849" w:y="100"/>
        <w:widowControl w:val="0"/>
        <w:keepNext w:val="0"/>
        <w:keepLines w:val="0"/>
        <w:shd w:val="clear" w:color="auto" w:fill="auto"/>
        <w:bidi w:val="0"/>
        <w:jc w:val="left"/>
        <w:spacing w:before="0" w:after="0"/>
        <w:ind w:left="0" w:right="0" w:firstLine="0"/>
      </w:pPr>
      <w:r>
        <w:rPr>
          <w:lang w:val="en-US" w:eastAsia="en-US" w:bidi="en-US"/>
          <w:w w:val="100"/>
          <w:color w:val="000000"/>
          <w:position w:val="0"/>
        </w:rPr>
        <w:t>u p c o m i</w:t>
      </w:r>
    </w:p>
    <w:p>
      <w:pPr>
        <w:pStyle w:val="Style19"/>
        <w:framePr w:wrap="none" w:vAnchor="page" w:hAnchor="page" w:x="1975" w:y="1286"/>
        <w:widowControl w:val="0"/>
        <w:keepNext w:val="0"/>
        <w:keepLines w:val="0"/>
        <w:shd w:val="clear" w:color="auto" w:fill="212229"/>
        <w:bidi w:val="0"/>
        <w:jc w:val="left"/>
        <w:spacing w:before="0" w:after="0" w:line="146" w:lineRule="exact"/>
        <w:ind w:left="0" w:right="0" w:firstLine="0"/>
      </w:pPr>
      <w:r>
        <w:rPr>
          <w:rStyle w:val="CharStyle180"/>
        </w:rPr>
        <w:t>Register by November 1st!</w:t>
      </w:r>
    </w:p>
    <w:p>
      <w:pPr>
        <w:pStyle w:val="Style181"/>
        <w:framePr w:w="2376" w:h="1030" w:hRule="exact" w:wrap="none" w:vAnchor="page" w:hAnchor="page" w:x="1380" w:y="1524"/>
        <w:widowControl w:val="0"/>
        <w:keepNext w:val="0"/>
        <w:keepLines w:val="0"/>
        <w:shd w:val="clear" w:color="auto" w:fill="9EA2AE"/>
        <w:bidi w:val="0"/>
        <w:jc w:val="left"/>
        <w:spacing w:before="0" w:after="0"/>
        <w:ind w:left="0" w:right="0" w:firstLine="0"/>
      </w:pPr>
      <w:r>
        <w:rPr>
          <w:lang w:val="en-US" w:eastAsia="en-US" w:bidi="en-US"/>
          <w:w w:val="100"/>
          <w:spacing w:val="0"/>
          <w:color w:val="000000"/>
          <w:position w:val="0"/>
        </w:rPr>
        <w:t>California Locksmith Association/ ALOA San Diego Chapter Locksmith Classes Town and Country Hotel, San Diego</w:t>
      </w:r>
    </w:p>
    <w:p>
      <w:pPr>
        <w:pStyle w:val="Style181"/>
        <w:framePr w:w="2376" w:h="1030" w:hRule="exact" w:wrap="none" w:vAnchor="page" w:hAnchor="page" w:x="1380" w:y="1524"/>
        <w:widowControl w:val="0"/>
        <w:keepNext w:val="0"/>
        <w:keepLines w:val="0"/>
        <w:shd w:val="clear" w:color="auto" w:fill="9EA2AE"/>
        <w:bidi w:val="0"/>
        <w:jc w:val="left"/>
        <w:spacing w:before="0" w:after="0"/>
        <w:ind w:left="0" w:right="0" w:firstLine="0"/>
      </w:pPr>
      <w:r>
        <w:rPr>
          <w:lang w:val="en-US" w:eastAsia="en-US" w:bidi="en-US"/>
          <w:w w:val="100"/>
          <w:spacing w:val="0"/>
          <w:color w:val="000000"/>
          <w:position w:val="0"/>
        </w:rPr>
        <w:t xml:space="preserve">Contact </w:t>
      </w:r>
      <w:r>
        <w:fldChar w:fldCharType="begin"/>
      </w:r>
      <w:r>
        <w:rPr/>
        <w:instrText> HYPERLINK "mailto:SDCLAALOA@yahoo.com" </w:instrText>
      </w:r>
      <w:r>
        <w:fldChar w:fldCharType="separate"/>
      </w:r>
      <w:r>
        <w:rPr>
          <w:lang w:val="en-US" w:eastAsia="en-US" w:bidi="en-US"/>
          <w:w w:val="100"/>
          <w:spacing w:val="0"/>
          <w:color w:val="000000"/>
          <w:position w:val="0"/>
        </w:rPr>
        <w:t>SDCLAALOA@yahoo.com</w:t>
      </w:r>
      <w:r>
        <w:fldChar w:fldCharType="end"/>
      </w:r>
    </w:p>
    <w:p>
      <w:pPr>
        <w:pStyle w:val="Style183"/>
        <w:framePr w:w="2179" w:h="1338" w:hRule="exact" w:wrap="none" w:vAnchor="page" w:hAnchor="page" w:x="1481" w:y="3355"/>
        <w:widowControl w:val="0"/>
        <w:keepNext w:val="0"/>
        <w:keepLines w:val="0"/>
        <w:shd w:val="clear" w:color="auto" w:fill="212229"/>
        <w:bidi w:val="0"/>
        <w:jc w:val="left"/>
        <w:spacing w:before="0" w:after="0"/>
        <w:ind w:left="0" w:right="0" w:firstLine="0"/>
      </w:pPr>
      <w:bookmarkStart w:id="14" w:name="bookmark14"/>
      <w:r>
        <w:rPr>
          <w:rStyle w:val="CharStyle185"/>
        </w:rPr>
        <w:t>11-13</w:t>
      </w:r>
      <w:bookmarkEnd w:id="14"/>
    </w:p>
    <w:p>
      <w:pPr>
        <w:pStyle w:val="Style19"/>
        <w:framePr w:w="2179" w:h="1338" w:hRule="exact" w:wrap="none" w:vAnchor="page" w:hAnchor="page" w:x="1481" w:y="3355"/>
        <w:widowControl w:val="0"/>
        <w:keepNext w:val="0"/>
        <w:keepLines w:val="0"/>
        <w:shd w:val="clear" w:color="auto" w:fill="212229"/>
        <w:bidi w:val="0"/>
        <w:jc w:val="left"/>
        <w:spacing w:before="0" w:after="0" w:line="175" w:lineRule="exact"/>
        <w:ind w:left="0" w:right="0" w:firstLine="0"/>
      </w:pPr>
      <w:r>
        <w:rPr>
          <w:rStyle w:val="CharStyle180"/>
        </w:rPr>
        <w:t>Winter Meeting, Education Classes and Annual Banquet Day's Inn Casper, WY Reservations (307) 234-1159 Class Information: Gene Ficek, CPL (605) 642-4542</w:t>
      </w:r>
    </w:p>
    <w:tbl>
      <w:tblPr>
        <w:tblOverlap w:val="never"/>
        <w:tblLayout w:type="fixed"/>
        <w:jc w:val="left"/>
      </w:tblPr>
      <w:tblGrid>
        <w:gridCol w:w="2539"/>
        <w:gridCol w:w="2525"/>
      </w:tblGrid>
      <w:tr>
        <w:trPr>
          <w:trHeight w:val="1464" w:hRule="exact"/>
        </w:trPr>
        <w:tc>
          <w:tcPr>
            <w:shd w:val="clear" w:color="auto" w:fill="9EA2AE"/>
            <w:tcBorders>
              <w:left w:val="single" w:sz="4"/>
              <w:top w:val="single" w:sz="4"/>
            </w:tcBorders>
            <w:vAlign w:val="center"/>
          </w:tcPr>
          <w:p>
            <w:pPr>
              <w:pStyle w:val="Style17"/>
              <w:framePr w:w="5064" w:h="3898" w:wrap="none" w:vAnchor="page" w:hAnchor="page" w:x="3962" w:y="1205"/>
              <w:widowControl w:val="0"/>
              <w:keepNext w:val="0"/>
              <w:keepLines w:val="0"/>
              <w:shd w:val="clear" w:color="auto" w:fill="auto"/>
              <w:bidi w:val="0"/>
              <w:jc w:val="left"/>
              <w:spacing w:before="0" w:after="80" w:line="146" w:lineRule="exact"/>
              <w:ind w:left="0" w:right="0" w:firstLine="0"/>
            </w:pPr>
            <w:r>
              <w:rPr>
                <w:rStyle w:val="CharStyle186"/>
              </w:rPr>
              <w:t>1</w:t>
            </w:r>
          </w:p>
          <w:p>
            <w:pPr>
              <w:pStyle w:val="Style17"/>
              <w:framePr w:w="5064" w:h="3898" w:wrap="none" w:vAnchor="page" w:hAnchor="page" w:x="3962" w:y="1205"/>
              <w:widowControl w:val="0"/>
              <w:keepNext w:val="0"/>
              <w:keepLines w:val="0"/>
              <w:shd w:val="clear" w:color="auto" w:fill="auto"/>
              <w:bidi w:val="0"/>
              <w:jc w:val="left"/>
              <w:spacing w:before="80" w:after="0" w:line="185" w:lineRule="exact"/>
              <w:ind w:left="0" w:right="0" w:firstLine="0"/>
            </w:pPr>
            <w:r>
              <w:rPr>
                <w:rStyle w:val="CharStyle186"/>
              </w:rPr>
              <w:t>San Diego Chapter of ALOA/CLA Educational Classes &amp; Holiday Party Towne &amp; Country Hotel</w:t>
            </w:r>
          </w:p>
          <w:p>
            <w:pPr>
              <w:pStyle w:val="Style17"/>
              <w:framePr w:w="5064" w:h="3898" w:wrap="none" w:vAnchor="page" w:hAnchor="page" w:x="3962" w:y="1205"/>
              <w:widowControl w:val="0"/>
              <w:keepNext w:val="0"/>
              <w:keepLines w:val="0"/>
              <w:shd w:val="clear" w:color="auto" w:fill="auto"/>
              <w:bidi w:val="0"/>
              <w:jc w:val="left"/>
              <w:spacing w:before="0" w:after="0" w:line="185" w:lineRule="exact"/>
              <w:ind w:left="0" w:right="0" w:firstLine="0"/>
            </w:pPr>
            <w:r>
              <w:rPr>
                <w:rStyle w:val="CharStyle186"/>
              </w:rPr>
              <w:t>Hotel Circle North, San Diego</w:t>
            </w:r>
          </w:p>
          <w:p>
            <w:pPr>
              <w:pStyle w:val="Style17"/>
              <w:framePr w:w="5064" w:h="3898" w:wrap="none" w:vAnchor="page" w:hAnchor="page" w:x="3962" w:y="1205"/>
              <w:widowControl w:val="0"/>
              <w:keepNext w:val="0"/>
              <w:keepLines w:val="0"/>
              <w:shd w:val="clear" w:color="auto" w:fill="auto"/>
              <w:bidi w:val="0"/>
              <w:jc w:val="left"/>
              <w:spacing w:before="0" w:after="0" w:line="185" w:lineRule="exact"/>
              <w:ind w:left="0" w:right="0" w:firstLine="0"/>
            </w:pPr>
            <w:r>
              <w:rPr>
                <w:rStyle w:val="CharStyle186"/>
              </w:rPr>
              <w:t>RSVP Chris Reuback (858) 273-0320</w:t>
            </w:r>
          </w:p>
        </w:tc>
        <w:tc>
          <w:tcPr>
            <w:shd w:val="clear" w:color="auto" w:fill="719DC3"/>
            <w:vMerge w:val="restart"/>
            <w:tcBorders>
              <w:left w:val="single" w:sz="4"/>
              <w:right w:val="single" w:sz="4"/>
              <w:top w:val="single" w:sz="4"/>
            </w:tcBorders>
            <w:vAlign w:val="top"/>
          </w:tcPr>
          <w:p>
            <w:pPr>
              <w:pStyle w:val="Style17"/>
              <w:framePr w:w="5064" w:h="3898" w:wrap="none" w:vAnchor="page" w:hAnchor="page" w:x="3962" w:y="1205"/>
              <w:widowControl w:val="0"/>
              <w:keepNext w:val="0"/>
              <w:keepLines w:val="0"/>
              <w:shd w:val="clear" w:color="auto" w:fill="auto"/>
              <w:bidi w:val="0"/>
              <w:jc w:val="left"/>
              <w:spacing w:before="0" w:after="80" w:line="146" w:lineRule="exact"/>
              <w:ind w:left="0" w:right="0" w:firstLine="0"/>
            </w:pPr>
            <w:r>
              <w:rPr>
                <w:rStyle w:val="CharStyle186"/>
              </w:rPr>
              <w:t>14</w:t>
            </w:r>
          </w:p>
          <w:p>
            <w:pPr>
              <w:pStyle w:val="Style17"/>
              <w:framePr w:w="5064" w:h="3898" w:wrap="none" w:vAnchor="page" w:hAnchor="page" w:x="3962" w:y="1205"/>
              <w:widowControl w:val="0"/>
              <w:keepNext w:val="0"/>
              <w:keepLines w:val="0"/>
              <w:shd w:val="clear" w:color="auto" w:fill="auto"/>
              <w:bidi w:val="0"/>
              <w:jc w:val="left"/>
              <w:spacing w:before="80" w:after="0" w:line="185" w:lineRule="exact"/>
              <w:ind w:left="0" w:right="0" w:firstLine="0"/>
            </w:pPr>
            <w:r>
              <w:rPr>
                <w:rStyle w:val="CharStyle186"/>
              </w:rPr>
              <w:t xml:space="preserve">PRP • Dallas, TX • Ashley Manson (800) 532-ALOA (2562) </w:t>
            </w:r>
            <w:r>
              <w:fldChar w:fldCharType="begin"/>
            </w:r>
            <w:r>
              <w:rPr/>
              <w:instrText> HYPERLINK "mailto:education@aloa.org" </w:instrText>
            </w:r>
            <w:r>
              <w:fldChar w:fldCharType="separate"/>
            </w:r>
            <w:r>
              <w:rPr>
                <w:rStyle w:val="CharStyle186"/>
              </w:rPr>
              <w:t>education@aloa.org</w:t>
            </w:r>
            <w:r>
              <w:fldChar w:fldCharType="end"/>
            </w:r>
          </w:p>
        </w:tc>
      </w:tr>
      <w:tr>
        <w:trPr>
          <w:trHeight w:val="350" w:hRule="exact"/>
        </w:trPr>
        <w:tc>
          <w:tcPr>
            <w:shd w:val="clear" w:color="auto" w:fill="FFFFFF"/>
            <w:tcBorders>
              <w:top w:val="single" w:sz="4"/>
            </w:tcBorders>
            <w:vAlign w:val="top"/>
          </w:tcPr>
          <w:p>
            <w:pPr>
              <w:framePr w:w="5064" w:h="3898" w:wrap="none" w:vAnchor="page" w:hAnchor="page" w:x="3962" w:y="1205"/>
              <w:widowControl w:val="0"/>
              <w:rPr>
                <w:sz w:val="10"/>
                <w:szCs w:val="10"/>
              </w:rPr>
            </w:pPr>
          </w:p>
        </w:tc>
        <w:tc>
          <w:tcPr>
            <w:shd w:val="clear" w:color="auto" w:fill="719DC3"/>
            <w:vMerge/>
            <w:tcBorders>
              <w:left w:val="single" w:sz="4"/>
              <w:right w:val="single" w:sz="4"/>
            </w:tcBorders>
            <w:vAlign w:val="top"/>
          </w:tcPr>
          <w:p>
            <w:pPr>
              <w:framePr w:w="5064" w:h="3898" w:wrap="none" w:vAnchor="page" w:hAnchor="page" w:x="3962" w:y="1205"/>
            </w:pPr>
          </w:p>
        </w:tc>
      </w:tr>
      <w:tr>
        <w:trPr>
          <w:trHeight w:val="264" w:hRule="exact"/>
        </w:trPr>
        <w:tc>
          <w:tcPr>
            <w:shd w:val="clear" w:color="auto" w:fill="FFFFFF"/>
            <w:gridSpan w:val="2"/>
            <w:tcBorders>
              <w:top w:val="single" w:sz="4"/>
            </w:tcBorders>
            <w:vAlign w:val="top"/>
          </w:tcPr>
          <w:p>
            <w:pPr>
              <w:framePr w:w="5064" w:h="3898" w:wrap="none" w:vAnchor="page" w:hAnchor="page" w:x="3962" w:y="1205"/>
              <w:widowControl w:val="0"/>
              <w:rPr>
                <w:sz w:val="10"/>
                <w:szCs w:val="10"/>
              </w:rPr>
            </w:pPr>
          </w:p>
        </w:tc>
      </w:tr>
      <w:tr>
        <w:trPr>
          <w:trHeight w:val="1454" w:hRule="exact"/>
        </w:trPr>
        <w:tc>
          <w:tcPr>
            <w:shd w:val="clear" w:color="auto" w:fill="212229"/>
            <w:tcBorders/>
            <w:vAlign w:val="top"/>
          </w:tcPr>
          <w:p>
            <w:pPr>
              <w:pStyle w:val="Style17"/>
              <w:framePr w:w="5064" w:h="3898" w:wrap="none" w:vAnchor="page" w:hAnchor="page" w:x="3962" w:y="1205"/>
              <w:widowControl w:val="0"/>
              <w:keepNext w:val="0"/>
              <w:keepLines w:val="0"/>
              <w:shd w:val="clear" w:color="auto" w:fill="auto"/>
              <w:bidi w:val="0"/>
              <w:jc w:val="left"/>
              <w:spacing w:before="0" w:after="80" w:line="146" w:lineRule="exact"/>
              <w:ind w:left="0" w:right="0" w:firstLine="0"/>
            </w:pPr>
            <w:r>
              <w:rPr>
                <w:rStyle w:val="CharStyle187"/>
              </w:rPr>
              <w:t>19-20</w:t>
            </w:r>
          </w:p>
          <w:p>
            <w:pPr>
              <w:pStyle w:val="Style17"/>
              <w:framePr w:w="5064" w:h="3898" w:wrap="none" w:vAnchor="page" w:hAnchor="page" w:x="3962" w:y="1205"/>
              <w:widowControl w:val="0"/>
              <w:keepNext w:val="0"/>
              <w:keepLines w:val="0"/>
              <w:shd w:val="clear" w:color="auto" w:fill="auto"/>
              <w:bidi w:val="0"/>
              <w:jc w:val="left"/>
              <w:spacing w:before="80" w:after="0" w:line="185" w:lineRule="exact"/>
              <w:ind w:left="0" w:right="0" w:firstLine="0"/>
            </w:pPr>
            <w:r>
              <w:rPr>
                <w:rStyle w:val="CharStyle187"/>
              </w:rPr>
              <w:t>ACE Classes • Foreign Auto</w:t>
            </w:r>
          </w:p>
          <w:p>
            <w:pPr>
              <w:pStyle w:val="Style17"/>
              <w:framePr w:w="5064" w:h="3898" w:wrap="none" w:vAnchor="page" w:hAnchor="page" w:x="3962" w:y="1205"/>
              <w:widowControl w:val="0"/>
              <w:keepNext w:val="0"/>
              <w:keepLines w:val="0"/>
              <w:shd w:val="clear" w:color="auto" w:fill="auto"/>
              <w:bidi w:val="0"/>
              <w:jc w:val="left"/>
              <w:spacing w:before="0" w:after="0" w:line="185" w:lineRule="exact"/>
              <w:ind w:left="0" w:right="0" w:firstLine="0"/>
            </w:pPr>
            <w:r>
              <w:rPr>
                <w:rStyle w:val="CharStyle187"/>
              </w:rPr>
              <w:t>Butte, MT • Montana Chapter of ALOA • Todd Rasmussen, CRL 406-883-2950 • 406-883-2950</w:t>
            </w:r>
          </w:p>
        </w:tc>
        <w:tc>
          <w:tcPr>
            <w:shd w:val="clear" w:color="auto" w:fill="212229"/>
            <w:tcBorders/>
            <w:vAlign w:val="center"/>
          </w:tcPr>
          <w:p>
            <w:pPr>
              <w:pStyle w:val="Style17"/>
              <w:framePr w:w="5064" w:h="3898" w:wrap="none" w:vAnchor="page" w:hAnchor="page" w:x="3962" w:y="1205"/>
              <w:widowControl w:val="0"/>
              <w:keepNext w:val="0"/>
              <w:keepLines w:val="0"/>
              <w:shd w:val="clear" w:color="auto" w:fill="auto"/>
              <w:bidi w:val="0"/>
              <w:jc w:val="left"/>
              <w:spacing w:before="0" w:after="80" w:line="146" w:lineRule="exact"/>
              <w:ind w:left="0" w:right="0" w:firstLine="0"/>
            </w:pPr>
            <w:r>
              <w:rPr>
                <w:rStyle w:val="CharStyle188"/>
              </w:rPr>
              <w:t>21-26</w:t>
            </w:r>
          </w:p>
          <w:p>
            <w:pPr>
              <w:pStyle w:val="Style17"/>
              <w:framePr w:w="5064" w:h="3898" w:wrap="none" w:vAnchor="page" w:hAnchor="page" w:x="3962" w:y="1205"/>
              <w:widowControl w:val="0"/>
              <w:keepNext w:val="0"/>
              <w:keepLines w:val="0"/>
              <w:shd w:val="clear" w:color="auto" w:fill="auto"/>
              <w:bidi w:val="0"/>
              <w:jc w:val="left"/>
              <w:spacing w:before="80" w:after="0" w:line="185" w:lineRule="exact"/>
              <w:ind w:left="0" w:right="0" w:firstLine="0"/>
            </w:pPr>
            <w:r>
              <w:rPr>
                <w:rStyle w:val="CharStyle187"/>
              </w:rPr>
              <w:t>ACE Classes • Basic Locksmithing Appleton, Wl • Fox Valley Technical Jerry Antoon • 920-735-2406 920-735-2414 • antoon@foxval- 1 eytec h. co m www. foxva 11 eytec h. co m</w:t>
            </w:r>
          </w:p>
        </w:tc>
      </w:tr>
      <w:tr>
        <w:trPr>
          <w:trHeight w:val="365" w:hRule="exact"/>
        </w:trPr>
        <w:tc>
          <w:tcPr>
            <w:shd w:val="clear" w:color="auto" w:fill="FFFFFF"/>
            <w:tcBorders/>
            <w:vAlign w:val="top"/>
          </w:tcPr>
          <w:p>
            <w:pPr>
              <w:framePr w:w="5064" w:h="3898" w:wrap="none" w:vAnchor="page" w:hAnchor="page" w:x="3962" w:y="1205"/>
              <w:widowControl w:val="0"/>
              <w:rPr>
                <w:sz w:val="10"/>
                <w:szCs w:val="10"/>
              </w:rPr>
            </w:pPr>
          </w:p>
        </w:tc>
        <w:tc>
          <w:tcPr>
            <w:shd w:val="clear" w:color="auto" w:fill="212229"/>
            <w:tcBorders/>
            <w:vAlign w:val="top"/>
          </w:tcPr>
          <w:p>
            <w:pPr>
              <w:framePr w:w="5064" w:h="3898" w:wrap="none" w:vAnchor="page" w:hAnchor="page" w:x="3962" w:y="1205"/>
              <w:widowControl w:val="0"/>
              <w:rPr>
                <w:sz w:val="10"/>
                <w:szCs w:val="10"/>
              </w:rPr>
            </w:pPr>
          </w:p>
        </w:tc>
      </w:tr>
    </w:tbl>
    <w:p>
      <w:pPr>
        <w:pStyle w:val="Style19"/>
        <w:framePr w:w="2141" w:h="615" w:hRule="exact" w:wrap="none" w:vAnchor="page" w:hAnchor="page" w:x="1471" w:y="5645"/>
        <w:widowControl w:val="0"/>
        <w:keepNext w:val="0"/>
        <w:keepLines w:val="0"/>
        <w:shd w:val="clear" w:color="auto" w:fill="A7506D"/>
        <w:bidi w:val="0"/>
        <w:jc w:val="left"/>
        <w:spacing w:before="0" w:after="0" w:line="185" w:lineRule="exact"/>
        <w:ind w:left="0" w:right="0" w:firstLine="0"/>
      </w:pPr>
      <w:r>
        <w:rPr>
          <w:lang w:val="en-US" w:eastAsia="en-US" w:bidi="en-US"/>
          <w:w w:val="100"/>
          <w:spacing w:val="0"/>
          <w:color w:val="000000"/>
          <w:position w:val="0"/>
        </w:rPr>
        <w:t xml:space="preserve">PRP • Dallas, TX • Ashley Manson (800) 532-ALOA (2562)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189"/>
        <w:framePr w:w="1987" w:h="1267" w:hRule="exact" w:wrap="none" w:vAnchor="page" w:hAnchor="page" w:x="4034" w:y="5366"/>
        <w:widowControl w:val="0"/>
        <w:keepNext w:val="0"/>
        <w:keepLines w:val="0"/>
        <w:shd w:val="clear" w:color="auto" w:fill="A7506D"/>
        <w:bidi w:val="0"/>
        <w:jc w:val="left"/>
        <w:spacing w:before="0" w:after="0"/>
        <w:ind w:left="0" w:right="0" w:firstLine="0"/>
      </w:pPr>
      <w:bookmarkStart w:id="15" w:name="bookmark15"/>
      <w:r>
        <w:rPr>
          <w:lang w:val="en-US" w:eastAsia="en-US" w:bidi="en-US"/>
          <w:w w:val="100"/>
          <w:color w:val="000000"/>
          <w:position w:val="0"/>
        </w:rPr>
        <w:t>12-17</w:t>
      </w:r>
      <w:bookmarkEnd w:id="15"/>
    </w:p>
    <w:p>
      <w:pPr>
        <w:pStyle w:val="Style19"/>
        <w:framePr w:w="1987" w:h="1267" w:hRule="exact" w:wrap="none" w:vAnchor="page" w:hAnchor="page" w:x="4034" w:y="5366"/>
        <w:widowControl w:val="0"/>
        <w:keepNext w:val="0"/>
        <w:keepLines w:val="0"/>
        <w:shd w:val="clear" w:color="auto" w:fill="A7506D"/>
        <w:bidi w:val="0"/>
        <w:jc w:val="left"/>
        <w:spacing w:before="0" w:after="0" w:line="182" w:lineRule="exact"/>
        <w:ind w:left="0" w:right="0" w:firstLine="0"/>
      </w:pPr>
      <w:r>
        <w:rPr>
          <w:lang w:val="en-US" w:eastAsia="en-US" w:bidi="en-US"/>
          <w:w w:val="100"/>
          <w:spacing w:val="0"/>
          <w:color w:val="000000"/>
          <w:position w:val="0"/>
        </w:rPr>
        <w:t xml:space="preserve">TLA Convention, at Omni Hotel - Richardson, Texas. For more information: Michelle Spears 979-297-2413 </w:t>
      </w:r>
      <w:r>
        <w:fldChar w:fldCharType="begin"/>
      </w:r>
      <w:r>
        <w:rPr/>
        <w:instrText> HYPERLINK "http://www.texaslocksmiths.org" </w:instrText>
      </w:r>
      <w:r>
        <w:fldChar w:fldCharType="separate"/>
      </w:r>
      <w:r>
        <w:rPr>
          <w:lang w:val="en-US" w:eastAsia="en-US" w:bidi="en-US"/>
          <w:w w:val="100"/>
          <w:spacing w:val="0"/>
          <w:color w:val="000000"/>
          <w:position w:val="0"/>
        </w:rPr>
        <w:t>www.texaslocksmiths.org</w:t>
      </w:r>
      <w:r>
        <w:fldChar w:fldCharType="end"/>
      </w:r>
    </w:p>
    <w:p>
      <w:pPr>
        <w:pStyle w:val="Style6"/>
        <w:framePr w:wrap="none" w:vAnchor="page" w:hAnchor="page" w:x="5503" w:y="6710"/>
        <w:widowControl w:val="0"/>
        <w:keepNext w:val="0"/>
        <w:keepLines w:val="0"/>
        <w:shd w:val="clear" w:color="auto" w:fill="auto"/>
        <w:bidi w:val="0"/>
        <w:jc w:val="both"/>
        <w:spacing w:before="0" w:after="0" w:line="200" w:lineRule="exact"/>
        <w:ind w:left="0" w:right="0" w:firstLine="0"/>
      </w:pPr>
      <w:r>
        <w:rPr>
          <w:rStyle w:val="CharStyle191"/>
        </w:rPr>
        <w:t>1</w:t>
      </w:r>
    </w:p>
    <w:p>
      <w:pPr>
        <w:pStyle w:val="Style183"/>
        <w:framePr w:w="2102" w:h="1063" w:hRule="exact" w:wrap="none" w:vAnchor="page" w:hAnchor="page" w:x="6607" w:y="5385"/>
        <w:widowControl w:val="0"/>
        <w:keepNext w:val="0"/>
        <w:keepLines w:val="0"/>
        <w:shd w:val="clear" w:color="auto" w:fill="A7506D"/>
        <w:bidi w:val="0"/>
        <w:jc w:val="left"/>
        <w:spacing w:before="0" w:after="51" w:line="146" w:lineRule="exact"/>
        <w:ind w:left="0" w:right="0" w:firstLine="0"/>
      </w:pPr>
      <w:bookmarkStart w:id="16" w:name="bookmark16"/>
      <w:r>
        <w:rPr>
          <w:lang w:val="en-US" w:eastAsia="en-US" w:bidi="en-US"/>
          <w:w w:val="100"/>
          <w:spacing w:val="0"/>
          <w:color w:val="000000"/>
          <w:position w:val="0"/>
        </w:rPr>
        <w:t>16</w:t>
      </w:r>
      <w:bookmarkEnd w:id="16"/>
    </w:p>
    <w:p>
      <w:pPr>
        <w:pStyle w:val="Style19"/>
        <w:framePr w:w="2102" w:h="1063" w:hRule="exact" w:wrap="none" w:vAnchor="page" w:hAnchor="page" w:x="6607" w:y="5385"/>
        <w:widowControl w:val="0"/>
        <w:keepNext w:val="0"/>
        <w:keepLines w:val="0"/>
        <w:shd w:val="clear" w:color="auto" w:fill="A7506D"/>
        <w:bidi w:val="0"/>
        <w:jc w:val="left"/>
        <w:spacing w:before="0" w:after="0" w:line="182" w:lineRule="exact"/>
        <w:ind w:left="0" w:right="0" w:firstLine="0"/>
      </w:pPr>
      <w:r>
        <w:rPr>
          <w:lang w:val="en-US" w:eastAsia="en-US" w:bidi="en-US"/>
          <w:w w:val="100"/>
          <w:spacing w:val="0"/>
          <w:color w:val="000000"/>
          <w:position w:val="0"/>
        </w:rPr>
        <w:t>PRP • Georgia Chapter of ALOA 10 a.m. • Chamblee, GA Contact John Elliott, CML, CPS 770-309-7574</w:t>
      </w:r>
    </w:p>
    <w:p>
      <w:pPr>
        <w:pStyle w:val="Style192"/>
        <w:framePr w:w="1613" w:h="609" w:hRule="exact" w:wrap="none" w:vAnchor="page" w:hAnchor="page" w:x="1471" w:y="7669"/>
        <w:widowControl w:val="0"/>
        <w:keepNext w:val="0"/>
        <w:keepLines w:val="0"/>
        <w:shd w:val="clear" w:color="auto" w:fill="99A664"/>
        <w:bidi w:val="0"/>
        <w:jc w:val="left"/>
        <w:spacing w:before="0" w:after="0"/>
        <w:ind w:left="0" w:right="0" w:firstLine="0"/>
      </w:pPr>
      <w:r>
        <w:rPr>
          <w:lang w:val="en-US" w:eastAsia="en-US" w:bidi="en-US"/>
          <w:w w:val="100"/>
          <w:spacing w:val="0"/>
          <w:color w:val="000000"/>
          <w:position w:val="0"/>
        </w:rPr>
        <w:t>PRP • Dallas, TX • Ashley</w:t>
      </w:r>
    </w:p>
    <w:p>
      <w:pPr>
        <w:pStyle w:val="Style192"/>
        <w:framePr w:w="1613" w:h="609" w:hRule="exact" w:wrap="none" w:vAnchor="page" w:hAnchor="page" w:x="1471" w:y="7669"/>
        <w:widowControl w:val="0"/>
        <w:keepNext w:val="0"/>
        <w:keepLines w:val="0"/>
        <w:shd w:val="clear" w:color="auto" w:fill="99A664"/>
        <w:bidi w:val="0"/>
        <w:jc w:val="left"/>
        <w:spacing w:before="0" w:after="0"/>
        <w:ind w:left="0" w:right="67" w:firstLine="0"/>
      </w:pPr>
      <w:r>
        <w:rPr>
          <w:lang w:val="en-US" w:eastAsia="en-US" w:bidi="en-US"/>
          <w:w w:val="100"/>
          <w:spacing w:val="0"/>
          <w:color w:val="000000"/>
          <w:position w:val="0"/>
        </w:rPr>
        <w:t>(800) 532-ALOA (2562)</w:t>
        <w:br/>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183"/>
        <w:framePr w:w="2381" w:h="1142" w:hRule="exact" w:wrap="none" w:vAnchor="page" w:hAnchor="page" w:x="1433" w:y="9417"/>
        <w:widowControl w:val="0"/>
        <w:keepNext w:val="0"/>
        <w:keepLines w:val="0"/>
        <w:shd w:val="clear" w:color="auto" w:fill="7A7596"/>
        <w:bidi w:val="0"/>
        <w:jc w:val="left"/>
        <w:spacing w:before="0" w:after="51" w:line="146" w:lineRule="exact"/>
        <w:ind w:left="0" w:right="0" w:firstLine="0"/>
      </w:pPr>
      <w:bookmarkStart w:id="17" w:name="bookmark17"/>
      <w:r>
        <w:rPr>
          <w:rStyle w:val="CharStyle194"/>
        </w:rPr>
        <w:t>8-13</w:t>
      </w:r>
      <w:bookmarkEnd w:id="17"/>
    </w:p>
    <w:p>
      <w:pPr>
        <w:pStyle w:val="Style19"/>
        <w:framePr w:w="2381" w:h="1142" w:hRule="exact" w:wrap="none" w:vAnchor="page" w:hAnchor="page" w:x="1433" w:y="9417"/>
        <w:widowControl w:val="0"/>
        <w:keepNext w:val="0"/>
        <w:keepLines w:val="0"/>
        <w:shd w:val="clear" w:color="auto" w:fill="7A7596"/>
        <w:bidi w:val="0"/>
        <w:jc w:val="left"/>
        <w:spacing w:before="0" w:after="0" w:line="182" w:lineRule="exact"/>
        <w:ind w:left="0" w:right="0" w:firstLine="0"/>
      </w:pPr>
      <w:r>
        <w:rPr>
          <w:lang w:val="en-US" w:eastAsia="en-US" w:bidi="en-US"/>
          <w:w w:val="100"/>
          <w:spacing w:val="0"/>
          <w:color w:val="000000"/>
          <w:position w:val="0"/>
        </w:rPr>
        <w:t xml:space="preserve">PRP* SAFETECH 2002 • Reno NV Contact ALOA • (800]532-2562 or (2]4|827-SAFE (7233) </w:t>
      </w:r>
      <w:r>
        <w:fldChar w:fldCharType="begin"/>
      </w:r>
      <w:r>
        <w:rPr/>
        <w:instrText> HYPERLINK "http://www.safta.org" </w:instrText>
      </w:r>
      <w:r>
        <w:fldChar w:fldCharType="separate"/>
      </w:r>
      <w:r>
        <w:rPr>
          <w:lang w:val="en-US" w:eastAsia="en-US" w:bidi="en-US"/>
          <w:w w:val="100"/>
          <w:spacing w:val="0"/>
          <w:color w:val="000000"/>
          <w:position w:val="0"/>
        </w:rPr>
        <w:t>www.safta.org</w:t>
      </w:r>
      <w:r>
        <w:fldChar w:fldCharType="end"/>
      </w:r>
      <w:r>
        <w:rPr>
          <w:lang w:val="en-US" w:eastAsia="en-US" w:bidi="en-US"/>
          <w:w w:val="100"/>
          <w:spacing w:val="0"/>
          <w:color w:val="000000"/>
          <w:position w:val="0"/>
        </w:rPr>
        <w:t xml:space="preserve"> • </w:t>
      </w:r>
      <w:r>
        <w:fldChar w:fldCharType="begin"/>
      </w:r>
      <w:r>
        <w:rPr/>
        <w:instrText> HYPERLINK "mailto:dialcenter@aloa.org" </w:instrText>
      </w:r>
      <w:r>
        <w:fldChar w:fldCharType="separate"/>
      </w:r>
      <w:r>
        <w:rPr>
          <w:lang w:val="en-US" w:eastAsia="en-US" w:bidi="en-US"/>
          <w:w w:val="100"/>
          <w:spacing w:val="0"/>
          <w:color w:val="000000"/>
          <w:position w:val="0"/>
        </w:rPr>
        <w:t>dialcenter@aloa.org</w:t>
      </w:r>
      <w:r>
        <w:fldChar w:fldCharType="end"/>
      </w:r>
    </w:p>
    <w:p>
      <w:pPr>
        <w:pStyle w:val="Style183"/>
        <w:framePr w:w="2102" w:h="1076" w:hRule="exact" w:wrap="none" w:vAnchor="page" w:hAnchor="page" w:x="4034" w:y="7392"/>
        <w:widowControl w:val="0"/>
        <w:keepNext w:val="0"/>
        <w:keepLines w:val="0"/>
        <w:shd w:val="clear" w:color="auto" w:fill="99A664"/>
        <w:bidi w:val="0"/>
        <w:jc w:val="both"/>
        <w:spacing w:before="0" w:after="49" w:line="146" w:lineRule="exact"/>
        <w:ind w:left="0" w:right="0" w:firstLine="0"/>
      </w:pPr>
      <w:bookmarkStart w:id="18" w:name="bookmark18"/>
      <w:r>
        <w:rPr>
          <w:lang w:val="en-US" w:eastAsia="en-US" w:bidi="en-US"/>
          <w:w w:val="100"/>
          <w:spacing w:val="0"/>
          <w:color w:val="000000"/>
          <w:position w:val="0"/>
        </w:rPr>
        <w:t>5-7</w:t>
      </w:r>
      <w:bookmarkEnd w:id="18"/>
    </w:p>
    <w:p>
      <w:pPr>
        <w:pStyle w:val="Style19"/>
        <w:framePr w:w="2102" w:h="1076" w:hRule="exact" w:wrap="none" w:vAnchor="page" w:hAnchor="page" w:x="4034" w:y="7392"/>
        <w:widowControl w:val="0"/>
        <w:keepNext w:val="0"/>
        <w:keepLines w:val="0"/>
        <w:shd w:val="clear" w:color="auto" w:fill="99A664"/>
        <w:bidi w:val="0"/>
        <w:jc w:val="both"/>
        <w:spacing w:before="0" w:after="0" w:line="185" w:lineRule="exact"/>
        <w:ind w:left="0" w:right="0" w:firstLine="0"/>
      </w:pPr>
      <w:r>
        <w:rPr>
          <w:lang w:val="en-US" w:eastAsia="en-US" w:bidi="en-US"/>
          <w:w w:val="100"/>
          <w:spacing w:val="0"/>
          <w:color w:val="000000"/>
          <w:position w:val="0"/>
        </w:rPr>
        <w:t xml:space="preserve">ISC EXPO/West at the Las Vegas Convention Center in Las Vegas, Nevada. For more information: http:// </w:t>
      </w:r>
      <w:r>
        <w:fldChar w:fldCharType="begin"/>
      </w:r>
      <w:r>
        <w:rPr/>
        <w:instrText> HYPERLINK "http://www.iscwest.com" </w:instrText>
      </w:r>
      <w:r>
        <w:fldChar w:fldCharType="separate"/>
      </w:r>
      <w:r>
        <w:rPr>
          <w:lang w:val="en-US" w:eastAsia="en-US" w:bidi="en-US"/>
          <w:w w:val="100"/>
          <w:spacing w:val="0"/>
          <w:color w:val="000000"/>
          <w:position w:val="0"/>
        </w:rPr>
        <w:t>www.iscwest.com</w:t>
      </w:r>
      <w:r>
        <w:fldChar w:fldCharType="end"/>
      </w:r>
    </w:p>
    <w:p>
      <w:pPr>
        <w:pStyle w:val="Style6"/>
        <w:framePr w:wrap="none" w:vAnchor="page" w:hAnchor="page" w:x="5493" w:y="8755"/>
        <w:widowControl w:val="0"/>
        <w:keepNext w:val="0"/>
        <w:keepLines w:val="0"/>
        <w:shd w:val="clear" w:color="auto" w:fill="auto"/>
        <w:bidi w:val="0"/>
        <w:jc w:val="both"/>
        <w:spacing w:before="0" w:after="0" w:line="200" w:lineRule="exact"/>
        <w:ind w:left="0" w:right="0" w:firstLine="0"/>
      </w:pPr>
      <w:r>
        <w:rPr>
          <w:rStyle w:val="CharStyle195"/>
        </w:rPr>
        <w:t>1</w:t>
      </w:r>
    </w:p>
    <w:p>
      <w:pPr>
        <w:pStyle w:val="Style196"/>
        <w:framePr w:w="2294" w:h="1056" w:hRule="exact" w:wrap="none" w:vAnchor="page" w:hAnchor="page" w:x="4034" w:y="9437"/>
        <w:widowControl w:val="0"/>
        <w:keepNext w:val="0"/>
        <w:keepLines w:val="0"/>
        <w:shd w:val="clear" w:color="auto" w:fill="7A7596"/>
        <w:bidi w:val="0"/>
        <w:jc w:val="left"/>
        <w:spacing w:before="0" w:after="0"/>
        <w:ind w:left="0" w:right="0" w:firstLine="0"/>
      </w:pPr>
      <w:r>
        <w:rPr>
          <w:lang w:val="en-US" w:eastAsia="en-US" w:bidi="en-US"/>
          <w:w w:val="100"/>
          <w:color w:val="000000"/>
          <w:position w:val="0"/>
        </w:rPr>
        <w:t>18-21</w:t>
      </w:r>
    </w:p>
    <w:p>
      <w:pPr>
        <w:pStyle w:val="Style19"/>
        <w:framePr w:w="2294" w:h="1056" w:hRule="exact" w:wrap="none" w:vAnchor="page" w:hAnchor="page" w:x="4034" w:y="9437"/>
        <w:widowControl w:val="0"/>
        <w:keepNext w:val="0"/>
        <w:keepLines w:val="0"/>
        <w:shd w:val="clear" w:color="auto" w:fill="7A7596"/>
        <w:bidi w:val="0"/>
        <w:jc w:val="left"/>
        <w:spacing w:before="0" w:after="0" w:line="182" w:lineRule="exact"/>
        <w:ind w:left="0" w:right="0" w:firstLine="0"/>
      </w:pPr>
      <w:r>
        <w:rPr>
          <w:lang w:val="en-US" w:eastAsia="en-US" w:bidi="en-US"/>
          <w:w w:val="100"/>
          <w:spacing w:val="0"/>
          <w:color w:val="000000"/>
          <w:position w:val="0"/>
        </w:rPr>
        <w:t xml:space="preserve">PRP*20 ACE Classes and PRP Somerset, NJ Dan McGlynn, CML 973-267-8884 973-538-1588 </w:t>
      </w:r>
      <w:r>
        <w:fldChar w:fldCharType="begin"/>
      </w:r>
      <w:r>
        <w:rPr/>
        <w:instrText> HYPERLINK "mailto:dfmcml@home.com" </w:instrText>
      </w:r>
      <w:r>
        <w:fldChar w:fldCharType="separate"/>
      </w:r>
      <w:r>
        <w:rPr>
          <w:lang w:val="en-US" w:eastAsia="en-US" w:bidi="en-US"/>
          <w:w w:val="100"/>
          <w:spacing w:val="0"/>
          <w:color w:val="000000"/>
          <w:position w:val="0"/>
        </w:rPr>
        <w:t>dfmcml@home.com</w:t>
      </w:r>
      <w:r>
        <w:fldChar w:fldCharType="end"/>
      </w:r>
      <w:r>
        <w:rPr>
          <w:lang w:val="en-US" w:eastAsia="en-US" w:bidi="en-US"/>
          <w:w w:val="100"/>
          <w:spacing w:val="0"/>
          <w:color w:val="000000"/>
          <w:position w:val="0"/>
        </w:rPr>
        <w:t xml:space="preserve"> </w:t>
      </w:r>
      <w:r>
        <w:fldChar w:fldCharType="begin"/>
      </w:r>
      <w:r>
        <w:rPr/>
        <w:instrText> HYPERLINK "http://www.mlanj.com" </w:instrText>
      </w:r>
      <w:r>
        <w:fldChar w:fldCharType="separate"/>
      </w:r>
      <w:r>
        <w:rPr>
          <w:lang w:val="en-US" w:eastAsia="en-US" w:bidi="en-US"/>
          <w:w w:val="100"/>
          <w:spacing w:val="0"/>
          <w:color w:val="000000"/>
          <w:position w:val="0"/>
        </w:rPr>
        <w:t>www.mlanj.com</w:t>
      </w:r>
      <w:r>
        <w:fldChar w:fldCharType="end"/>
      </w:r>
    </w:p>
    <w:p>
      <w:pPr>
        <w:pStyle w:val="Style6"/>
        <w:framePr w:wrap="none" w:vAnchor="page" w:hAnchor="page" w:x="5484" w:y="10704"/>
        <w:widowControl w:val="0"/>
        <w:keepNext w:val="0"/>
        <w:keepLines w:val="0"/>
        <w:shd w:val="clear" w:color="auto" w:fill="auto"/>
        <w:bidi w:val="0"/>
        <w:jc w:val="both"/>
        <w:spacing w:before="0" w:after="0" w:line="200" w:lineRule="exact"/>
        <w:ind w:left="0" w:right="0" w:firstLine="0"/>
      </w:pPr>
      <w:r>
        <w:rPr>
          <w:rStyle w:val="CharStyle198"/>
        </w:rPr>
        <w:t>1</w:t>
      </w:r>
    </w:p>
    <w:p>
      <w:pPr>
        <w:pStyle w:val="Style183"/>
        <w:framePr w:w="2419" w:h="1267" w:hRule="exact" w:wrap="none" w:vAnchor="page" w:hAnchor="page" w:x="6597" w:y="7392"/>
        <w:widowControl w:val="0"/>
        <w:keepNext w:val="0"/>
        <w:keepLines w:val="0"/>
        <w:shd w:val="clear" w:color="auto" w:fill="99A664"/>
        <w:bidi w:val="0"/>
        <w:jc w:val="left"/>
        <w:spacing w:before="0" w:after="49" w:line="146" w:lineRule="exact"/>
        <w:ind w:left="0" w:right="0" w:firstLine="0"/>
      </w:pPr>
      <w:bookmarkStart w:id="19" w:name="bookmark19"/>
      <w:r>
        <w:rPr>
          <w:rStyle w:val="CharStyle194"/>
        </w:rPr>
        <w:t>18-23</w:t>
      </w:r>
      <w:bookmarkEnd w:id="19"/>
    </w:p>
    <w:p>
      <w:pPr>
        <w:pStyle w:val="Style19"/>
        <w:framePr w:w="2419" w:h="1267" w:hRule="exact" w:wrap="none" w:vAnchor="page" w:hAnchor="page" w:x="6597" w:y="7392"/>
        <w:widowControl w:val="0"/>
        <w:keepNext w:val="0"/>
        <w:keepLines w:val="0"/>
        <w:shd w:val="clear" w:color="auto" w:fill="99A664"/>
        <w:bidi w:val="0"/>
        <w:jc w:val="left"/>
        <w:spacing w:before="0" w:after="0" w:line="185" w:lineRule="exact"/>
        <w:ind w:left="0" w:right="0" w:firstLine="0"/>
      </w:pPr>
      <w:r>
        <w:rPr>
          <w:lang w:val="en-US" w:eastAsia="en-US" w:bidi="en-US"/>
          <w:w w:val="100"/>
          <w:spacing w:val="0"/>
          <w:color w:val="000000"/>
          <w:position w:val="0"/>
        </w:rPr>
        <w:t xml:space="preserve">ACE Classes • Basic Locksmithing Appleton, Wl • Fox Valley Technical Jerry Antoon * 920-735-2406 920-735-2414 • </w:t>
      </w:r>
      <w:r>
        <w:fldChar w:fldCharType="begin"/>
      </w:r>
      <w:r>
        <w:rPr/>
        <w:instrText> HYPERLINK "mailto:antoon@foxval-leytech.com" </w:instrText>
      </w:r>
      <w:r>
        <w:fldChar w:fldCharType="separate"/>
      </w:r>
      <w:r>
        <w:rPr>
          <w:lang w:val="en-US" w:eastAsia="en-US" w:bidi="en-US"/>
          <w:w w:val="100"/>
          <w:spacing w:val="0"/>
          <w:color w:val="000000"/>
          <w:position w:val="0"/>
        </w:rPr>
        <w:t>antoon@foxval- leytech.com</w:t>
      </w:r>
      <w:r>
        <w:fldChar w:fldCharType="end"/>
      </w:r>
      <w:r>
        <w:rPr>
          <w:lang w:val="en-US" w:eastAsia="en-US" w:bidi="en-US"/>
          <w:w w:val="100"/>
          <w:spacing w:val="0"/>
          <w:color w:val="000000"/>
          <w:position w:val="0"/>
        </w:rPr>
        <w:t xml:space="preserve"> • </w:t>
      </w:r>
      <w:r>
        <w:fldChar w:fldCharType="begin"/>
      </w:r>
      <w:r>
        <w:rPr/>
        <w:instrText> HYPERLINK "http://www.foxvalleytech.com" </w:instrText>
      </w:r>
      <w:r>
        <w:fldChar w:fldCharType="separate"/>
      </w:r>
      <w:r>
        <w:rPr>
          <w:lang w:val="en-US" w:eastAsia="en-US" w:bidi="en-US"/>
          <w:w w:val="100"/>
          <w:spacing w:val="0"/>
          <w:color w:val="000000"/>
          <w:position w:val="0"/>
        </w:rPr>
        <w:t>www.foxvalleytech.com</w:t>
      </w:r>
      <w:r>
        <w:fldChar w:fldCharType="end"/>
      </w:r>
    </w:p>
    <w:p>
      <w:pPr>
        <w:pStyle w:val="Style189"/>
        <w:framePr w:w="1776" w:h="1435" w:hRule="exact" w:wrap="none" w:vAnchor="page" w:hAnchor="page" w:x="6607" w:y="9427"/>
        <w:widowControl w:val="0"/>
        <w:keepNext w:val="0"/>
        <w:keepLines w:val="0"/>
        <w:shd w:val="clear" w:color="auto" w:fill="7A7596"/>
        <w:bidi w:val="0"/>
        <w:jc w:val="left"/>
        <w:spacing w:before="0" w:after="0"/>
        <w:ind w:left="0" w:right="0" w:firstLine="0"/>
      </w:pPr>
      <w:bookmarkStart w:id="20" w:name="bookmark20"/>
      <w:r>
        <w:rPr>
          <w:lang w:val="en-US" w:eastAsia="en-US" w:bidi="en-US"/>
          <w:w w:val="100"/>
          <w:color w:val="000000"/>
          <w:position w:val="0"/>
        </w:rPr>
        <w:t>19-21</w:t>
      </w:r>
      <w:bookmarkEnd w:id="20"/>
    </w:p>
    <w:p>
      <w:pPr>
        <w:pStyle w:val="Style19"/>
        <w:framePr w:w="1776" w:h="1435" w:hRule="exact" w:wrap="none" w:vAnchor="page" w:hAnchor="page" w:x="6607" w:y="9427"/>
        <w:widowControl w:val="0"/>
        <w:keepNext w:val="0"/>
        <w:keepLines w:val="0"/>
        <w:shd w:val="clear" w:color="auto" w:fill="7A7596"/>
        <w:bidi w:val="0"/>
        <w:jc w:val="left"/>
        <w:spacing w:before="0" w:after="0" w:line="182" w:lineRule="exact"/>
        <w:ind w:left="0" w:right="0" w:firstLine="0"/>
      </w:pPr>
      <w:r>
        <w:rPr>
          <w:lang w:val="en-US" w:eastAsia="en-US" w:bidi="en-US"/>
          <w:w w:val="100"/>
          <w:spacing w:val="0"/>
          <w:color w:val="000000"/>
          <w:position w:val="0"/>
        </w:rPr>
        <w:t>Minnesota Chapter of ALOA</w:t>
        <w:br/>
        <w:t>PRP Education weekend,</w:t>
        <w:br/>
        <w:t>Maplewood, Minnesota.</w:t>
      </w:r>
    </w:p>
    <w:p>
      <w:pPr>
        <w:pStyle w:val="Style19"/>
        <w:framePr w:w="1776" w:h="1435" w:hRule="exact" w:wrap="none" w:vAnchor="page" w:hAnchor="page" w:x="6607" w:y="9427"/>
        <w:widowControl w:val="0"/>
        <w:keepNext w:val="0"/>
        <w:keepLines w:val="0"/>
        <w:shd w:val="clear" w:color="auto" w:fill="7A7596"/>
        <w:bidi w:val="0"/>
        <w:jc w:val="left"/>
        <w:spacing w:before="0" w:after="0" w:line="182" w:lineRule="exact"/>
        <w:ind w:left="0" w:right="0" w:firstLine="0"/>
      </w:pPr>
      <w:r>
        <w:rPr>
          <w:lang w:val="en-US" w:eastAsia="en-US" w:bidi="en-US"/>
          <w:w w:val="100"/>
          <w:spacing w:val="0"/>
          <w:color w:val="000000"/>
          <w:position w:val="0"/>
        </w:rPr>
        <w:t>For more information:</w:t>
      </w:r>
    </w:p>
    <w:p>
      <w:pPr>
        <w:pStyle w:val="Style19"/>
        <w:framePr w:w="1776" w:h="1435" w:hRule="exact" w:wrap="none" w:vAnchor="page" w:hAnchor="page" w:x="6607" w:y="9427"/>
        <w:widowControl w:val="0"/>
        <w:keepNext w:val="0"/>
        <w:keepLines w:val="0"/>
        <w:shd w:val="clear" w:color="auto" w:fill="7A7596"/>
        <w:bidi w:val="0"/>
        <w:jc w:val="left"/>
        <w:spacing w:before="0" w:after="0" w:line="182" w:lineRule="exact"/>
        <w:ind w:left="0" w:right="192" w:firstLine="0"/>
      </w:pPr>
      <w:r>
        <w:rPr>
          <w:lang w:val="en-US" w:eastAsia="en-US" w:bidi="en-US"/>
          <w:w w:val="100"/>
          <w:spacing w:val="0"/>
          <w:color w:val="000000"/>
          <w:position w:val="0"/>
        </w:rPr>
        <w:t>Michael Mattern, CRL</w:t>
        <w:br/>
        <w:t>(952) 544-3399</w:t>
      </w:r>
    </w:p>
    <w:p>
      <w:pPr>
        <w:pStyle w:val="Style199"/>
        <w:framePr w:w="2141" w:h="917" w:hRule="exact" w:wrap="none" w:vAnchor="page" w:hAnchor="page" w:x="1471" w:y="11409"/>
        <w:widowControl w:val="0"/>
        <w:keepNext w:val="0"/>
        <w:keepLines w:val="0"/>
        <w:shd w:val="clear" w:color="auto" w:fill="F98767"/>
        <w:bidi w:val="0"/>
        <w:jc w:val="left"/>
        <w:spacing w:before="0" w:after="0"/>
        <w:ind w:left="0" w:right="653" w:firstLine="0"/>
      </w:pPr>
      <w:bookmarkStart w:id="21" w:name="bookmark21"/>
      <w:r>
        <w:rPr>
          <w:rStyle w:val="CharStyle201"/>
        </w:rPr>
        <w:t>10</w:t>
      </w:r>
      <w:bookmarkEnd w:id="21"/>
    </w:p>
    <w:p>
      <w:pPr>
        <w:pStyle w:val="Style19"/>
        <w:framePr w:w="2141" w:h="917" w:hRule="exact" w:wrap="none" w:vAnchor="page" w:hAnchor="page" w:x="1471" w:y="11409"/>
        <w:widowControl w:val="0"/>
        <w:keepNext w:val="0"/>
        <w:keepLines w:val="0"/>
        <w:shd w:val="clear" w:color="auto" w:fill="F98767"/>
        <w:bidi w:val="0"/>
        <w:jc w:val="left"/>
        <w:spacing w:before="0" w:after="0" w:line="180" w:lineRule="exact"/>
        <w:ind w:left="0" w:right="0" w:firstLine="0"/>
      </w:pPr>
      <w:r>
        <w:rPr>
          <w:rStyle w:val="CharStyle202"/>
        </w:rPr>
        <w:t>PRP • Dallas, TX • Ashley Manson</w:t>
      </w:r>
    </w:p>
    <w:p>
      <w:pPr>
        <w:pStyle w:val="Style19"/>
        <w:framePr w:w="2141" w:h="917" w:hRule="exact" w:wrap="none" w:vAnchor="page" w:hAnchor="page" w:x="1471" w:y="11409"/>
        <w:widowControl w:val="0"/>
        <w:keepNext w:val="0"/>
        <w:keepLines w:val="0"/>
        <w:shd w:val="clear" w:color="auto" w:fill="F98767"/>
        <w:bidi w:val="0"/>
        <w:jc w:val="left"/>
        <w:spacing w:before="0" w:after="0" w:line="180" w:lineRule="exact"/>
        <w:ind w:left="0" w:right="585" w:firstLine="0"/>
      </w:pPr>
      <w:r>
        <w:rPr>
          <w:rStyle w:val="CharStyle202"/>
        </w:rPr>
        <w:t>(800) 532-ALOA (2562)</w:t>
        <w:br/>
      </w:r>
      <w:r>
        <w:fldChar w:fldCharType="begin"/>
      </w:r>
      <w:r>
        <w:rPr/>
        <w:instrText> HYPERLINK "mailto:education@aloa.org" </w:instrText>
      </w:r>
      <w:r>
        <w:fldChar w:fldCharType="separate"/>
      </w:r>
      <w:r>
        <w:rPr>
          <w:rStyle w:val="CharStyle202"/>
        </w:rPr>
        <w:t>education@aloa.org</w:t>
      </w:r>
      <w:r>
        <w:fldChar w:fldCharType="end"/>
      </w:r>
    </w:p>
    <w:p>
      <w:pPr>
        <w:pStyle w:val="Style183"/>
        <w:framePr w:w="2131" w:h="691" w:hRule="exact" w:wrap="none" w:vAnchor="page" w:hAnchor="page" w:x="1485" w:y="13425"/>
        <w:widowControl w:val="0"/>
        <w:keepNext w:val="0"/>
        <w:keepLines w:val="0"/>
        <w:shd w:val="clear" w:color="auto" w:fill="B72A23"/>
        <w:bidi w:val="0"/>
        <w:jc w:val="both"/>
        <w:spacing w:before="0" w:after="51" w:line="146" w:lineRule="exact"/>
        <w:ind w:left="0" w:right="0" w:firstLine="0"/>
      </w:pPr>
      <w:bookmarkStart w:id="22" w:name="bookmark22"/>
      <w:r>
        <w:rPr>
          <w:rStyle w:val="CharStyle203"/>
        </w:rPr>
        <w:t>14</w:t>
      </w:r>
      <w:bookmarkEnd w:id="22"/>
    </w:p>
    <w:p>
      <w:pPr>
        <w:pStyle w:val="Style19"/>
        <w:framePr w:w="2131" w:h="691" w:hRule="exact" w:wrap="none" w:vAnchor="page" w:hAnchor="page" w:x="1485" w:y="13425"/>
        <w:widowControl w:val="0"/>
        <w:keepNext w:val="0"/>
        <w:keepLines w:val="0"/>
        <w:shd w:val="clear" w:color="auto" w:fill="B72A23"/>
        <w:bidi w:val="0"/>
        <w:jc w:val="both"/>
        <w:spacing w:before="0" w:after="0" w:line="182" w:lineRule="exact"/>
        <w:ind w:left="0" w:right="0" w:firstLine="0"/>
      </w:pPr>
      <w:r>
        <w:rPr>
          <w:rStyle w:val="CharStyle204"/>
        </w:rPr>
        <w:t xml:space="preserve">PRP </w:t>
      </w:r>
      <w:r>
        <w:rPr>
          <w:rStyle w:val="CharStyle180"/>
        </w:rPr>
        <w:t xml:space="preserve">• </w:t>
      </w:r>
      <w:r>
        <w:rPr>
          <w:rStyle w:val="CharStyle204"/>
        </w:rPr>
        <w:t xml:space="preserve">Dallas, TX </w:t>
      </w:r>
      <w:r>
        <w:rPr>
          <w:rStyle w:val="CharStyle180"/>
        </w:rPr>
        <w:t xml:space="preserve">• </w:t>
      </w:r>
      <w:r>
        <w:rPr>
          <w:rStyle w:val="CharStyle204"/>
        </w:rPr>
        <w:t>Ashley Manson (800) 532-ALOA (2562)</w:t>
      </w:r>
    </w:p>
    <w:p>
      <w:pPr>
        <w:framePr w:wrap="none" w:vAnchor="page" w:hAnchor="page" w:x="3962" w:y="13334"/>
        <w:widowControl w:val="0"/>
        <w:rPr>
          <w:sz w:val="2"/>
          <w:szCs w:val="2"/>
        </w:rPr>
      </w:pPr>
      <w:r>
        <w:pict>
          <v:shape id="_x0000_s1040" type="#_x0000_t75" style="width:125pt;height:91pt;">
            <v:imagedata r:id="rId33" r:href="rId34"/>
          </v:shape>
        </w:pict>
      </w:r>
    </w:p>
    <w:p>
      <w:pPr>
        <w:framePr w:wrap="none" w:vAnchor="page" w:hAnchor="page" w:x="6545" w:y="13334"/>
        <w:widowControl w:val="0"/>
        <w:rPr>
          <w:sz w:val="2"/>
          <w:szCs w:val="2"/>
        </w:rPr>
      </w:pPr>
      <w:r>
        <w:pict>
          <v:shape id="_x0000_s1041" type="#_x0000_t75" style="width:124pt;height:91pt;">
            <v:imagedata r:id="rId35" r:href="rId36"/>
          </v:shape>
        </w:pict>
      </w:r>
    </w:p>
    <w:p>
      <w:pPr>
        <w:pStyle w:val="Style101"/>
        <w:framePr w:wrap="none" w:vAnchor="page" w:hAnchor="page" w:x="9549" w:y="275"/>
        <w:widowControl w:val="0"/>
        <w:keepNext w:val="0"/>
        <w:keepLines w:val="0"/>
        <w:shd w:val="clear" w:color="auto" w:fill="auto"/>
        <w:bidi w:val="0"/>
        <w:jc w:val="left"/>
        <w:spacing w:before="0" w:after="0"/>
        <w:ind w:left="0" w:right="0" w:firstLine="0"/>
      </w:pPr>
      <w:r>
        <w:rPr>
          <w:lang w:val="en-US" w:eastAsia="en-US" w:bidi="en-US"/>
          <w:vertAlign w:val="superscript"/>
          <w:w w:val="100"/>
          <w:color w:val="000000"/>
          <w:position w:val="0"/>
        </w:rPr>
        <w:t>n</w:t>
      </w:r>
      <w:r>
        <w:rPr>
          <w:lang w:val="en-US" w:eastAsia="en-US" w:bidi="en-US"/>
          <w:w w:val="100"/>
          <w:color w:val="000000"/>
          <w:position w:val="0"/>
        </w:rPr>
        <w:t xml:space="preserve"> 9</w:t>
      </w:r>
    </w:p>
    <w:p>
      <w:pPr>
        <w:pStyle w:val="Style183"/>
        <w:framePr w:w="2208" w:h="1254" w:hRule="exact" w:wrap="none" w:vAnchor="page" w:hAnchor="page" w:x="9165" w:y="1301"/>
        <w:widowControl w:val="0"/>
        <w:keepNext w:val="0"/>
        <w:keepLines w:val="0"/>
        <w:shd w:val="clear" w:color="auto" w:fill="719DC3"/>
        <w:bidi w:val="0"/>
        <w:jc w:val="left"/>
        <w:spacing w:before="0" w:after="49" w:line="146" w:lineRule="exact"/>
        <w:ind w:left="0" w:right="0" w:firstLine="0"/>
      </w:pPr>
      <w:bookmarkStart w:id="23" w:name="bookmark23"/>
      <w:r>
        <w:rPr>
          <w:lang w:val="en-US" w:eastAsia="en-US" w:bidi="en-US"/>
          <w:w w:val="100"/>
          <w:spacing w:val="0"/>
          <w:color w:val="000000"/>
          <w:position w:val="0"/>
        </w:rPr>
        <w:t>15</w:t>
      </w:r>
      <w:bookmarkEnd w:id="23"/>
    </w:p>
    <w:p>
      <w:pPr>
        <w:pStyle w:val="Style19"/>
        <w:framePr w:w="2208" w:h="1254" w:hRule="exact" w:wrap="none" w:vAnchor="page" w:hAnchor="page" w:x="9165" w:y="1301"/>
        <w:widowControl w:val="0"/>
        <w:keepNext w:val="0"/>
        <w:keepLines w:val="0"/>
        <w:shd w:val="clear" w:color="auto" w:fill="719DC3"/>
        <w:bidi w:val="0"/>
        <w:jc w:val="left"/>
        <w:spacing w:before="0" w:after="0" w:line="185" w:lineRule="exact"/>
        <w:ind w:left="0" w:right="0" w:firstLine="0"/>
      </w:pPr>
      <w:r>
        <w:rPr>
          <w:lang w:val="en-US" w:eastAsia="en-US" w:bidi="en-US"/>
          <w:w w:val="100"/>
          <w:spacing w:val="0"/>
          <w:color w:val="000000"/>
          <w:position w:val="0"/>
        </w:rPr>
        <w:t>GPLA 2001 Holiday Odyssey Party Rose Brier Inn 8828 Frankford Ave.</w:t>
      </w:r>
    </w:p>
    <w:p>
      <w:pPr>
        <w:pStyle w:val="Style19"/>
        <w:framePr w:w="2208" w:h="1254" w:hRule="exact" w:wrap="none" w:vAnchor="page" w:hAnchor="page" w:x="9165" w:y="1301"/>
        <w:widowControl w:val="0"/>
        <w:keepNext w:val="0"/>
        <w:keepLines w:val="0"/>
        <w:shd w:val="clear" w:color="auto" w:fill="719DC3"/>
        <w:bidi w:val="0"/>
        <w:jc w:val="left"/>
        <w:spacing w:before="0" w:after="0" w:line="185" w:lineRule="exact"/>
        <w:ind w:left="0" w:right="0" w:firstLine="0"/>
      </w:pPr>
      <w:r>
        <w:rPr>
          <w:lang w:val="en-US" w:eastAsia="en-US" w:bidi="en-US"/>
          <w:w w:val="100"/>
          <w:spacing w:val="0"/>
          <w:color w:val="000000"/>
          <w:position w:val="0"/>
        </w:rPr>
        <w:t>Philadelphia, PA</w:t>
      </w:r>
    </w:p>
    <w:p>
      <w:pPr>
        <w:pStyle w:val="Style19"/>
        <w:framePr w:w="2208" w:h="1254" w:hRule="exact" w:wrap="none" w:vAnchor="page" w:hAnchor="page" w:x="9165" w:y="1301"/>
        <w:widowControl w:val="0"/>
        <w:keepNext w:val="0"/>
        <w:keepLines w:val="0"/>
        <w:shd w:val="clear" w:color="auto" w:fill="719DC3"/>
        <w:bidi w:val="0"/>
        <w:jc w:val="left"/>
        <w:spacing w:before="0" w:after="0" w:line="185" w:lineRule="exact"/>
        <w:ind w:left="0" w:right="0" w:firstLine="0"/>
      </w:pPr>
      <w:r>
        <w:rPr>
          <w:lang w:val="en-US" w:eastAsia="en-US" w:bidi="en-US"/>
          <w:w w:val="100"/>
          <w:spacing w:val="0"/>
          <w:color w:val="000000"/>
          <w:position w:val="0"/>
        </w:rPr>
        <w:t>RSVP Bob Mock (215) 863-0710</w:t>
      </w:r>
    </w:p>
    <w:p>
      <w:pPr>
        <w:framePr w:wrap="none" w:vAnchor="page" w:hAnchor="page" w:x="9103" w:y="3269"/>
        <w:widowControl w:val="0"/>
        <w:rPr>
          <w:sz w:val="2"/>
          <w:szCs w:val="2"/>
        </w:rPr>
      </w:pPr>
      <w:r>
        <w:pict>
          <v:shape id="_x0000_s1042" type="#_x0000_t75" style="width:138pt;height:625pt;">
            <v:imagedata r:id="rId37" r:href="rId3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141.65pt;margin-top:366.2pt;width:41.75pt;height:72pt;z-index:-251658732;mso-wrap-distance-left:5pt;mso-wrap-distance-right:5pt;mso-position-horizontal-relative:page;mso-position-vertical-relative:page" wrapcoords="0 0">
            <v:imagedata r:id="rId39" r:href="rId40"/>
            <w10:wrap anchorx="page" anchory="page"/>
          </v:shape>
        </w:pict>
      </w:r>
      <w:r>
        <w:pict>
          <v:shape id="_x0000_s1044" type="#_x0000_t75" style="position:absolute;margin-left:418.15pt;margin-top:433.4pt;width:32.65pt;height:124.3pt;z-index:-251658731;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156.05pt;margin-top:568.25pt;width:294.25pt;height:89.75pt;z-index:-251658730;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305.8pt;margin-top:167.75pt;width:260.65pt;height:290.4pt;z-index:-251658240;mso-position-horizontal-relative:page;mso-position-vertical-relative:page;z-index:-251658729" fillcolor="#36273A" stroked="f"/>
        </w:pict>
      </w:r>
      <w:r>
        <w:pict>
          <v:rect style="position:absolute;margin-left:29.35pt;margin-top:167.75pt;width:16.3pt;height:88.55pt;z-index:-251658240;mso-position-horizontal-relative:page;mso-position-vertical-relative:page;z-index:-251658728" fillcolor="#141012" stroked="f"/>
        </w:pict>
      </w:r>
      <w:r>
        <w:pict>
          <v:rect style="position:absolute;margin-left:29.6pt;margin-top:268.8pt;width:16.1pt;height:88.55pt;z-index:-251658240;mso-position-horizontal-relative:page;mso-position-vertical-relative:page;z-index:-251658727" fillcolor="#130F11" stroked="f"/>
        </w:pict>
      </w:r>
      <w:r>
        <w:pict>
          <v:rect style="position:absolute;margin-left:29.6pt;margin-top:370.1pt;width:16.3pt;height:88.3pt;z-index:-251658240;mso-position-horizontal-relative:page;mso-position-vertical-relative:page;z-index:-251658726" fillcolor="#141012" stroked="f"/>
        </w:pict>
      </w:r>
      <w:r>
        <w:pict>
          <v:rect style="position:absolute;margin-left:29.8pt;margin-top:470.9pt;width:16.1pt;height:88.55pt;z-index:-251658240;mso-position-horizontal-relative:page;mso-position-vertical-relative:page;z-index:-251658725" fillcolor="#141012" stroked="f"/>
        </w:pict>
      </w:r>
      <w:r>
        <w:pict>
          <v:rect style="position:absolute;margin-left:29.8pt;margin-top:572.15pt;width:16.3pt;height:87.6pt;z-index:-251658240;mso-position-horizontal-relative:page;mso-position-vertical-relative:page;z-index:-251658724" fillcolor="#141012" stroked="f"/>
        </w:pict>
      </w:r>
      <w:r>
        <w:pict>
          <v:rect style="position:absolute;margin-left:30.05pt;margin-top:667.9pt;width:16.3pt;height:87.85pt;z-index:-251658240;mso-position-horizontal-relative:page;mso-position-vertical-relative:page;z-index:-251658723" fillcolor="#131012" stroked="f"/>
        </w:pict>
      </w:r>
      <w:r>
        <w:pict>
          <v:shape o:spt="32" o:oned="1" path="m,l21600,21600e" style="position:absolute;margin-left:49.25pt;margin-top:440.75pt;width:124.1pt;height:0;z-index:-251658240;mso-position-horizontal-relative:page;mso-position-vertical-relative:page">
            <v:stroke weight="0.35pt"/>
          </v:shape>
        </w:pict>
      </w:r>
      <w:r>
        <w:pict>
          <v:shape o:spt="32" o:oned="1" path="m,l21600,21600e" style="position:absolute;margin-left:178.6pt;margin-top:440.75pt;width:78.75pt;height:0;z-index:-251658240;mso-position-horizontal-relative:page;mso-position-vertical-relative:page">
            <v:stroke weight="0.35pt"/>
          </v:shape>
        </w:pict>
      </w:r>
      <w:r>
        <w:pict>
          <v:shape o:spt="32" o:oned="1" path="m,l21600,21600e" style="position:absolute;margin-left:267.2pt;margin-top:458.65pt;width:34.3pt;height:0;z-index:-251658240;mso-position-horizontal-relative:page;mso-position-vertical-relative:page">
            <v:stroke weight="0.5pt"/>
          </v:shape>
        </w:pict>
      </w:r>
    </w:p>
    <w:p>
      <w:pPr>
        <w:pStyle w:val="Style98"/>
        <w:framePr w:wrap="none" w:vAnchor="page" w:hAnchor="page" w:x="1298" w:y="361"/>
        <w:widowControl w:val="0"/>
        <w:keepNext w:val="0"/>
        <w:keepLines w:val="0"/>
        <w:shd w:val="clear" w:color="auto" w:fill="auto"/>
        <w:bidi w:val="0"/>
        <w:jc w:val="left"/>
        <w:spacing w:before="0" w:after="0" w:line="290" w:lineRule="exact"/>
        <w:ind w:left="0" w:right="0" w:firstLine="0"/>
      </w:pPr>
      <w:r>
        <w:rPr>
          <w:rStyle w:val="CharStyle205"/>
          <w:b/>
          <w:bCs/>
        </w:rPr>
        <w:t>events</w:t>
      </w:r>
    </w:p>
    <w:p>
      <w:pPr>
        <w:framePr w:wrap="none" w:vAnchor="page" w:hAnchor="page" w:x="564" w:y="1254"/>
        <w:widowControl w:val="0"/>
        <w:rPr>
          <w:sz w:val="2"/>
          <w:szCs w:val="2"/>
        </w:rPr>
      </w:pPr>
      <w:r>
        <w:pict>
          <v:shape id="_x0000_s1046" type="#_x0000_t75" style="width:540pt;height:92pt;">
            <v:imagedata r:id="rId45" r:href="rId46"/>
          </v:shape>
        </w:pict>
      </w:r>
    </w:p>
    <w:p>
      <w:pPr>
        <w:framePr w:wrap="none" w:vAnchor="page" w:hAnchor="page" w:x="588" w:y="3337"/>
        <w:widowControl w:val="0"/>
        <w:rPr>
          <w:sz w:val="2"/>
          <w:szCs w:val="2"/>
        </w:rPr>
      </w:pPr>
      <w:r>
        <w:pict>
          <v:shape id="_x0000_s1047" type="#_x0000_t75" style="width:272pt;height:191pt;">
            <v:imagedata r:id="rId47" r:href="rId48"/>
          </v:shape>
        </w:pict>
      </w:r>
    </w:p>
    <w:p>
      <w:pPr>
        <w:pStyle w:val="Style2"/>
        <w:framePr w:w="2381" w:h="1295" w:hRule="exact" w:wrap="none" w:vAnchor="page" w:hAnchor="page" w:x="1049" w:y="7418"/>
        <w:widowControl w:val="0"/>
        <w:keepNext w:val="0"/>
        <w:keepLines w:val="0"/>
        <w:shd w:val="clear" w:color="auto" w:fill="A7506D"/>
        <w:bidi w:val="0"/>
        <w:jc w:val="left"/>
        <w:spacing w:before="0" w:after="0"/>
        <w:ind w:left="0" w:right="0" w:firstLine="0"/>
      </w:pPr>
      <w:r>
        <w:rPr>
          <w:lang w:val="en-US" w:eastAsia="en-US" w:bidi="en-US"/>
          <w:w w:val="100"/>
          <w:spacing w:val="0"/>
          <w:color w:val="000000"/>
          <w:position w:val="0"/>
        </w:rPr>
        <w:t>14-19</w:t>
      </w:r>
    </w:p>
    <w:p>
      <w:pPr>
        <w:pStyle w:val="Style192"/>
        <w:framePr w:w="2381" w:h="1295" w:hRule="exact" w:wrap="none" w:vAnchor="page" w:hAnchor="page" w:x="1049" w:y="7418"/>
        <w:widowControl w:val="0"/>
        <w:keepNext w:val="0"/>
        <w:keepLines w:val="0"/>
        <w:shd w:val="clear" w:color="auto" w:fill="A7506D"/>
        <w:bidi w:val="0"/>
        <w:jc w:val="left"/>
        <w:spacing w:before="0" w:after="0"/>
        <w:ind w:left="0" w:right="0" w:firstLine="0"/>
      </w:pPr>
      <w:r>
        <w:rPr>
          <w:lang w:val="en-US" w:eastAsia="en-US" w:bidi="en-US"/>
          <w:w w:val="100"/>
          <w:spacing w:val="0"/>
          <w:color w:val="000000"/>
          <w:position w:val="0"/>
        </w:rPr>
        <w:t xml:space="preserve">ACE Classes • Basic Locksmithing Appleton, Wl »Fox Valley Technical Jerry Antoon • 920-735-2406 920-735-2414 • </w:t>
      </w:r>
      <w:r>
        <w:fldChar w:fldCharType="begin"/>
      </w:r>
      <w:r>
        <w:rPr/>
        <w:instrText> HYPERLINK "mailto:antoon@foxval-leytech.com" </w:instrText>
      </w:r>
      <w:r>
        <w:fldChar w:fldCharType="separate"/>
      </w:r>
      <w:r>
        <w:rPr>
          <w:lang w:val="en-US" w:eastAsia="en-US" w:bidi="en-US"/>
          <w:w w:val="100"/>
          <w:spacing w:val="0"/>
          <w:color w:val="000000"/>
          <w:position w:val="0"/>
        </w:rPr>
        <w:t>antoon@foxval- leytech.com</w:t>
      </w:r>
      <w:r>
        <w:fldChar w:fldCharType="end"/>
      </w:r>
      <w:r>
        <w:rPr>
          <w:lang w:val="en-US" w:eastAsia="en-US" w:bidi="en-US"/>
          <w:w w:val="100"/>
          <w:spacing w:val="0"/>
          <w:color w:val="000000"/>
          <w:position w:val="0"/>
        </w:rPr>
        <w:t xml:space="preserve"> • </w:t>
      </w:r>
      <w:r>
        <w:fldChar w:fldCharType="begin"/>
      </w:r>
      <w:r>
        <w:rPr/>
        <w:instrText> HYPERLINK "http://www.foxvalleytech.com" </w:instrText>
      </w:r>
      <w:r>
        <w:fldChar w:fldCharType="separate"/>
      </w:r>
      <w:r>
        <w:rPr>
          <w:lang w:val="en-US" w:eastAsia="en-US" w:bidi="en-US"/>
          <w:w w:val="100"/>
          <w:spacing w:val="0"/>
          <w:color w:val="000000"/>
          <w:position w:val="0"/>
        </w:rPr>
        <w:t>www.foxvalleytech.com</w:t>
      </w:r>
      <w:r>
        <w:fldChar w:fldCharType="end"/>
      </w:r>
    </w:p>
    <w:p>
      <w:pPr>
        <w:pStyle w:val="Style2"/>
        <w:framePr w:w="2141" w:h="1122" w:hRule="exact" w:wrap="none" w:vAnchor="page" w:hAnchor="page" w:x="3621" w:y="7399"/>
        <w:widowControl w:val="0"/>
        <w:keepNext w:val="0"/>
        <w:keepLines w:val="0"/>
        <w:shd w:val="clear" w:color="auto" w:fill="A7506D"/>
        <w:bidi w:val="0"/>
        <w:jc w:val="left"/>
        <w:spacing w:before="0" w:after="0"/>
        <w:ind w:left="0" w:right="0" w:firstLine="0"/>
      </w:pPr>
      <w:r>
        <w:rPr>
          <w:lang w:val="en-US" w:eastAsia="en-US" w:bidi="en-US"/>
          <w:w w:val="100"/>
          <w:spacing w:val="0"/>
          <w:color w:val="000000"/>
          <w:position w:val="0"/>
        </w:rPr>
        <w:t>23-27</w:t>
      </w:r>
    </w:p>
    <w:p>
      <w:pPr>
        <w:pStyle w:val="Style192"/>
        <w:framePr w:w="2141" w:h="1122" w:hRule="exact" w:wrap="none" w:vAnchor="page" w:hAnchor="page" w:x="3621" w:y="7399"/>
        <w:widowControl w:val="0"/>
        <w:keepNext w:val="0"/>
        <w:keepLines w:val="0"/>
        <w:shd w:val="clear" w:color="auto" w:fill="A7506D"/>
        <w:bidi w:val="0"/>
        <w:jc w:val="left"/>
        <w:spacing w:before="0" w:after="0" w:line="182" w:lineRule="exact"/>
        <w:ind w:left="0" w:right="0" w:firstLine="0"/>
      </w:pPr>
      <w:r>
        <w:rPr>
          <w:lang w:val="en-US" w:eastAsia="en-US" w:bidi="en-US"/>
          <w:w w:val="100"/>
          <w:spacing w:val="0"/>
          <w:color w:val="000000"/>
          <w:position w:val="0"/>
        </w:rPr>
        <w:t>GPLA Convention</w:t>
      </w:r>
    </w:p>
    <w:p>
      <w:pPr>
        <w:pStyle w:val="Style192"/>
        <w:framePr w:w="2141" w:h="1122" w:hRule="exact" w:wrap="none" w:vAnchor="page" w:hAnchor="page" w:x="3621" w:y="7399"/>
        <w:widowControl w:val="0"/>
        <w:keepNext w:val="0"/>
        <w:keepLines w:val="0"/>
        <w:shd w:val="clear" w:color="auto" w:fill="A7506D"/>
        <w:bidi w:val="0"/>
        <w:jc w:val="left"/>
        <w:spacing w:before="0" w:after="0" w:line="182" w:lineRule="exact"/>
        <w:ind w:left="0" w:right="0" w:firstLine="0"/>
      </w:pPr>
      <w:r>
        <w:rPr>
          <w:lang w:val="en-US" w:eastAsia="en-US" w:bidi="en-US"/>
          <w:w w:val="100"/>
          <w:spacing w:val="0"/>
          <w:color w:val="000000"/>
          <w:position w:val="0"/>
        </w:rPr>
        <w:t>October 23-27 (with Sunday PRP)</w:t>
      </w:r>
    </w:p>
    <w:p>
      <w:pPr>
        <w:pStyle w:val="Style192"/>
        <w:framePr w:w="2141" w:h="1122" w:hRule="exact" w:wrap="none" w:vAnchor="page" w:hAnchor="page" w:x="3621" w:y="7399"/>
        <w:widowControl w:val="0"/>
        <w:keepNext w:val="0"/>
        <w:keepLines w:val="0"/>
        <w:shd w:val="clear" w:color="auto" w:fill="A7506D"/>
        <w:bidi w:val="0"/>
        <w:jc w:val="left"/>
        <w:spacing w:before="0" w:after="0" w:line="182" w:lineRule="exact"/>
        <w:ind w:left="0" w:right="0" w:firstLine="0"/>
      </w:pPr>
      <w:r>
        <w:rPr>
          <w:lang w:val="en-US" w:eastAsia="en-US" w:bidi="en-US"/>
          <w:w w:val="100"/>
          <w:spacing w:val="0"/>
          <w:color w:val="000000"/>
          <w:position w:val="0"/>
        </w:rPr>
        <w:t>Philadelphia, PA</w:t>
      </w:r>
    </w:p>
    <w:p>
      <w:pPr>
        <w:pStyle w:val="Style192"/>
        <w:framePr w:w="2141" w:h="1122" w:hRule="exact" w:wrap="none" w:vAnchor="page" w:hAnchor="page" w:x="3621" w:y="7399"/>
        <w:widowControl w:val="0"/>
        <w:keepNext w:val="0"/>
        <w:keepLines w:val="0"/>
        <w:shd w:val="clear" w:color="auto" w:fill="A7506D"/>
        <w:bidi w:val="0"/>
        <w:jc w:val="left"/>
        <w:spacing w:before="0" w:after="0" w:line="182" w:lineRule="exact"/>
        <w:ind w:left="0" w:right="0" w:firstLine="0"/>
      </w:pPr>
      <w:r>
        <w:rPr>
          <w:lang w:val="en-US" w:eastAsia="en-US" w:bidi="en-US"/>
          <w:w w:val="100"/>
          <w:spacing w:val="0"/>
          <w:color w:val="000000"/>
          <w:position w:val="0"/>
        </w:rPr>
        <w:t>Contact: Marty Arnold, CML</w:t>
      </w:r>
    </w:p>
    <w:p>
      <w:pPr>
        <w:framePr w:wrap="none" w:vAnchor="page" w:hAnchor="page" w:x="5052" w:y="8630"/>
        <w:widowControl w:val="0"/>
      </w:pPr>
    </w:p>
    <w:p>
      <w:pPr>
        <w:pStyle w:val="Style206"/>
        <w:framePr w:w="9898" w:h="5053" w:hRule="exact" w:wrap="none" w:vAnchor="page" w:hAnchor="page" w:x="1298" w:y="3344"/>
        <w:widowControl w:val="0"/>
        <w:keepNext w:val="0"/>
        <w:keepLines w:val="0"/>
        <w:shd w:val="clear" w:color="auto" w:fill="212229"/>
        <w:bidi w:val="0"/>
        <w:spacing w:before="0" w:after="0"/>
        <w:ind w:left="4915" w:right="0" w:firstLine="0"/>
      </w:pPr>
      <w:r>
        <w:rPr>
          <w:rStyle w:val="CharStyle208"/>
        </w:rPr>
        <w:t>Don’t Miss these</w:t>
        <w:br/>
        <w:t>ALOA Events!</w:t>
      </w:r>
    </w:p>
    <w:p>
      <w:pPr>
        <w:pStyle w:val="Style209"/>
        <w:framePr w:w="9898" w:h="5053" w:hRule="exact" w:wrap="none" w:vAnchor="page" w:hAnchor="page" w:x="1298" w:y="3344"/>
        <w:widowControl w:val="0"/>
        <w:keepNext w:val="0"/>
        <w:keepLines w:val="0"/>
        <w:shd w:val="clear" w:color="auto" w:fill="212229"/>
        <w:bidi w:val="0"/>
        <w:jc w:val="left"/>
        <w:spacing w:before="0" w:after="0"/>
        <w:ind w:left="4915" w:right="0" w:firstLine="0"/>
      </w:pPr>
      <w:bookmarkStart w:id="24" w:name="bookmark24"/>
      <w:r>
        <w:rPr>
          <w:rStyle w:val="CharStyle211"/>
        </w:rPr>
        <w:t>DECEMBER 14, 2001</w:t>
      </w:r>
      <w:bookmarkEnd w:id="24"/>
    </w:p>
    <w:p>
      <w:pPr>
        <w:pStyle w:val="Style111"/>
        <w:framePr w:w="9898" w:h="5053" w:hRule="exact" w:wrap="none" w:vAnchor="page" w:hAnchor="page" w:x="1298" w:y="3344"/>
        <w:widowControl w:val="0"/>
        <w:keepNext w:val="0"/>
        <w:keepLines w:val="0"/>
        <w:shd w:val="clear" w:color="auto" w:fill="212229"/>
        <w:bidi w:val="0"/>
        <w:jc w:val="left"/>
        <w:spacing w:before="0" w:after="182" w:line="242" w:lineRule="exact"/>
        <w:ind w:left="4915" w:right="0" w:firstLine="0"/>
      </w:pPr>
      <w:r>
        <w:rPr>
          <w:rStyle w:val="CharStyle212"/>
        </w:rPr>
        <w:t>PRP • Dallas, TX • Ashley Manson • (800) 532-ALOA (2562)</w:t>
        <w:br/>
      </w:r>
      <w:r>
        <w:fldChar w:fldCharType="begin"/>
      </w:r>
      <w:r>
        <w:rPr/>
        <w:instrText> HYPERLINK "mailto:education@aloa.org" </w:instrText>
      </w:r>
      <w:r>
        <w:fldChar w:fldCharType="separate"/>
      </w:r>
      <w:r>
        <w:rPr>
          <w:rStyle w:val="CharStyle212"/>
        </w:rPr>
        <w:t>education@aloa.org</w:t>
      </w:r>
      <w:r>
        <w:fldChar w:fldCharType="end"/>
      </w:r>
    </w:p>
    <w:p>
      <w:pPr>
        <w:pStyle w:val="Style209"/>
        <w:framePr w:w="9898" w:h="5053" w:hRule="exact" w:wrap="none" w:vAnchor="page" w:hAnchor="page" w:x="1298" w:y="3344"/>
        <w:widowControl w:val="0"/>
        <w:keepNext w:val="0"/>
        <w:keepLines w:val="0"/>
        <w:shd w:val="clear" w:color="auto" w:fill="212229"/>
        <w:bidi w:val="0"/>
        <w:jc w:val="left"/>
        <w:spacing w:before="0" w:after="0"/>
        <w:ind w:left="4915" w:right="0" w:firstLine="0"/>
      </w:pPr>
      <w:bookmarkStart w:id="25" w:name="bookmark25"/>
      <w:r>
        <w:rPr>
          <w:rStyle w:val="CharStyle211"/>
        </w:rPr>
        <w:t>JANUARY 19-20, 2002</w:t>
      </w:r>
      <w:bookmarkEnd w:id="25"/>
    </w:p>
    <w:p>
      <w:pPr>
        <w:pStyle w:val="Style111"/>
        <w:framePr w:w="9898" w:h="5053" w:hRule="exact" w:wrap="none" w:vAnchor="page" w:hAnchor="page" w:x="1298" w:y="3344"/>
        <w:widowControl w:val="0"/>
        <w:keepNext w:val="0"/>
        <w:keepLines w:val="0"/>
        <w:shd w:val="clear" w:color="auto" w:fill="212229"/>
        <w:bidi w:val="0"/>
        <w:jc w:val="left"/>
        <w:spacing w:before="0" w:after="178" w:line="238" w:lineRule="exact"/>
        <w:ind w:left="4915" w:right="0" w:firstLine="0"/>
      </w:pPr>
      <w:r>
        <w:rPr>
          <w:rStyle w:val="CharStyle212"/>
        </w:rPr>
        <w:t>ACE Classes • Foreign AutoButte, MT • Montana Chapter</w:t>
        <w:br/>
        <w:t>of ALOA • Todd Rasmussen, CRL 406-883-2950</w:t>
        <w:br/>
        <w:t>406-883-2950</w:t>
      </w:r>
    </w:p>
    <w:p>
      <w:pPr>
        <w:pStyle w:val="Style209"/>
        <w:framePr w:w="9898" w:h="5053" w:hRule="exact" w:wrap="none" w:vAnchor="page" w:hAnchor="page" w:x="1298" w:y="3344"/>
        <w:widowControl w:val="0"/>
        <w:keepNext w:val="0"/>
        <w:keepLines w:val="0"/>
        <w:shd w:val="clear" w:color="auto" w:fill="212229"/>
        <w:bidi w:val="0"/>
        <w:jc w:val="left"/>
        <w:spacing w:before="0" w:after="0"/>
        <w:ind w:left="4915" w:right="0" w:firstLine="0"/>
      </w:pPr>
      <w:bookmarkStart w:id="26" w:name="bookmark26"/>
      <w:r>
        <w:rPr>
          <w:rStyle w:val="CharStyle211"/>
        </w:rPr>
        <w:t>JANUARY 21-26, 2002</w:t>
      </w:r>
      <w:bookmarkEnd w:id="26"/>
    </w:p>
    <w:p>
      <w:pPr>
        <w:pStyle w:val="Style111"/>
        <w:framePr w:w="9898" w:h="5053" w:hRule="exact" w:wrap="none" w:vAnchor="page" w:hAnchor="page" w:x="1298" w:y="3344"/>
        <w:widowControl w:val="0"/>
        <w:keepNext w:val="0"/>
        <w:keepLines w:val="0"/>
        <w:shd w:val="clear" w:color="auto" w:fill="212229"/>
        <w:bidi w:val="0"/>
        <w:jc w:val="left"/>
        <w:spacing w:before="0" w:after="0"/>
        <w:ind w:left="4915" w:right="0" w:firstLine="0"/>
      </w:pPr>
      <w:r>
        <w:rPr>
          <w:rStyle w:val="CharStyle212"/>
        </w:rPr>
        <w:t>ACE Classes • Basic Locksmithing Appleton, Wl</w:t>
        <w:br/>
        <w:t>Fox Valley Technical • Jerry Antoon</w:t>
        <w:br/>
        <w:t>920-735-2406 • 920-735-2414</w:t>
        <w:br/>
        <w:t>a n too n @foxva 11 ey tec h. com www. foxva 11 ey tec h. co m</w:t>
      </w:r>
    </w:p>
    <w:p>
      <w:pPr>
        <w:framePr w:wrap="none" w:vAnchor="page" w:hAnchor="page" w:x="569" w:y="9380"/>
        <w:widowControl w:val="0"/>
        <w:rPr>
          <w:sz w:val="2"/>
          <w:szCs w:val="2"/>
        </w:rPr>
      </w:pPr>
      <w:r>
        <w:pict>
          <v:shape id="_x0000_s1048" type="#_x0000_t75" style="width:540pt;height:297pt;">
            <v:imagedata r:id="rId49" r:href="rId5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948" w:y="803"/>
        <w:widowControl w:val="0"/>
        <w:rPr>
          <w:sz w:val="2"/>
          <w:szCs w:val="2"/>
        </w:rPr>
      </w:pPr>
      <w:r>
        <w:pict>
          <v:shape id="_x0000_s1049" type="#_x0000_t75" style="width:540pt;height:74pt;">
            <v:imagedata r:id="rId51" r:href="rId52"/>
          </v:shape>
        </w:pict>
      </w:r>
    </w:p>
    <w:p>
      <w:pPr>
        <w:pStyle w:val="Style213"/>
        <w:framePr w:wrap="none" w:vAnchor="page" w:hAnchor="page" w:x="1001" w:y="2487"/>
        <w:widowControl w:val="0"/>
        <w:keepNext w:val="0"/>
        <w:keepLines w:val="0"/>
        <w:shd w:val="clear" w:color="auto" w:fill="000000"/>
        <w:bidi w:val="0"/>
        <w:jc w:val="left"/>
        <w:spacing w:before="0" w:after="0"/>
        <w:ind w:left="0" w:right="0" w:firstLine="0"/>
      </w:pPr>
      <w:r>
        <w:rPr>
          <w:rStyle w:val="CharStyle215"/>
        </w:rPr>
        <w:t>Alaska</w:t>
      </w:r>
    </w:p>
    <w:p>
      <w:pPr>
        <w:pStyle w:val="Style111"/>
        <w:framePr w:w="994" w:h="593" w:hRule="exact" w:wrap="none" w:vAnchor="page" w:hAnchor="page" w:x="948" w:y="2844"/>
        <w:widowControl w:val="0"/>
        <w:keepNext w:val="0"/>
        <w:keepLines w:val="0"/>
        <w:shd w:val="clear" w:color="auto" w:fill="auto"/>
        <w:bidi w:val="0"/>
        <w:jc w:val="left"/>
        <w:spacing w:before="0" w:after="0" w:line="248" w:lineRule="exact"/>
        <w:ind w:left="0" w:right="0" w:firstLine="0"/>
      </w:pPr>
      <w:r>
        <w:rPr>
          <w:rStyle w:val="CharStyle216"/>
        </w:rPr>
        <w:t>Anchorage</w:t>
      </w:r>
    </w:p>
    <w:p>
      <w:pPr>
        <w:pStyle w:val="Style217"/>
        <w:framePr w:w="994" w:h="593" w:hRule="exact" w:wrap="none" w:vAnchor="page" w:hAnchor="page" w:x="948" w:y="2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Lynn Rock</w:t>
      </w:r>
    </w:p>
    <w:p>
      <w:pPr>
        <w:pStyle w:val="Style111"/>
        <w:framePr w:wrap="none" w:vAnchor="page" w:hAnchor="page" w:x="1001" w:y="3506"/>
        <w:widowControl w:val="0"/>
        <w:keepNext w:val="0"/>
        <w:keepLines w:val="0"/>
        <w:shd w:val="clear" w:color="auto" w:fill="000000"/>
        <w:bidi w:val="0"/>
        <w:jc w:val="left"/>
        <w:spacing w:before="0" w:after="0" w:line="248" w:lineRule="exact"/>
        <w:ind w:left="0" w:right="0" w:firstLine="0"/>
      </w:pPr>
      <w:r>
        <w:rPr>
          <w:rStyle w:val="CharStyle212"/>
        </w:rPr>
        <w:t>Alabama</w:t>
      </w:r>
    </w:p>
    <w:p>
      <w:pPr>
        <w:pStyle w:val="Style111"/>
        <w:framePr w:w="2251" w:h="2127" w:hRule="exact" w:wrap="none" w:vAnchor="page" w:hAnchor="page" w:x="948" w:y="3859"/>
        <w:widowControl w:val="0"/>
        <w:keepNext w:val="0"/>
        <w:keepLines w:val="0"/>
        <w:shd w:val="clear" w:color="auto" w:fill="auto"/>
        <w:bidi w:val="0"/>
        <w:jc w:val="left"/>
        <w:spacing w:before="0" w:after="0" w:line="248" w:lineRule="exact"/>
        <w:ind w:left="0" w:right="0" w:firstLine="0"/>
      </w:pPr>
      <w:r>
        <w:rPr>
          <w:rStyle w:val="CharStyle216"/>
        </w:rPr>
        <w:t>Dothan</w:t>
      </w:r>
    </w:p>
    <w:p>
      <w:pPr>
        <w:pStyle w:val="Style217"/>
        <w:framePr w:w="2251" w:h="2127" w:hRule="exact" w:wrap="none" w:vAnchor="page" w:hAnchor="page" w:x="948" w:y="3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Ivey</w:t>
      </w:r>
    </w:p>
    <w:p>
      <w:pPr>
        <w:pStyle w:val="Style219"/>
        <w:framePr w:w="2251" w:h="2127" w:hRule="exact" w:wrap="none" w:vAnchor="page" w:hAnchor="page" w:x="948" w:y="3859"/>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Sponsor: James D. Turner Jr, CML</w:t>
      </w:r>
    </w:p>
    <w:p>
      <w:pPr>
        <w:pStyle w:val="Style111"/>
        <w:framePr w:w="2251" w:h="2127" w:hRule="exact" w:wrap="none" w:vAnchor="page" w:hAnchor="page" w:x="948" w:y="3859"/>
        <w:widowControl w:val="0"/>
        <w:keepNext w:val="0"/>
        <w:keepLines w:val="0"/>
        <w:shd w:val="clear" w:color="auto" w:fill="auto"/>
        <w:bidi w:val="0"/>
        <w:jc w:val="left"/>
        <w:spacing w:before="0" w:after="0" w:line="317" w:lineRule="exact"/>
        <w:ind w:left="0" w:right="0" w:firstLine="0"/>
      </w:pPr>
      <w:r>
        <w:rPr>
          <w:rStyle w:val="CharStyle216"/>
        </w:rPr>
        <w:t>Gadsden</w:t>
      </w:r>
    </w:p>
    <w:p>
      <w:pPr>
        <w:pStyle w:val="Style217"/>
        <w:framePr w:w="2251" w:h="2127" w:hRule="exact" w:wrap="none" w:vAnchor="page" w:hAnchor="page" w:x="948" w:y="3859"/>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Allen Ragan Vestavia Hills</w:t>
      </w:r>
    </w:p>
    <w:p>
      <w:pPr>
        <w:pStyle w:val="Style217"/>
        <w:framePr w:w="2251" w:h="2127" w:hRule="exact" w:wrap="none" w:vAnchor="page" w:hAnchor="page" w:x="948" w:y="3859"/>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Joseph D. Box</w:t>
      </w:r>
    </w:p>
    <w:p>
      <w:pPr>
        <w:pStyle w:val="Style219"/>
        <w:framePr w:w="2251" w:h="2127" w:hRule="exact" w:wrap="none" w:vAnchor="page" w:hAnchor="page" w:x="948" w:y="3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Shelton A. Cummings</w:t>
      </w:r>
    </w:p>
    <w:p>
      <w:pPr>
        <w:pStyle w:val="Style111"/>
        <w:framePr w:wrap="none" w:vAnchor="page" w:hAnchor="page" w:x="1001" w:y="6063"/>
        <w:widowControl w:val="0"/>
        <w:keepNext w:val="0"/>
        <w:keepLines w:val="0"/>
        <w:shd w:val="clear" w:color="auto" w:fill="000000"/>
        <w:bidi w:val="0"/>
        <w:jc w:val="left"/>
        <w:spacing w:before="0" w:after="0" w:line="248" w:lineRule="exact"/>
        <w:ind w:left="0" w:right="0" w:firstLine="0"/>
      </w:pPr>
      <w:r>
        <w:rPr>
          <w:rStyle w:val="CharStyle212"/>
        </w:rPr>
        <w:t>California</w:t>
      </w:r>
    </w:p>
    <w:p>
      <w:pPr>
        <w:pStyle w:val="Style111"/>
        <w:framePr w:w="2074" w:h="3785" w:hRule="exact" w:wrap="none" w:vAnchor="page" w:hAnchor="page" w:x="953" w:y="6413"/>
        <w:widowControl w:val="0"/>
        <w:keepNext w:val="0"/>
        <w:keepLines w:val="0"/>
        <w:shd w:val="clear" w:color="auto" w:fill="auto"/>
        <w:bidi w:val="0"/>
        <w:jc w:val="left"/>
        <w:spacing w:before="0" w:after="0" w:line="248" w:lineRule="exact"/>
        <w:ind w:left="0" w:right="0" w:firstLine="0"/>
      </w:pPr>
      <w:r>
        <w:rPr>
          <w:rStyle w:val="CharStyle216"/>
        </w:rPr>
        <w:t>Fullerton</w:t>
      </w:r>
    </w:p>
    <w:p>
      <w:pPr>
        <w:pStyle w:val="Style217"/>
        <w:framePr w:w="2074" w:h="3785" w:hRule="exact" w:wrap="none" w:vAnchor="page" w:hAnchor="page" w:x="953"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Harold Schroeder</w:t>
      </w:r>
    </w:p>
    <w:p>
      <w:pPr>
        <w:pStyle w:val="Style219"/>
        <w:framePr w:w="2074" w:h="3785" w:hRule="exact" w:wrap="none" w:vAnchor="page" w:hAnchor="page" w:x="953"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Julie McCluney CRL</w:t>
      </w:r>
    </w:p>
    <w:p>
      <w:pPr>
        <w:pStyle w:val="Style111"/>
        <w:framePr w:w="2074" w:h="3785" w:hRule="exact" w:wrap="none" w:vAnchor="page" w:hAnchor="page" w:x="953" w:y="641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La Jolla</w:t>
      </w:r>
    </w:p>
    <w:p>
      <w:pPr>
        <w:pStyle w:val="Style217"/>
        <w:framePr w:w="2074" w:h="3785" w:hRule="exact" w:wrap="none" w:vAnchor="page" w:hAnchor="page" w:x="953"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D. Hofmann</w:t>
      </w:r>
    </w:p>
    <w:p>
      <w:pPr>
        <w:pStyle w:val="Style219"/>
        <w:framePr w:w="2074" w:h="3785" w:hRule="exact" w:wrap="none" w:vAnchor="page" w:hAnchor="page" w:x="953"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Burt Fieser</w:t>
      </w:r>
    </w:p>
    <w:p>
      <w:pPr>
        <w:pStyle w:val="Style111"/>
        <w:framePr w:w="2074" w:h="3785" w:hRule="exact" w:wrap="none" w:vAnchor="page" w:hAnchor="page" w:x="953" w:y="6413"/>
        <w:widowControl w:val="0"/>
        <w:keepNext w:val="0"/>
        <w:keepLines w:val="0"/>
        <w:shd w:val="clear" w:color="auto" w:fill="auto"/>
        <w:bidi w:val="0"/>
        <w:jc w:val="left"/>
        <w:spacing w:before="0" w:after="0" w:line="248" w:lineRule="exact"/>
        <w:ind w:left="0" w:right="0" w:firstLine="0"/>
      </w:pPr>
      <w:r>
        <w:rPr>
          <w:rStyle w:val="CharStyle216"/>
        </w:rPr>
        <w:t>Lompoc</w:t>
      </w:r>
    </w:p>
    <w:p>
      <w:pPr>
        <w:pStyle w:val="Style217"/>
        <w:framePr w:w="2074" w:h="3785" w:hRule="exact" w:wrap="none" w:vAnchor="page" w:hAnchor="page" w:x="953"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Timothy L. Stevens</w:t>
      </w:r>
    </w:p>
    <w:p>
      <w:pPr>
        <w:pStyle w:val="Style219"/>
        <w:framePr w:w="2074" w:h="3785" w:hRule="exact" w:wrap="none" w:vAnchor="page" w:hAnchor="page" w:x="953"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H. Linn</w:t>
      </w:r>
    </w:p>
    <w:p>
      <w:pPr>
        <w:pStyle w:val="Style111"/>
        <w:framePr w:w="2074" w:h="3785" w:hRule="exact" w:wrap="none" w:vAnchor="page" w:hAnchor="page" w:x="953" w:y="6413"/>
        <w:widowControl w:val="0"/>
        <w:keepNext w:val="0"/>
        <w:keepLines w:val="0"/>
        <w:shd w:val="clear" w:color="auto" w:fill="auto"/>
        <w:bidi w:val="0"/>
        <w:jc w:val="left"/>
        <w:spacing w:before="0" w:after="0" w:line="248" w:lineRule="exact"/>
        <w:ind w:left="0" w:right="0" w:firstLine="0"/>
      </w:pPr>
      <w:r>
        <w:rPr>
          <w:rStyle w:val="CharStyle216"/>
        </w:rPr>
        <w:t>San Bruno</w:t>
      </w:r>
    </w:p>
    <w:p>
      <w:pPr>
        <w:pStyle w:val="Style217"/>
        <w:framePr w:w="2074" w:h="3785" w:hRule="exact" w:wrap="none" w:vAnchor="page" w:hAnchor="page" w:x="953"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Peter C. Carey</w:t>
      </w:r>
    </w:p>
    <w:p>
      <w:pPr>
        <w:pStyle w:val="Style111"/>
        <w:framePr w:w="2074" w:h="3785" w:hRule="exact" w:wrap="none" w:vAnchor="page" w:hAnchor="page" w:x="953" w:y="6413"/>
        <w:widowControl w:val="0"/>
        <w:keepNext w:val="0"/>
        <w:keepLines w:val="0"/>
        <w:shd w:val="clear" w:color="auto" w:fill="auto"/>
        <w:bidi w:val="0"/>
        <w:jc w:val="left"/>
        <w:spacing w:before="0" w:after="0" w:line="248" w:lineRule="exact"/>
        <w:ind w:left="0" w:right="0" w:firstLine="0"/>
      </w:pPr>
      <w:r>
        <w:rPr>
          <w:rStyle w:val="CharStyle216"/>
        </w:rPr>
        <w:t>San Diego</w:t>
      </w:r>
    </w:p>
    <w:p>
      <w:pPr>
        <w:pStyle w:val="Style217"/>
        <w:framePr w:w="2074" w:h="3785" w:hRule="exact" w:wrap="none" w:vAnchor="page" w:hAnchor="page" w:x="953"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M. Gordon</w:t>
      </w:r>
    </w:p>
    <w:p>
      <w:pPr>
        <w:pStyle w:val="Style219"/>
        <w:framePr w:w="2074" w:h="3785" w:hRule="exact" w:wrap="none" w:vAnchor="page" w:hAnchor="page" w:x="953" w:y="6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Denise M. Lopez CRL</w:t>
      </w:r>
    </w:p>
    <w:p>
      <w:pPr>
        <w:pStyle w:val="Style111"/>
        <w:framePr w:wrap="none" w:vAnchor="page" w:hAnchor="page" w:x="1001" w:y="10277"/>
        <w:widowControl w:val="0"/>
        <w:keepNext w:val="0"/>
        <w:keepLines w:val="0"/>
        <w:shd w:val="clear" w:color="auto" w:fill="000000"/>
        <w:bidi w:val="0"/>
        <w:jc w:val="left"/>
        <w:spacing w:before="0" w:after="0" w:line="248" w:lineRule="exact"/>
        <w:ind w:left="0" w:right="0" w:firstLine="0"/>
      </w:pPr>
      <w:r>
        <w:rPr>
          <w:rStyle w:val="CharStyle212"/>
        </w:rPr>
        <w:t>Colorado</w:t>
      </w:r>
    </w:p>
    <w:p>
      <w:pPr>
        <w:pStyle w:val="Style111"/>
        <w:framePr w:w="2280" w:h="2969" w:hRule="exact" w:wrap="none" w:vAnchor="page" w:hAnchor="page" w:x="948" w:y="10632"/>
        <w:widowControl w:val="0"/>
        <w:keepNext w:val="0"/>
        <w:keepLines w:val="0"/>
        <w:shd w:val="clear" w:color="auto" w:fill="auto"/>
        <w:bidi w:val="0"/>
        <w:jc w:val="left"/>
        <w:spacing w:before="0" w:after="0" w:line="248" w:lineRule="exact"/>
        <w:ind w:left="0" w:right="0" w:firstLine="0"/>
      </w:pPr>
      <w:r>
        <w:rPr>
          <w:rStyle w:val="CharStyle216"/>
        </w:rPr>
        <w:t>Colorado Springs</w:t>
      </w:r>
    </w:p>
    <w:p>
      <w:pPr>
        <w:pStyle w:val="Style217"/>
        <w:framePr w:w="2280" w:h="2969" w:hRule="exact" w:wrap="none" w:vAnchor="page" w:hAnchor="page" w:x="948" w:y="10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Josh Dyer</w:t>
      </w:r>
    </w:p>
    <w:p>
      <w:pPr>
        <w:pStyle w:val="Style219"/>
        <w:framePr w:w="2280" w:h="2969" w:hRule="exact" w:wrap="none" w:vAnchor="page" w:hAnchor="page" w:x="948" w:y="10632"/>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Sponsor: Richard L Dyer CRL,RST</w:t>
      </w:r>
    </w:p>
    <w:p>
      <w:pPr>
        <w:pStyle w:val="Style111"/>
        <w:framePr w:w="2280" w:h="2969" w:hRule="exact" w:wrap="none" w:vAnchor="page" w:hAnchor="page" w:x="948" w:y="10632"/>
        <w:widowControl w:val="0"/>
        <w:keepNext w:val="0"/>
        <w:keepLines w:val="0"/>
        <w:shd w:val="clear" w:color="auto" w:fill="auto"/>
        <w:bidi w:val="0"/>
        <w:jc w:val="left"/>
        <w:spacing w:before="0" w:after="0" w:line="314" w:lineRule="exact"/>
        <w:ind w:left="0" w:right="0" w:firstLine="0"/>
      </w:pPr>
      <w:r>
        <w:rPr>
          <w:rStyle w:val="CharStyle216"/>
        </w:rPr>
        <w:t>Loveland</w:t>
      </w:r>
    </w:p>
    <w:p>
      <w:pPr>
        <w:pStyle w:val="Style217"/>
        <w:framePr w:w="2280" w:h="2969" w:hRule="exact" w:wrap="none" w:vAnchor="page" w:hAnchor="page" w:x="948" w:y="10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Dean W. Meyer</w:t>
      </w:r>
    </w:p>
    <w:p>
      <w:pPr>
        <w:pStyle w:val="Style111"/>
        <w:framePr w:w="2280" w:h="2969" w:hRule="exact" w:wrap="none" w:vAnchor="page" w:hAnchor="page" w:x="948" w:y="10632"/>
        <w:widowControl w:val="0"/>
        <w:keepNext w:val="0"/>
        <w:keepLines w:val="0"/>
        <w:shd w:val="clear" w:color="auto" w:fill="auto"/>
        <w:bidi w:val="0"/>
        <w:jc w:val="left"/>
        <w:spacing w:before="0" w:after="0" w:line="248" w:lineRule="exact"/>
        <w:ind w:left="0" w:right="0" w:firstLine="0"/>
      </w:pPr>
      <w:r>
        <w:rPr>
          <w:rStyle w:val="CharStyle216"/>
        </w:rPr>
        <w:t>Olathe</w:t>
      </w:r>
    </w:p>
    <w:p>
      <w:pPr>
        <w:pStyle w:val="Style217"/>
        <w:framePr w:w="2280" w:h="2969" w:hRule="exact" w:wrap="none" w:vAnchor="page" w:hAnchor="page" w:x="948" w:y="10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W. Gale CRL</w:t>
      </w:r>
    </w:p>
    <w:p>
      <w:pPr>
        <w:pStyle w:val="Style219"/>
        <w:framePr w:w="2280" w:h="2969" w:hRule="exact" w:wrap="none" w:vAnchor="page" w:hAnchor="page" w:x="948" w:y="10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D. Bernatis CRL</w:t>
      </w:r>
    </w:p>
    <w:p>
      <w:pPr>
        <w:pStyle w:val="Style111"/>
        <w:framePr w:w="2280" w:h="2969" w:hRule="exact" w:wrap="none" w:vAnchor="page" w:hAnchor="page" w:x="948" w:y="10632"/>
        <w:widowControl w:val="0"/>
        <w:keepNext w:val="0"/>
        <w:keepLines w:val="0"/>
        <w:shd w:val="clear" w:color="auto" w:fill="auto"/>
        <w:bidi w:val="0"/>
        <w:jc w:val="left"/>
        <w:spacing w:before="0" w:after="0" w:line="248" w:lineRule="exact"/>
        <w:ind w:left="0" w:right="0" w:firstLine="0"/>
      </w:pPr>
      <w:r>
        <w:rPr>
          <w:rStyle w:val="CharStyle216"/>
        </w:rPr>
        <w:t>Pueblo</w:t>
      </w:r>
    </w:p>
    <w:p>
      <w:pPr>
        <w:pStyle w:val="Style217"/>
        <w:framePr w:w="2280" w:h="2969" w:hRule="exact" w:wrap="none" w:vAnchor="page" w:hAnchor="page" w:x="948" w:y="10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 A. Petros</w:t>
      </w:r>
    </w:p>
    <w:p>
      <w:pPr>
        <w:pStyle w:val="Style219"/>
        <w:framePr w:w="2280" w:h="2969" w:hRule="exact" w:wrap="none" w:vAnchor="page" w:hAnchor="page" w:x="948" w:y="10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Raymond E. Beggs CML</w:t>
      </w:r>
    </w:p>
    <w:p>
      <w:pPr>
        <w:pStyle w:val="Style213"/>
        <w:framePr w:wrap="none" w:vAnchor="page" w:hAnchor="page" w:x="3751" w:y="2496"/>
        <w:widowControl w:val="0"/>
        <w:keepNext w:val="0"/>
        <w:keepLines w:val="0"/>
        <w:shd w:val="clear" w:color="auto" w:fill="000000"/>
        <w:bidi w:val="0"/>
        <w:jc w:val="left"/>
        <w:spacing w:before="0" w:after="0"/>
        <w:ind w:left="0" w:right="0" w:firstLine="0"/>
      </w:pPr>
      <w:r>
        <w:rPr>
          <w:rStyle w:val="CharStyle215"/>
        </w:rPr>
        <w:t>Florida</w:t>
      </w:r>
    </w:p>
    <w:p>
      <w:pPr>
        <w:pStyle w:val="Style111"/>
        <w:framePr w:w="1411" w:h="597" w:hRule="exact" w:wrap="none" w:vAnchor="page" w:hAnchor="page" w:x="3698" w:y="2851"/>
        <w:widowControl w:val="0"/>
        <w:keepNext w:val="0"/>
        <w:keepLines w:val="0"/>
        <w:shd w:val="clear" w:color="auto" w:fill="auto"/>
        <w:bidi w:val="0"/>
        <w:jc w:val="left"/>
        <w:spacing w:before="0" w:after="0" w:line="248" w:lineRule="exact"/>
        <w:ind w:left="0" w:right="0" w:firstLine="0"/>
      </w:pPr>
      <w:r>
        <w:rPr>
          <w:rStyle w:val="CharStyle216"/>
        </w:rPr>
        <w:t>Hudson</w:t>
      </w:r>
    </w:p>
    <w:p>
      <w:pPr>
        <w:pStyle w:val="Style217"/>
        <w:framePr w:w="1411" w:h="597" w:hRule="exact" w:wrap="none" w:vAnchor="page" w:hAnchor="page" w:x="3698"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Dehner</w:t>
      </w:r>
    </w:p>
    <w:p>
      <w:pPr>
        <w:pStyle w:val="Style111"/>
        <w:framePr w:wrap="none" w:vAnchor="page" w:hAnchor="page" w:x="6487" w:y="2500"/>
        <w:widowControl w:val="0"/>
        <w:keepNext w:val="0"/>
        <w:keepLines w:val="0"/>
        <w:shd w:val="clear" w:color="auto" w:fill="000000"/>
        <w:bidi w:val="0"/>
        <w:jc w:val="left"/>
        <w:spacing w:before="0" w:after="0" w:line="248" w:lineRule="exact"/>
        <w:ind w:left="0" w:right="0" w:firstLine="0"/>
      </w:pPr>
      <w:r>
        <w:rPr>
          <w:rStyle w:val="CharStyle212"/>
        </w:rPr>
        <w:t>Maine</w:t>
      </w:r>
    </w:p>
    <w:p>
      <w:pPr>
        <w:pStyle w:val="Style111"/>
        <w:framePr w:w="1493" w:h="600" w:hRule="exact" w:wrap="none" w:vAnchor="page" w:hAnchor="page" w:x="6425" w:y="285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Jefferson</w:t>
      </w:r>
    </w:p>
    <w:p>
      <w:pPr>
        <w:pStyle w:val="Style217"/>
        <w:framePr w:w="1493" w:h="600" w:hRule="exact" w:wrap="none" w:vAnchor="page" w:hAnchor="page" w:x="6425" w:y="28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Patrick J. Brewer</w:t>
      </w:r>
    </w:p>
    <w:p>
      <w:pPr>
        <w:pStyle w:val="Style111"/>
        <w:framePr w:wrap="none" w:vAnchor="page" w:hAnchor="page" w:x="3751" w:y="3513"/>
        <w:widowControl w:val="0"/>
        <w:keepNext w:val="0"/>
        <w:keepLines w:val="0"/>
        <w:shd w:val="clear" w:color="auto" w:fill="000000"/>
        <w:bidi w:val="0"/>
        <w:jc w:val="left"/>
        <w:spacing w:before="0" w:after="0" w:line="248" w:lineRule="exact"/>
        <w:ind w:left="0" w:right="0" w:firstLine="0"/>
      </w:pPr>
      <w:r>
        <w:rPr>
          <w:rStyle w:val="CharStyle212"/>
        </w:rPr>
        <w:t>Hawaii</w:t>
      </w:r>
    </w:p>
    <w:p>
      <w:pPr>
        <w:pStyle w:val="Style111"/>
        <w:framePr w:w="1694" w:h="788" w:hRule="exact" w:wrap="none" w:vAnchor="page" w:hAnchor="page" w:x="3698" w:y="3866"/>
        <w:widowControl w:val="0"/>
        <w:keepNext w:val="0"/>
        <w:keepLines w:val="0"/>
        <w:shd w:val="clear" w:color="auto" w:fill="auto"/>
        <w:bidi w:val="0"/>
        <w:jc w:val="left"/>
        <w:spacing w:before="0" w:after="0" w:line="248" w:lineRule="exact"/>
        <w:ind w:left="0" w:right="0" w:firstLine="0"/>
      </w:pPr>
      <w:r>
        <w:rPr>
          <w:rStyle w:val="CharStyle216"/>
        </w:rPr>
        <w:t>Kamuela</w:t>
      </w:r>
    </w:p>
    <w:p>
      <w:pPr>
        <w:pStyle w:val="Style217"/>
        <w:framePr w:w="1694" w:h="788" w:hRule="exact" w:wrap="none" w:vAnchor="page" w:hAnchor="page" w:x="3698" w:y="3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Nara K. Straus</w:t>
      </w:r>
    </w:p>
    <w:p>
      <w:pPr>
        <w:pStyle w:val="Style219"/>
        <w:framePr w:w="1694" w:h="788" w:hRule="exact" w:wrap="none" w:vAnchor="page" w:hAnchor="page" w:x="3698" w:y="3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Earl M. Tokuda</w:t>
      </w:r>
    </w:p>
    <w:p>
      <w:pPr>
        <w:framePr w:wrap="none" w:vAnchor="page" w:hAnchor="page" w:x="3708" w:y="4777"/>
        <w:widowControl w:val="0"/>
        <w:rPr>
          <w:sz w:val="2"/>
          <w:szCs w:val="2"/>
        </w:rPr>
      </w:pPr>
      <w:r>
        <w:pict>
          <v:shape id="_x0000_s1050" type="#_x0000_t75" style="width:108pt;height:12pt;">
            <v:imagedata r:id="rId53" r:href="rId54"/>
          </v:shape>
        </w:pict>
      </w:r>
    </w:p>
    <w:p>
      <w:pPr>
        <w:pStyle w:val="Style111"/>
        <w:framePr w:w="2222" w:h="2180" w:hRule="exact" w:wrap="none" w:vAnchor="page" w:hAnchor="page" w:x="3674" w:y="5085"/>
        <w:widowControl w:val="0"/>
        <w:keepNext w:val="0"/>
        <w:keepLines w:val="0"/>
        <w:shd w:val="clear" w:color="auto" w:fill="auto"/>
        <w:bidi w:val="0"/>
        <w:jc w:val="left"/>
        <w:spacing w:before="0" w:after="0" w:line="248" w:lineRule="exact"/>
        <w:ind w:left="0" w:right="0" w:firstLine="0"/>
      </w:pPr>
      <w:r>
        <w:rPr>
          <w:rStyle w:val="CharStyle216"/>
        </w:rPr>
        <w:t>Colona</w:t>
      </w:r>
    </w:p>
    <w:p>
      <w:pPr>
        <w:pStyle w:val="Style217"/>
        <w:framePr w:w="2222" w:h="2180" w:hRule="exact" w:wrap="none" w:vAnchor="page" w:hAnchor="page" w:x="3674" w:y="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Scott A. Brandom</w:t>
      </w:r>
    </w:p>
    <w:p>
      <w:pPr>
        <w:pStyle w:val="Style111"/>
        <w:framePr w:w="2222" w:h="2180" w:hRule="exact" w:wrap="none" w:vAnchor="page" w:hAnchor="page" w:x="3674" w:y="5085"/>
        <w:widowControl w:val="0"/>
        <w:keepNext w:val="0"/>
        <w:keepLines w:val="0"/>
        <w:shd w:val="clear" w:color="auto" w:fill="auto"/>
        <w:bidi w:val="0"/>
        <w:jc w:val="left"/>
        <w:spacing w:before="0" w:after="0" w:line="248" w:lineRule="exact"/>
        <w:ind w:left="0" w:right="0" w:firstLine="0"/>
      </w:pPr>
      <w:r>
        <w:rPr>
          <w:rStyle w:val="CharStyle216"/>
        </w:rPr>
        <w:t>El wood</w:t>
      </w:r>
    </w:p>
    <w:p>
      <w:pPr>
        <w:pStyle w:val="Style217"/>
        <w:framePr w:w="2222" w:h="2180" w:hRule="exact" w:wrap="none" w:vAnchor="page" w:hAnchor="page" w:x="3674" w:y="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Christopher A. Bourg</w:t>
      </w:r>
    </w:p>
    <w:p>
      <w:pPr>
        <w:pStyle w:val="Style219"/>
        <w:framePr w:w="2222" w:h="2180" w:hRule="exact" w:wrap="none" w:vAnchor="page" w:hAnchor="page" w:x="3674" w:y="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W. Oestreich RL</w:t>
      </w:r>
    </w:p>
    <w:p>
      <w:pPr>
        <w:pStyle w:val="Style111"/>
        <w:framePr w:w="2222" w:h="2180" w:hRule="exact" w:wrap="none" w:vAnchor="page" w:hAnchor="page" w:x="3674" w:y="5085"/>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Joliet</w:t>
      </w:r>
    </w:p>
    <w:p>
      <w:pPr>
        <w:pStyle w:val="Style217"/>
        <w:framePr w:w="2222" w:h="2180" w:hRule="exact" w:wrap="none" w:vAnchor="page" w:hAnchor="page" w:x="3674" w:y="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D. Dunn</w:t>
      </w:r>
    </w:p>
    <w:p>
      <w:pPr>
        <w:pStyle w:val="Style219"/>
        <w:framePr w:w="2222" w:h="2180" w:hRule="exact" w:wrap="none" w:vAnchor="page" w:hAnchor="page" w:x="3674" w:y="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W. Oestreich RL</w:t>
      </w:r>
    </w:p>
    <w:p>
      <w:pPr>
        <w:pStyle w:val="Style111"/>
        <w:framePr w:wrap="none" w:vAnchor="page" w:hAnchor="page" w:x="3751" w:y="7347"/>
        <w:widowControl w:val="0"/>
        <w:keepNext w:val="0"/>
        <w:keepLines w:val="0"/>
        <w:shd w:val="clear" w:color="auto" w:fill="000000"/>
        <w:bidi w:val="0"/>
        <w:jc w:val="left"/>
        <w:spacing w:before="0" w:after="0" w:line="248" w:lineRule="exact"/>
        <w:ind w:left="0" w:right="0" w:firstLine="0"/>
      </w:pPr>
      <w:r>
        <w:rPr>
          <w:rStyle w:val="CharStyle212"/>
        </w:rPr>
        <w:t>Kansas</w:t>
      </w:r>
    </w:p>
    <w:p>
      <w:pPr>
        <w:pStyle w:val="Style111"/>
        <w:framePr w:w="1325" w:h="597" w:hRule="exact" w:wrap="none" w:vAnchor="page" w:hAnchor="page" w:x="3689" w:y="7699"/>
        <w:widowControl w:val="0"/>
        <w:keepNext w:val="0"/>
        <w:keepLines w:val="0"/>
        <w:shd w:val="clear" w:color="auto" w:fill="auto"/>
        <w:bidi w:val="0"/>
        <w:jc w:val="left"/>
        <w:spacing w:before="0" w:after="0" w:line="248" w:lineRule="exact"/>
        <w:ind w:left="0" w:right="0" w:firstLine="0"/>
      </w:pPr>
      <w:r>
        <w:rPr>
          <w:rStyle w:val="CharStyle216"/>
        </w:rPr>
        <w:t>Topeka</w:t>
      </w:r>
    </w:p>
    <w:p>
      <w:pPr>
        <w:pStyle w:val="Style217"/>
        <w:framePr w:w="1325" w:h="597" w:hRule="exact" w:wrap="none" w:vAnchor="page" w:hAnchor="page" w:x="3689" w:y="76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J. May</w:t>
      </w:r>
    </w:p>
    <w:p>
      <w:pPr>
        <w:pStyle w:val="Style111"/>
        <w:framePr w:wrap="none" w:vAnchor="page" w:hAnchor="page" w:x="3751" w:y="8354"/>
        <w:widowControl w:val="0"/>
        <w:keepNext w:val="0"/>
        <w:keepLines w:val="0"/>
        <w:shd w:val="clear" w:color="auto" w:fill="000000"/>
        <w:bidi w:val="0"/>
        <w:jc w:val="left"/>
        <w:spacing w:before="0" w:after="0" w:line="248" w:lineRule="exact"/>
        <w:ind w:left="0" w:right="0" w:firstLine="0"/>
      </w:pPr>
      <w:r>
        <w:rPr>
          <w:rStyle w:val="CharStyle212"/>
        </w:rPr>
        <w:t>Louisiana</w:t>
      </w:r>
    </w:p>
    <w:p>
      <w:pPr>
        <w:pStyle w:val="Style111"/>
        <w:framePr w:w="2045" w:h="1858" w:hRule="exact" w:wrap="none" w:vAnchor="page" w:hAnchor="page" w:x="3698" w:y="8710"/>
        <w:widowControl w:val="0"/>
        <w:keepNext w:val="0"/>
        <w:keepLines w:val="0"/>
        <w:shd w:val="clear" w:color="auto" w:fill="auto"/>
        <w:bidi w:val="0"/>
        <w:jc w:val="left"/>
        <w:spacing w:before="0" w:after="0" w:line="248" w:lineRule="exact"/>
        <w:ind w:left="0" w:right="0" w:firstLine="0"/>
      </w:pPr>
      <w:r>
        <w:rPr>
          <w:rStyle w:val="CharStyle216"/>
        </w:rPr>
        <w:t>Baton Rouge</w:t>
      </w:r>
    </w:p>
    <w:p>
      <w:pPr>
        <w:pStyle w:val="Style217"/>
        <w:framePr w:w="2045" w:h="1858" w:hRule="exact" w:wrap="none" w:vAnchor="page" w:hAnchor="page" w:x="3698" w:y="8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M. Rills</w:t>
      </w:r>
    </w:p>
    <w:p>
      <w:pPr>
        <w:pStyle w:val="Style111"/>
        <w:framePr w:w="2045" w:h="1858" w:hRule="exact" w:wrap="none" w:vAnchor="page" w:hAnchor="page" w:x="3698" w:y="8710"/>
        <w:widowControl w:val="0"/>
        <w:keepNext w:val="0"/>
        <w:keepLines w:val="0"/>
        <w:shd w:val="clear" w:color="auto" w:fill="auto"/>
        <w:bidi w:val="0"/>
        <w:jc w:val="left"/>
        <w:spacing w:before="0" w:after="0" w:line="248" w:lineRule="exact"/>
        <w:ind w:left="0" w:right="0" w:firstLine="0"/>
      </w:pPr>
      <w:r>
        <w:rPr>
          <w:rStyle w:val="CharStyle216"/>
        </w:rPr>
        <w:t>Denham Springs</w:t>
      </w:r>
    </w:p>
    <w:p>
      <w:pPr>
        <w:pStyle w:val="Style217"/>
        <w:framePr w:w="2045" w:h="1858" w:hRule="exact" w:wrap="none" w:vAnchor="page" w:hAnchor="page" w:x="3698" w:y="8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Tommy F. Hollomon Jr</w:t>
      </w:r>
    </w:p>
    <w:p>
      <w:pPr>
        <w:pStyle w:val="Style219"/>
        <w:framePr w:w="2045" w:h="1858" w:hRule="exact" w:wrap="none" w:vAnchor="page" w:hAnchor="page" w:x="3698" w:y="8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Randall R. Jones CRL</w:t>
      </w:r>
    </w:p>
    <w:p>
      <w:pPr>
        <w:pStyle w:val="Style217"/>
        <w:framePr w:w="2045" w:h="1858" w:hRule="exact" w:wrap="none" w:vAnchor="page" w:hAnchor="page" w:x="3698" w:y="8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Danny G. Harris</w:t>
      </w:r>
    </w:p>
    <w:p>
      <w:pPr>
        <w:pStyle w:val="Style219"/>
        <w:framePr w:w="2045" w:h="1858" w:hRule="exact" w:wrap="none" w:vAnchor="page" w:hAnchor="page" w:x="3698" w:y="8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 Allan Halverson</w:t>
      </w:r>
    </w:p>
    <w:p>
      <w:pPr>
        <w:pStyle w:val="Style111"/>
        <w:framePr w:wrap="none" w:vAnchor="page" w:hAnchor="page" w:x="3741" w:y="10644"/>
        <w:widowControl w:val="0"/>
        <w:keepNext w:val="0"/>
        <w:keepLines w:val="0"/>
        <w:shd w:val="clear" w:color="auto" w:fill="000000"/>
        <w:bidi w:val="0"/>
        <w:jc w:val="left"/>
        <w:spacing w:before="0" w:after="0" w:line="248" w:lineRule="exact"/>
        <w:ind w:left="0" w:right="0" w:firstLine="0"/>
      </w:pPr>
      <w:r>
        <w:rPr>
          <w:rStyle w:val="CharStyle212"/>
        </w:rPr>
        <w:t>Massachusetts</w:t>
      </w:r>
    </w:p>
    <w:p>
      <w:pPr>
        <w:pStyle w:val="Style111"/>
        <w:framePr w:w="2376" w:h="788" w:hRule="exact" w:wrap="none" w:vAnchor="page" w:hAnchor="page" w:x="3698" w:y="10997"/>
        <w:widowControl w:val="0"/>
        <w:keepNext w:val="0"/>
        <w:keepLines w:val="0"/>
        <w:shd w:val="clear" w:color="auto" w:fill="auto"/>
        <w:bidi w:val="0"/>
        <w:jc w:val="left"/>
        <w:spacing w:before="0" w:after="0" w:line="248" w:lineRule="exact"/>
        <w:ind w:left="0" w:right="0" w:firstLine="0"/>
      </w:pPr>
      <w:r>
        <w:rPr>
          <w:rStyle w:val="CharStyle216"/>
        </w:rPr>
        <w:t>Randolph</w:t>
      </w:r>
    </w:p>
    <w:p>
      <w:pPr>
        <w:pStyle w:val="Style217"/>
        <w:framePr w:w="2376" w:h="788" w:hRule="exact" w:wrap="none" w:vAnchor="page" w:hAnchor="page" w:x="3698" w:y="10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Barry McMenimon</w:t>
      </w:r>
    </w:p>
    <w:p>
      <w:pPr>
        <w:pStyle w:val="Style219"/>
        <w:framePr w:w="2376" w:h="788" w:hRule="exact" w:wrap="none" w:vAnchor="page" w:hAnchor="page" w:x="3698" w:y="10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G. Seeley CPL, CPP</w:t>
      </w:r>
    </w:p>
    <w:p>
      <w:pPr>
        <w:framePr w:wrap="none" w:vAnchor="page" w:hAnchor="page" w:x="3708" w:y="11910"/>
        <w:widowControl w:val="0"/>
        <w:rPr>
          <w:sz w:val="2"/>
          <w:szCs w:val="2"/>
        </w:rPr>
      </w:pPr>
      <w:r>
        <w:pict>
          <v:shape id="_x0000_s1051" type="#_x0000_t75" style="width:108pt;height:11pt;">
            <v:imagedata r:id="rId55" r:href="rId56"/>
          </v:shape>
        </w:pict>
      </w:r>
    </w:p>
    <w:p>
      <w:pPr>
        <w:pStyle w:val="Style111"/>
        <w:framePr w:w="1906" w:h="784" w:hRule="exact" w:wrap="none" w:vAnchor="page" w:hAnchor="page" w:x="3689" w:y="12211"/>
        <w:widowControl w:val="0"/>
        <w:keepNext w:val="0"/>
        <w:keepLines w:val="0"/>
        <w:shd w:val="clear" w:color="auto" w:fill="auto"/>
        <w:bidi w:val="0"/>
        <w:jc w:val="left"/>
        <w:spacing w:before="0" w:after="0" w:line="248" w:lineRule="exact"/>
        <w:ind w:left="0" w:right="0" w:firstLine="0"/>
      </w:pPr>
      <w:r>
        <w:rPr>
          <w:rStyle w:val="CharStyle216"/>
        </w:rPr>
        <w:t>Capitol Heights</w:t>
      </w:r>
    </w:p>
    <w:p>
      <w:pPr>
        <w:pStyle w:val="Style217"/>
        <w:framePr w:w="1906" w:h="784" w:hRule="exact" w:wrap="none" w:vAnchor="page" w:hAnchor="page" w:x="3689" w:y="12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Lawrence Hagans</w:t>
      </w:r>
    </w:p>
    <w:p>
      <w:pPr>
        <w:pStyle w:val="Style219"/>
        <w:framePr w:w="1906" w:h="784" w:hRule="exact" w:wrap="none" w:vAnchor="page" w:hAnchor="page" w:x="3689" w:y="12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B. Groves</w:t>
      </w:r>
    </w:p>
    <w:p>
      <w:pPr>
        <w:pStyle w:val="Style111"/>
        <w:framePr w:w="1963" w:h="2925" w:hRule="exact" w:wrap="none" w:vAnchor="page" w:hAnchor="page" w:x="6444" w:y="3869"/>
        <w:widowControl w:val="0"/>
        <w:keepNext w:val="0"/>
        <w:keepLines w:val="0"/>
        <w:shd w:val="clear" w:color="auto" w:fill="auto"/>
        <w:bidi w:val="0"/>
        <w:jc w:val="left"/>
        <w:spacing w:before="0" w:after="0" w:line="248" w:lineRule="exact"/>
        <w:ind w:left="0" w:right="0" w:firstLine="0"/>
      </w:pPr>
      <w:r>
        <w:rPr>
          <w:rStyle w:val="CharStyle216"/>
        </w:rPr>
        <w:t>Farmington Hills</w:t>
      </w:r>
    </w:p>
    <w:p>
      <w:pPr>
        <w:pStyle w:val="Style217"/>
        <w:framePr w:w="1963" w:h="2925" w:hRule="exact" w:wrap="none" w:vAnchor="page" w:hAnchor="page" w:x="6444" w:y="386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Jesse Kippola</w:t>
      </w:r>
    </w:p>
    <w:p>
      <w:pPr>
        <w:pStyle w:val="Style111"/>
        <w:framePr w:w="1963" w:h="2925" w:hRule="exact" w:wrap="none" w:vAnchor="page" w:hAnchor="page" w:x="6444" w:y="3869"/>
        <w:widowControl w:val="0"/>
        <w:keepNext w:val="0"/>
        <w:keepLines w:val="0"/>
        <w:shd w:val="clear" w:color="auto" w:fill="auto"/>
        <w:bidi w:val="0"/>
        <w:jc w:val="left"/>
        <w:spacing w:before="0" w:after="0" w:line="248" w:lineRule="exact"/>
        <w:ind w:left="0" w:right="0" w:firstLine="0"/>
      </w:pPr>
      <w:r>
        <w:rPr>
          <w:rStyle w:val="CharStyle216"/>
        </w:rPr>
        <w:t>Redford</w:t>
      </w:r>
    </w:p>
    <w:p>
      <w:pPr>
        <w:pStyle w:val="Style217"/>
        <w:framePr w:w="1963" w:h="2925" w:hRule="exact" w:wrap="none" w:vAnchor="page" w:hAnchor="page" w:x="6444" w:y="386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Michael J. Dussia</w:t>
      </w:r>
    </w:p>
    <w:p>
      <w:pPr>
        <w:pStyle w:val="Style219"/>
        <w:framePr w:w="1963" w:h="2925" w:hRule="exact" w:wrap="none" w:vAnchor="page" w:hAnchor="page" w:x="6444" w:y="386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Sponsor: Robert M. Massard CRL,AHC</w:t>
      </w:r>
    </w:p>
    <w:p>
      <w:pPr>
        <w:pStyle w:val="Style217"/>
        <w:framePr w:w="1963" w:h="2925" w:hRule="exact" w:wrap="none" w:vAnchor="page" w:hAnchor="page" w:x="6444" w:y="386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Richard A. Karath</w:t>
      </w:r>
    </w:p>
    <w:p>
      <w:pPr>
        <w:pStyle w:val="Style219"/>
        <w:framePr w:w="1963" w:h="2925" w:hRule="exact" w:wrap="none" w:vAnchor="page" w:hAnchor="page" w:x="6444" w:y="386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Sponsor: Robert M. Massard CRL,AHC</w:t>
      </w:r>
    </w:p>
    <w:p>
      <w:pPr>
        <w:pStyle w:val="Style217"/>
        <w:framePr w:w="1963" w:h="2925" w:hRule="exact" w:wrap="none" w:vAnchor="page" w:hAnchor="page" w:x="6444" w:y="3869"/>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Ron S. Garason</w:t>
      </w:r>
    </w:p>
    <w:p>
      <w:pPr>
        <w:pStyle w:val="Style219"/>
        <w:framePr w:w="1963" w:h="2925" w:hRule="exact" w:wrap="none" w:vAnchor="page" w:hAnchor="page" w:x="6444" w:y="3869"/>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Sponsor: Robert M. Massard CRL,AHC</w:t>
      </w:r>
    </w:p>
    <w:p>
      <w:pPr>
        <w:pStyle w:val="Style111"/>
        <w:framePr w:wrap="none" w:vAnchor="page" w:hAnchor="page" w:x="6477" w:y="6900"/>
        <w:widowControl w:val="0"/>
        <w:keepNext w:val="0"/>
        <w:keepLines w:val="0"/>
        <w:shd w:val="clear" w:color="auto" w:fill="000000"/>
        <w:bidi w:val="0"/>
        <w:jc w:val="left"/>
        <w:spacing w:before="0" w:after="0" w:line="248" w:lineRule="exact"/>
        <w:ind w:left="0" w:right="0" w:firstLine="0"/>
      </w:pPr>
      <w:r>
        <w:rPr>
          <w:rStyle w:val="CharStyle212"/>
        </w:rPr>
        <w:t>Mississi</w:t>
      </w:r>
    </w:p>
    <w:p>
      <w:pPr>
        <w:pStyle w:val="Style111"/>
        <w:framePr w:w="2338" w:h="786" w:hRule="exact" w:wrap="none" w:vAnchor="page" w:hAnchor="page" w:x="6444" w:y="723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Picayune</w:t>
      </w:r>
    </w:p>
    <w:p>
      <w:pPr>
        <w:pStyle w:val="Style217"/>
        <w:framePr w:w="2338" w:h="786" w:hRule="exact" w:wrap="none" w:vAnchor="page" w:hAnchor="page" w:x="6444" w:y="7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Lawrence J. Barnes</w:t>
      </w:r>
    </w:p>
    <w:p>
      <w:pPr>
        <w:pStyle w:val="Style219"/>
        <w:framePr w:w="2338" w:h="786" w:hRule="exact" w:wrap="none" w:vAnchor="page" w:hAnchor="page" w:x="6444" w:y="7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A. Bennett Sr; CML</w:t>
      </w:r>
    </w:p>
    <w:p>
      <w:pPr>
        <w:pStyle w:val="Style111"/>
        <w:framePr w:wrap="none" w:vAnchor="page" w:hAnchor="page" w:x="6497" w:y="8119"/>
        <w:widowControl w:val="0"/>
        <w:keepNext w:val="0"/>
        <w:keepLines w:val="0"/>
        <w:shd w:val="clear" w:color="auto" w:fill="000000"/>
        <w:bidi w:val="0"/>
        <w:jc w:val="left"/>
        <w:spacing w:before="0" w:after="0" w:line="248" w:lineRule="exact"/>
        <w:ind w:left="0" w:right="0" w:firstLine="0"/>
      </w:pPr>
      <w:r>
        <w:rPr>
          <w:rStyle w:val="CharStyle212"/>
        </w:rPr>
        <w:t>North Dakota</w:t>
      </w:r>
    </w:p>
    <w:p>
      <w:pPr>
        <w:pStyle w:val="Style111"/>
        <w:framePr w:w="2045" w:h="796" w:hRule="exact" w:wrap="none" w:vAnchor="page" w:hAnchor="page" w:x="6444" w:y="8443"/>
        <w:widowControl w:val="0"/>
        <w:keepNext w:val="0"/>
        <w:keepLines w:val="0"/>
        <w:shd w:val="clear" w:color="auto" w:fill="auto"/>
        <w:bidi w:val="0"/>
        <w:jc w:val="left"/>
        <w:spacing w:before="0" w:after="0" w:line="248" w:lineRule="exact"/>
        <w:ind w:left="0" w:right="0" w:firstLine="0"/>
      </w:pPr>
      <w:r>
        <w:rPr>
          <w:rStyle w:val="CharStyle216"/>
        </w:rPr>
        <w:t>Fargo</w:t>
      </w:r>
    </w:p>
    <w:p>
      <w:pPr>
        <w:pStyle w:val="Style217"/>
        <w:framePr w:w="2045" w:h="796" w:hRule="exact" w:wrap="none" w:vAnchor="page" w:hAnchor="page" w:x="6444" w:y="8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A. Bentz</w:t>
      </w:r>
    </w:p>
    <w:p>
      <w:pPr>
        <w:pStyle w:val="Style219"/>
        <w:framePr w:w="2045" w:h="796" w:hRule="exact" w:wrap="none" w:vAnchor="page" w:hAnchor="page" w:x="6444" w:y="8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Todd K. Ladwig CML</w:t>
      </w:r>
    </w:p>
    <w:p>
      <w:pPr>
        <w:pStyle w:val="Style111"/>
        <w:framePr w:wrap="none" w:vAnchor="page" w:hAnchor="page" w:x="6497" w:y="9312"/>
        <w:widowControl w:val="0"/>
        <w:keepNext w:val="0"/>
        <w:keepLines w:val="0"/>
        <w:shd w:val="clear" w:color="auto" w:fill="000000"/>
        <w:bidi w:val="0"/>
        <w:jc w:val="left"/>
        <w:spacing w:before="0" w:after="0" w:line="248" w:lineRule="exact"/>
        <w:ind w:left="0" w:right="0" w:firstLine="0"/>
      </w:pPr>
      <w:r>
        <w:rPr>
          <w:rStyle w:val="CharStyle212"/>
        </w:rPr>
        <w:t>New York</w:t>
      </w:r>
    </w:p>
    <w:p>
      <w:pPr>
        <w:pStyle w:val="Style111"/>
        <w:framePr w:w="2083" w:h="1859" w:hRule="exact" w:wrap="none" w:vAnchor="page" w:hAnchor="page" w:x="6444" w:y="966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Deer Park</w:t>
      </w:r>
    </w:p>
    <w:p>
      <w:pPr>
        <w:pStyle w:val="Style217"/>
        <w:framePr w:w="2083" w:h="1859" w:hRule="exact" w:wrap="none" w:vAnchor="page" w:hAnchor="page" w:x="6444" w:y="9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George R. Miller</w:t>
      </w:r>
    </w:p>
    <w:p>
      <w:pPr>
        <w:pStyle w:val="Style219"/>
        <w:framePr w:w="2083" w:h="1859" w:hRule="exact" w:wrap="none" w:vAnchor="page" w:hAnchor="page" w:x="6444" w:y="9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Grudens</w:t>
      </w:r>
    </w:p>
    <w:p>
      <w:pPr>
        <w:pStyle w:val="Style111"/>
        <w:framePr w:w="2083" w:h="1859" w:hRule="exact" w:wrap="none" w:vAnchor="page" w:hAnchor="page" w:x="6444" w:y="9664"/>
        <w:widowControl w:val="0"/>
        <w:keepNext w:val="0"/>
        <w:keepLines w:val="0"/>
        <w:shd w:val="clear" w:color="auto" w:fill="auto"/>
        <w:bidi w:val="0"/>
        <w:jc w:val="left"/>
        <w:spacing w:before="0" w:after="0" w:line="274" w:lineRule="exact"/>
        <w:ind w:left="0" w:right="0" w:firstLine="0"/>
      </w:pPr>
      <w:r>
        <w:rPr>
          <w:rStyle w:val="CharStyle216"/>
        </w:rPr>
        <w:t>La Fargeville</w:t>
      </w:r>
    </w:p>
    <w:p>
      <w:pPr>
        <w:pStyle w:val="Style217"/>
        <w:framePr w:w="2083" w:h="1859" w:hRule="exact" w:wrap="none" w:vAnchor="page" w:hAnchor="page" w:x="6444" w:y="9664"/>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Dawn Smith Saint James</w:t>
      </w:r>
    </w:p>
    <w:p>
      <w:pPr>
        <w:pStyle w:val="Style217"/>
        <w:framePr w:w="2083" w:h="1859" w:hRule="exact" w:wrap="none" w:vAnchor="page" w:hAnchor="page" w:x="6444" w:y="9664"/>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Robert W. Debetta</w:t>
      </w:r>
    </w:p>
    <w:p>
      <w:pPr>
        <w:pStyle w:val="Style219"/>
        <w:framePr w:w="2083" w:h="1859" w:hRule="exact" w:wrap="none" w:vAnchor="page" w:hAnchor="page" w:x="6444" w:y="9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Grudens</w:t>
      </w:r>
    </w:p>
    <w:p>
      <w:pPr>
        <w:pStyle w:val="Style111"/>
        <w:framePr w:wrap="none" w:vAnchor="page" w:hAnchor="page" w:x="6487" w:y="11602"/>
        <w:widowControl w:val="0"/>
        <w:keepNext w:val="0"/>
        <w:keepLines w:val="0"/>
        <w:shd w:val="clear" w:color="auto" w:fill="000000"/>
        <w:bidi w:val="0"/>
        <w:jc w:val="left"/>
        <w:spacing w:before="0" w:after="0" w:line="248" w:lineRule="exact"/>
        <w:ind w:left="0" w:right="0" w:firstLine="0"/>
      </w:pPr>
      <w:r>
        <w:rPr>
          <w:rStyle w:val="CharStyle212"/>
        </w:rPr>
        <w:t>Ohio</w:t>
      </w:r>
    </w:p>
    <w:p>
      <w:pPr>
        <w:pStyle w:val="Style111"/>
        <w:framePr w:w="2126" w:h="1967" w:hRule="exact" w:wrap="none" w:vAnchor="page" w:hAnchor="page" w:x="6434" w:y="11947"/>
        <w:widowControl w:val="0"/>
        <w:keepNext w:val="0"/>
        <w:keepLines w:val="0"/>
        <w:shd w:val="clear" w:color="auto" w:fill="auto"/>
        <w:bidi w:val="0"/>
        <w:jc w:val="left"/>
        <w:spacing w:before="0" w:after="0" w:line="248" w:lineRule="exact"/>
        <w:ind w:left="0" w:right="0" w:firstLine="0"/>
      </w:pPr>
      <w:r>
        <w:rPr>
          <w:rStyle w:val="CharStyle216"/>
        </w:rPr>
        <w:t>Dayton</w:t>
      </w:r>
    </w:p>
    <w:p>
      <w:pPr>
        <w:pStyle w:val="Style217"/>
        <w:framePr w:w="2126" w:h="1967" w:hRule="exact" w:wrap="none" w:vAnchor="page" w:hAnchor="page" w:x="6434" w:y="11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Carol M. Haag</w:t>
      </w:r>
    </w:p>
    <w:p>
      <w:pPr>
        <w:pStyle w:val="Style111"/>
        <w:framePr w:w="2126" w:h="1967" w:hRule="exact" w:wrap="none" w:vAnchor="page" w:hAnchor="page" w:x="6434" w:y="11947"/>
        <w:widowControl w:val="0"/>
        <w:keepNext w:val="0"/>
        <w:keepLines w:val="0"/>
        <w:shd w:val="clear" w:color="auto" w:fill="auto"/>
        <w:bidi w:val="0"/>
        <w:jc w:val="left"/>
        <w:spacing w:before="0" w:after="0" w:line="248" w:lineRule="exact"/>
        <w:ind w:left="0" w:right="0" w:firstLine="0"/>
      </w:pPr>
      <w:r>
        <w:rPr>
          <w:rStyle w:val="CharStyle216"/>
        </w:rPr>
        <w:t>Independence</w:t>
      </w:r>
    </w:p>
    <w:p>
      <w:pPr>
        <w:pStyle w:val="Style217"/>
        <w:framePr w:w="2126" w:h="1967" w:hRule="exact" w:wrap="none" w:vAnchor="page" w:hAnchor="page" w:x="6434" w:y="11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Woronischtsche</w:t>
      </w:r>
    </w:p>
    <w:p>
      <w:pPr>
        <w:pStyle w:val="Style111"/>
        <w:framePr w:w="2126" w:h="1967" w:hRule="exact" w:wrap="none" w:vAnchor="page" w:hAnchor="page" w:x="6434" w:y="11947"/>
        <w:widowControl w:val="0"/>
        <w:keepNext w:val="0"/>
        <w:keepLines w:val="0"/>
        <w:shd w:val="clear" w:color="auto" w:fill="auto"/>
        <w:bidi w:val="0"/>
        <w:jc w:val="left"/>
        <w:spacing w:before="0" w:after="0" w:line="248" w:lineRule="exact"/>
        <w:ind w:left="0" w:right="0" w:firstLine="0"/>
      </w:pPr>
      <w:r>
        <w:rPr>
          <w:rStyle w:val="CharStyle216"/>
        </w:rPr>
        <w:t>Mansfield</w:t>
      </w:r>
    </w:p>
    <w:p>
      <w:pPr>
        <w:pStyle w:val="Style217"/>
        <w:framePr w:w="2126" w:h="1967" w:hRule="exact" w:wrap="none" w:vAnchor="page" w:hAnchor="page" w:x="6434" w:y="11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 Billheimer</w:t>
      </w:r>
    </w:p>
    <w:p>
      <w:pPr>
        <w:pStyle w:val="Style219"/>
        <w:framePr w:w="2126" w:h="1967" w:hRule="exact" w:wrap="none" w:vAnchor="page" w:hAnchor="page" w:x="6434" w:y="11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R. Turner</w:t>
      </w:r>
    </w:p>
    <w:p>
      <w:pPr>
        <w:framePr w:wrap="none" w:vAnchor="page" w:hAnchor="page" w:x="9199" w:y="2550"/>
        <w:widowControl w:val="0"/>
        <w:rPr>
          <w:sz w:val="2"/>
          <w:szCs w:val="2"/>
        </w:rPr>
      </w:pPr>
      <w:r>
        <w:pict>
          <v:shape id="_x0000_s1052" type="#_x0000_t75" style="width:108pt;height:12pt;">
            <v:imagedata r:id="rId57" r:href="rId58"/>
          </v:shape>
        </w:pict>
      </w:r>
    </w:p>
    <w:p>
      <w:pPr>
        <w:pStyle w:val="Style111"/>
        <w:framePr w:w="2318" w:h="2793" w:hRule="exact" w:wrap="none" w:vAnchor="page" w:hAnchor="page" w:x="9180" w:y="2858"/>
        <w:widowControl w:val="0"/>
        <w:keepNext w:val="0"/>
        <w:keepLines w:val="0"/>
        <w:shd w:val="clear" w:color="auto" w:fill="auto"/>
        <w:bidi w:val="0"/>
        <w:jc w:val="left"/>
        <w:spacing w:before="0" w:after="0" w:line="248" w:lineRule="exact"/>
        <w:ind w:left="0" w:right="0" w:firstLine="0"/>
      </w:pPr>
      <w:r>
        <w:rPr>
          <w:rStyle w:val="CharStyle216"/>
        </w:rPr>
        <w:t>Portland</w:t>
      </w:r>
    </w:p>
    <w:p>
      <w:pPr>
        <w:pStyle w:val="Style217"/>
        <w:framePr w:w="2318" w:h="2793" w:hRule="exact" w:wrap="none" w:vAnchor="page" w:hAnchor="page" w:x="9180" w:y="2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 Pat Bieker</w:t>
      </w:r>
    </w:p>
    <w:p>
      <w:pPr>
        <w:pStyle w:val="Style219"/>
        <w:framePr w:w="2318" w:h="2793" w:hRule="exact" w:wrap="none" w:vAnchor="page" w:hAnchor="page" w:x="9180" w:y="2858"/>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 xml:space="preserve">Sponsor: Clyde C. Williams II, CRL </w:t>
      </w:r>
      <w:r>
        <w:rPr>
          <w:rStyle w:val="CharStyle221"/>
          <w:i w:val="0"/>
          <w:iCs w:val="0"/>
        </w:rPr>
        <w:t>Salem</w:t>
      </w:r>
    </w:p>
    <w:p>
      <w:pPr>
        <w:pStyle w:val="Style217"/>
        <w:framePr w:w="2318" w:h="2793" w:hRule="exact" w:wrap="none" w:vAnchor="page" w:hAnchor="page" w:x="9180" w:y="2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Roger J. Olfert</w:t>
      </w:r>
    </w:p>
    <w:p>
      <w:pPr>
        <w:pStyle w:val="Style219"/>
        <w:framePr w:w="2318" w:h="2793" w:hRule="exact" w:wrap="none" w:vAnchor="page" w:hAnchor="page" w:x="9180" w:y="2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F. Curtis</w:t>
      </w:r>
    </w:p>
    <w:p>
      <w:pPr>
        <w:pStyle w:val="Style111"/>
        <w:framePr w:w="2318" w:h="2793" w:hRule="exact" w:wrap="none" w:vAnchor="page" w:hAnchor="page" w:x="9180" w:y="2858"/>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Scappoose</w:t>
      </w:r>
    </w:p>
    <w:p>
      <w:pPr>
        <w:pStyle w:val="Style217"/>
        <w:framePr w:w="2318" w:h="2793" w:hRule="exact" w:wrap="none" w:vAnchor="page" w:hAnchor="page" w:x="9180" w:y="2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Daryl D. Brought</w:t>
      </w:r>
    </w:p>
    <w:p>
      <w:pPr>
        <w:pStyle w:val="Style111"/>
        <w:framePr w:w="2318" w:h="2793" w:hRule="exact" w:wrap="none" w:vAnchor="page" w:hAnchor="page" w:x="9180" w:y="2858"/>
        <w:widowControl w:val="0"/>
        <w:keepNext w:val="0"/>
        <w:keepLines w:val="0"/>
        <w:shd w:val="clear" w:color="auto" w:fill="auto"/>
        <w:bidi w:val="0"/>
        <w:jc w:val="left"/>
        <w:spacing w:before="0" w:after="0" w:line="248" w:lineRule="exact"/>
        <w:ind w:left="0" w:right="0" w:firstLine="0"/>
      </w:pPr>
      <w:r>
        <w:rPr>
          <w:rStyle w:val="CharStyle216"/>
        </w:rPr>
        <w:t>Wood Village</w:t>
      </w:r>
    </w:p>
    <w:p>
      <w:pPr>
        <w:pStyle w:val="Style217"/>
        <w:framePr w:w="2318" w:h="2793" w:hRule="exact" w:wrap="none" w:vAnchor="page" w:hAnchor="page" w:x="9180" w:y="2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Ulises Estupinan</w:t>
      </w:r>
    </w:p>
    <w:p>
      <w:pPr>
        <w:pStyle w:val="Style111"/>
        <w:framePr w:wrap="none" w:vAnchor="page" w:hAnchor="page" w:x="9228" w:y="5714"/>
        <w:widowControl w:val="0"/>
        <w:keepNext w:val="0"/>
        <w:keepLines w:val="0"/>
        <w:shd w:val="clear" w:color="auto" w:fill="000000"/>
        <w:bidi w:val="0"/>
        <w:jc w:val="left"/>
        <w:spacing w:before="0" w:after="0" w:line="248" w:lineRule="exact"/>
        <w:ind w:left="0" w:right="0" w:firstLine="0"/>
      </w:pPr>
      <w:r>
        <w:rPr>
          <w:rStyle w:val="CharStyle212"/>
        </w:rPr>
        <w:t>Texas</w:t>
      </w:r>
    </w:p>
    <w:p>
      <w:pPr>
        <w:pStyle w:val="Style111"/>
        <w:framePr w:w="1397" w:h="1190" w:hRule="exact" w:wrap="none" w:vAnchor="page" w:hAnchor="page" w:x="9180" w:y="6069"/>
        <w:widowControl w:val="0"/>
        <w:keepNext w:val="0"/>
        <w:keepLines w:val="0"/>
        <w:shd w:val="clear" w:color="auto" w:fill="auto"/>
        <w:bidi w:val="0"/>
        <w:jc w:val="left"/>
        <w:spacing w:before="0" w:after="0" w:line="248" w:lineRule="exact"/>
        <w:ind w:left="0" w:right="0" w:firstLine="0"/>
      </w:pPr>
      <w:r>
        <w:rPr>
          <w:rStyle w:val="CharStyle216"/>
        </w:rPr>
        <w:t>Abilene</w:t>
      </w:r>
    </w:p>
    <w:p>
      <w:pPr>
        <w:pStyle w:val="Style217"/>
        <w:framePr w:w="1397" w:h="1190" w:hRule="exact" w:wrap="none" w:vAnchor="page" w:hAnchor="page" w:x="9180" w:y="6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C. White</w:t>
      </w:r>
    </w:p>
    <w:p>
      <w:pPr>
        <w:pStyle w:val="Style111"/>
        <w:framePr w:w="1397" w:h="1190" w:hRule="exact" w:wrap="none" w:vAnchor="page" w:hAnchor="page" w:x="9180" w:y="6069"/>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Amarillo</w:t>
      </w:r>
    </w:p>
    <w:p>
      <w:pPr>
        <w:pStyle w:val="Style217"/>
        <w:framePr w:w="1397" w:h="1190" w:hRule="exact" w:wrap="none" w:vAnchor="page" w:hAnchor="page" w:x="9180" w:y="6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Ricky E. Goforth</w:t>
      </w:r>
    </w:p>
    <w:p>
      <w:pPr>
        <w:framePr w:wrap="none" w:vAnchor="page" w:hAnchor="page" w:x="9199" w:y="7369"/>
        <w:widowControl w:val="0"/>
        <w:rPr>
          <w:sz w:val="2"/>
          <w:szCs w:val="2"/>
        </w:rPr>
      </w:pPr>
      <w:r>
        <w:pict>
          <v:shape id="_x0000_s1053" type="#_x0000_t75" style="width:108pt;height:12pt;">
            <v:imagedata r:id="rId59" r:href="rId60"/>
          </v:shape>
        </w:pict>
      </w:r>
    </w:p>
    <w:p>
      <w:pPr>
        <w:pStyle w:val="Style111"/>
        <w:framePr w:w="2122" w:h="788" w:hRule="exact" w:wrap="none" w:vAnchor="page" w:hAnchor="page" w:x="9180" w:y="7680"/>
        <w:widowControl w:val="0"/>
        <w:keepNext w:val="0"/>
        <w:keepLines w:val="0"/>
        <w:shd w:val="clear" w:color="auto" w:fill="auto"/>
        <w:bidi w:val="0"/>
        <w:jc w:val="left"/>
        <w:spacing w:before="0" w:after="0" w:line="248" w:lineRule="exact"/>
        <w:ind w:left="0" w:right="0" w:firstLine="0"/>
      </w:pPr>
      <w:r>
        <w:rPr>
          <w:rStyle w:val="CharStyle216"/>
        </w:rPr>
        <w:t>Woodbridge</w:t>
      </w:r>
    </w:p>
    <w:p>
      <w:pPr>
        <w:pStyle w:val="Style217"/>
        <w:framePr w:w="2122" w:h="788" w:hRule="exact" w:wrap="none" w:vAnchor="page" w:hAnchor="page" w:x="9180" w:y="7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Troy G. Mitchell</w:t>
      </w:r>
    </w:p>
    <w:p>
      <w:pPr>
        <w:pStyle w:val="Style219"/>
        <w:framePr w:w="2122" w:h="788" w:hRule="exact" w:wrap="none" w:vAnchor="page" w:hAnchor="page" w:x="9180" w:y="7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Philip A. Rovenolt CPL</w:t>
      </w:r>
    </w:p>
    <w:p>
      <w:pPr>
        <w:pStyle w:val="Style111"/>
        <w:framePr w:wrap="none" w:vAnchor="page" w:hAnchor="page" w:x="9228" w:y="8542"/>
        <w:widowControl w:val="0"/>
        <w:keepNext w:val="0"/>
        <w:keepLines w:val="0"/>
        <w:shd w:val="clear" w:color="auto" w:fill="000000"/>
        <w:bidi w:val="0"/>
        <w:jc w:val="left"/>
        <w:spacing w:before="0" w:after="0" w:line="248" w:lineRule="exact"/>
        <w:ind w:left="0" w:right="0" w:firstLine="0"/>
      </w:pPr>
      <w:r>
        <w:rPr>
          <w:rStyle w:val="CharStyle212"/>
        </w:rPr>
        <w:t>Wisconsin</w:t>
      </w:r>
    </w:p>
    <w:p>
      <w:pPr>
        <w:pStyle w:val="Style111"/>
        <w:framePr w:w="2160" w:h="1386" w:hRule="exact" w:wrap="none" w:vAnchor="page" w:hAnchor="page" w:x="9180" w:y="8892"/>
        <w:widowControl w:val="0"/>
        <w:keepNext w:val="0"/>
        <w:keepLines w:val="0"/>
        <w:shd w:val="clear" w:color="auto" w:fill="auto"/>
        <w:bidi w:val="0"/>
        <w:jc w:val="left"/>
        <w:spacing w:before="0" w:after="0" w:line="248" w:lineRule="exact"/>
        <w:ind w:left="0" w:right="0" w:firstLine="0"/>
      </w:pPr>
      <w:r>
        <w:rPr>
          <w:rStyle w:val="CharStyle216"/>
        </w:rPr>
        <w:t>Green Bay</w:t>
      </w:r>
    </w:p>
    <w:p>
      <w:pPr>
        <w:pStyle w:val="Style217"/>
        <w:framePr w:w="2160" w:h="1386" w:hRule="exact" w:wrap="none" w:vAnchor="page" w:hAnchor="page" w:x="9180" w:y="8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Rick Hill</w:t>
      </w:r>
    </w:p>
    <w:p>
      <w:pPr>
        <w:pStyle w:val="Style111"/>
        <w:framePr w:w="2160" w:h="1386" w:hRule="exact" w:wrap="none" w:vAnchor="page" w:hAnchor="page" w:x="9180" w:y="8892"/>
        <w:widowControl w:val="0"/>
        <w:keepNext w:val="0"/>
        <w:keepLines w:val="0"/>
        <w:shd w:val="clear" w:color="auto" w:fill="auto"/>
        <w:bidi w:val="0"/>
        <w:jc w:val="left"/>
        <w:spacing w:before="0" w:after="0" w:line="248" w:lineRule="exact"/>
        <w:ind w:left="0" w:right="0" w:firstLine="0"/>
      </w:pPr>
      <w:r>
        <w:rPr>
          <w:rStyle w:val="CharStyle216"/>
        </w:rPr>
        <w:t>Oregon</w:t>
      </w:r>
    </w:p>
    <w:p>
      <w:pPr>
        <w:pStyle w:val="Style217"/>
        <w:framePr w:w="2160" w:h="1386" w:hRule="exact" w:wrap="none" w:vAnchor="page" w:hAnchor="page" w:x="9180" w:y="8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Justin R. Gardiner</w:t>
      </w:r>
    </w:p>
    <w:p>
      <w:pPr>
        <w:pStyle w:val="Style219"/>
        <w:framePr w:w="2160" w:h="1386" w:hRule="exact" w:wrap="none" w:vAnchor="page" w:hAnchor="page" w:x="9180" w:y="8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B. Stilwell CRL</w:t>
      </w:r>
    </w:p>
    <w:p>
      <w:pPr>
        <w:pStyle w:val="Style111"/>
        <w:framePr w:wrap="none" w:vAnchor="page" w:hAnchor="page" w:x="9218" w:y="10353"/>
        <w:widowControl w:val="0"/>
        <w:keepNext w:val="0"/>
        <w:keepLines w:val="0"/>
        <w:shd w:val="clear" w:color="auto" w:fill="000000"/>
        <w:bidi w:val="0"/>
        <w:jc w:val="left"/>
        <w:spacing w:before="0" w:after="0" w:line="248" w:lineRule="exact"/>
        <w:ind w:left="0" w:right="0" w:firstLine="0"/>
      </w:pPr>
      <w:r>
        <w:rPr>
          <w:rStyle w:val="CharStyle212"/>
        </w:rPr>
        <w:t>Japan</w:t>
      </w:r>
    </w:p>
    <w:p>
      <w:pPr>
        <w:pStyle w:val="Style111"/>
        <w:framePr w:w="2203" w:h="2375" w:hRule="exact" w:wrap="none" w:vAnchor="page" w:hAnchor="page" w:x="9175" w:y="10711"/>
        <w:widowControl w:val="0"/>
        <w:keepNext w:val="0"/>
        <w:keepLines w:val="0"/>
        <w:shd w:val="clear" w:color="auto" w:fill="auto"/>
        <w:bidi w:val="0"/>
        <w:jc w:val="left"/>
        <w:spacing w:before="0" w:after="0" w:line="248" w:lineRule="exact"/>
        <w:ind w:left="0" w:right="0" w:firstLine="0"/>
      </w:pPr>
      <w:r>
        <w:rPr>
          <w:rStyle w:val="CharStyle216"/>
        </w:rPr>
        <w:t>Kanagawa</w:t>
      </w:r>
    </w:p>
    <w:p>
      <w:pPr>
        <w:pStyle w:val="Style217"/>
        <w:framePr w:w="2203" w:h="2375" w:hRule="exact" w:wrap="none" w:vAnchor="page" w:hAnchor="page" w:x="9175" w:y="10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Yukihiro Igarashi</w:t>
      </w:r>
    </w:p>
    <w:p>
      <w:pPr>
        <w:pStyle w:val="Style219"/>
        <w:framePr w:w="2203" w:h="2375" w:hRule="exact" w:wrap="none" w:vAnchor="page" w:hAnchor="page" w:x="9175" w:y="10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Kazuma Ohno</w:t>
      </w:r>
    </w:p>
    <w:p>
      <w:pPr>
        <w:pStyle w:val="Style111"/>
        <w:framePr w:w="2203" w:h="2375" w:hRule="exact" w:wrap="none" w:vAnchor="page" w:hAnchor="page" w:x="9175" w:y="10711"/>
        <w:widowControl w:val="0"/>
        <w:keepNext w:val="0"/>
        <w:keepLines w:val="0"/>
        <w:shd w:val="clear" w:color="auto" w:fill="auto"/>
        <w:bidi w:val="0"/>
        <w:jc w:val="left"/>
        <w:spacing w:before="0" w:after="0" w:line="248" w:lineRule="exact"/>
        <w:ind w:left="0" w:right="0" w:firstLine="0"/>
      </w:pPr>
      <w:r>
        <w:rPr>
          <w:rStyle w:val="CharStyle216"/>
        </w:rPr>
        <w:t>Tokyo</w:t>
      </w:r>
    </w:p>
    <w:p>
      <w:pPr>
        <w:pStyle w:val="Style217"/>
        <w:framePr w:w="2203" w:h="2375" w:hRule="exact" w:wrap="none" w:vAnchor="page" w:hAnchor="page" w:x="9175" w:y="10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Shinichi Shimayama</w:t>
      </w:r>
    </w:p>
    <w:p>
      <w:pPr>
        <w:pStyle w:val="Style219"/>
        <w:framePr w:w="2203" w:h="2375" w:hRule="exact" w:wrap="none" w:vAnchor="page" w:hAnchor="page" w:x="9175" w:y="10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Keizo Takahashi CRL</w:t>
      </w:r>
    </w:p>
    <w:p>
      <w:pPr>
        <w:pStyle w:val="Style111"/>
        <w:framePr w:w="2203" w:h="2375" w:hRule="exact" w:wrap="none" w:vAnchor="page" w:hAnchor="page" w:x="9175" w:y="10711"/>
        <w:widowControl w:val="0"/>
        <w:keepNext w:val="0"/>
        <w:keepLines w:val="0"/>
        <w:shd w:val="clear" w:color="auto" w:fill="auto"/>
        <w:bidi w:val="0"/>
        <w:jc w:val="left"/>
        <w:spacing w:before="0" w:after="0" w:line="248" w:lineRule="exact"/>
        <w:ind w:left="0" w:right="0" w:firstLine="0"/>
      </w:pPr>
      <w:r>
        <w:rPr>
          <w:rStyle w:val="CharStyle216"/>
        </w:rPr>
        <w:t>Yokohama-City KanagawaKe</w:t>
      </w:r>
    </w:p>
    <w:p>
      <w:pPr>
        <w:pStyle w:val="Style217"/>
        <w:framePr w:w="2203" w:h="2375" w:hRule="exact" w:wrap="none" w:vAnchor="page" w:hAnchor="page" w:x="9175" w:y="10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Hiroshi Yoshiwara</w:t>
      </w:r>
    </w:p>
    <w:p>
      <w:pPr>
        <w:pStyle w:val="Style219"/>
        <w:framePr w:w="2203" w:h="2375" w:hRule="exact" w:wrap="none" w:vAnchor="page" w:hAnchor="page" w:x="9175" w:y="10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Takashi Kuwana CRL</w:t>
      </w:r>
    </w:p>
    <w:p>
      <w:pPr>
        <w:pStyle w:val="Style19"/>
        <w:framePr w:w="10694" w:h="810" w:hRule="exact" w:wrap="none" w:vAnchor="page" w:hAnchor="page" w:x="900" w:y="1402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The following applicants are scheduled for clearance as members of ALOA. The names are published for member review and comment within 30 days of this Keynotes issue date, respectively, to ensure applicants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r>
    </w:p>
    <w:p>
      <w:pPr>
        <w:pStyle w:val="Style136"/>
        <w:framePr w:wrap="none" w:vAnchor="page" w:hAnchor="page" w:x="1485"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50.3pt;margin-top:659.5pt;width:264.25pt;height:88.55pt;z-index:-251658240;mso-position-horizontal-relative:page;mso-position-vertical-relative:page;z-index:-251658722" fillcolor="#0D0A0C" stroked="f"/>
        </w:pict>
      </w:r>
    </w:p>
    <w:p>
      <w:pPr>
        <w:pStyle w:val="Style222"/>
        <w:framePr w:wrap="none" w:vAnchor="page" w:hAnchor="page" w:x="1236" w:y="627"/>
        <w:widowControl w:val="0"/>
        <w:keepNext w:val="0"/>
        <w:keepLines w:val="0"/>
        <w:shd w:val="clear" w:color="auto" w:fill="auto"/>
        <w:bidi w:val="0"/>
        <w:jc w:val="left"/>
        <w:spacing w:before="0" w:after="0"/>
        <w:ind w:left="0" w:right="0" w:firstLine="0"/>
      </w:pPr>
      <w:bookmarkStart w:id="27" w:name="bookmark27"/>
      <w:r>
        <w:rPr>
          <w:rStyle w:val="CharStyle224"/>
          <w:b/>
          <w:bCs/>
        </w:rPr>
        <w:t xml:space="preserve">Renew or Apply for Membership ONLINE at </w:t>
      </w:r>
      <w:r>
        <w:fldChar w:fldCharType="begin"/>
      </w:r>
      <w:r>
        <w:rPr/>
        <w:instrText> HYPERLINK "http://www.aloa.org" </w:instrText>
      </w:r>
      <w:r>
        <w:fldChar w:fldCharType="separate"/>
      </w:r>
      <w:r>
        <w:rPr>
          <w:rStyle w:val="CharStyle224"/>
          <w:b/>
          <w:bCs/>
        </w:rPr>
        <w:t>www.aloa.org</w:t>
      </w:r>
      <w:bookmarkEnd w:id="27"/>
      <w:r>
        <w:fldChar w:fldCharType="end"/>
      </w:r>
    </w:p>
    <w:p>
      <w:pPr>
        <w:pStyle w:val="Style50"/>
        <w:framePr w:w="10694" w:h="1448" w:hRule="exact" w:wrap="none" w:vAnchor="page" w:hAnchor="page" w:x="900" w:y="8713"/>
        <w:widowControl w:val="0"/>
        <w:keepNext w:val="0"/>
        <w:keepLines w:val="0"/>
        <w:shd w:val="clear" w:color="auto" w:fill="auto"/>
        <w:bidi w:val="0"/>
        <w:spacing w:before="0" w:after="0" w:line="278" w:lineRule="exact"/>
        <w:ind w:left="860" w:right="0" w:firstLine="0"/>
      </w:pPr>
      <w:r>
        <w:rPr>
          <w:rStyle w:val="CharStyle52"/>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225"/>
        <w:framePr w:w="10694" w:h="1265" w:hRule="exact" w:wrap="none" w:vAnchor="page" w:hAnchor="page" w:x="900" w:y="13163"/>
        <w:widowControl w:val="0"/>
        <w:keepNext w:val="0"/>
        <w:keepLines w:val="0"/>
        <w:shd w:val="clear" w:color="auto" w:fill="auto"/>
        <w:bidi w:val="0"/>
        <w:jc w:val="left"/>
        <w:spacing w:before="0" w:after="0"/>
        <w:ind w:left="2140" w:right="3280" w:firstLine="0"/>
      </w:pPr>
      <w:r>
        <w:rPr>
          <w:rStyle w:val="CharStyle227"/>
        </w:rPr>
        <w:t xml:space="preserve">AIOA </w:t>
      </w:r>
      <w:r>
        <w:rPr>
          <w:rStyle w:val="CharStyle228"/>
        </w:rPr>
        <w:t xml:space="preserve">Locksmiths </w:t>
      </w:r>
      <w:r>
        <w:rPr>
          <w:rStyle w:val="CharStyle229"/>
        </w:rPr>
        <w:t xml:space="preserve">(St </w:t>
      </w:r>
      <w:r>
        <w:rPr>
          <w:rStyle w:val="CharStyle230"/>
        </w:rPr>
        <w:t xml:space="preserve">Secure America </w:t>
      </w:r>
      <w:r>
        <w:rPr>
          <w:rStyle w:val="CharStyle231"/>
        </w:rPr>
        <w:t>%%</w:t>
      </w:r>
    </w:p>
    <w:p>
      <w:pPr>
        <w:pStyle w:val="Style50"/>
        <w:framePr w:w="10694" w:h="282" w:hRule="exact" w:wrap="none" w:vAnchor="page" w:hAnchor="page" w:x="900" w:y="14733"/>
        <w:widowControl w:val="0"/>
        <w:keepNext w:val="0"/>
        <w:keepLines w:val="0"/>
        <w:shd w:val="clear" w:color="auto" w:fill="auto"/>
        <w:bidi w:val="0"/>
        <w:spacing w:before="0" w:after="0" w:line="234" w:lineRule="exact"/>
        <w:ind w:left="860" w:right="0" w:firstLine="0"/>
      </w:pPr>
      <w:r>
        <w:rPr>
          <w:rStyle w:val="CharStyle52"/>
          <w:b/>
          <w:bCs/>
        </w:rPr>
        <w:t>Decal dimensions 8'/</w:t>
      </w:r>
      <w:r>
        <w:rPr>
          <w:rStyle w:val="CharStyle52"/>
          <w:vertAlign w:val="subscript"/>
          <w:b/>
          <w:bCs/>
        </w:rPr>
        <w:t>2</w:t>
      </w:r>
      <w:r>
        <w:rPr>
          <w:rStyle w:val="CharStyle52"/>
          <w:b/>
          <w:bCs/>
        </w:rPr>
        <w:t>" x 57V</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18.05pt;margin-top:5.05pt;width:572.65pt;height:780.5pt;z-index:-251658721;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408.9pt;margin-top:460.3pt;width:75.6pt;height:102pt;z-index:-251658240;mso-position-horizontal-relative:page;mso-position-vertical-relative:page;z-index:-251658720" fillcolor="#140A0F" stroked="f"/>
        </w:pict>
      </w:r>
    </w:p>
    <w:p>
      <w:pPr>
        <w:pStyle w:val="Style232"/>
        <w:framePr w:wrap="none" w:vAnchor="page" w:hAnchor="page" w:x="854" w:y="875"/>
        <w:widowControl w:val="0"/>
        <w:keepNext w:val="0"/>
        <w:keepLines w:val="0"/>
        <w:shd w:val="clear" w:color="auto" w:fill="000000"/>
        <w:bidi w:val="0"/>
        <w:jc w:val="left"/>
        <w:spacing w:before="0" w:after="0"/>
        <w:ind w:left="840" w:right="0" w:firstLine="0"/>
      </w:pPr>
      <w:bookmarkStart w:id="28" w:name="bookmark28"/>
      <w:r>
        <w:rPr>
          <w:rStyle w:val="CharStyle234"/>
          <w:b/>
          <w:bCs/>
        </w:rPr>
        <w:t xml:space="preserve">" </w:t>
      </w:r>
      <w:r>
        <w:rPr>
          <w:rStyle w:val="CharStyle235"/>
          <w:b/>
          <w:bCs/>
        </w:rPr>
        <w:t>core</w:t>
      </w:r>
      <w:bookmarkEnd w:id="28"/>
    </w:p>
    <w:p>
      <w:pPr>
        <w:pStyle w:val="Style236"/>
        <w:framePr w:w="3475" w:h="10950" w:hRule="exact" w:wrap="none" w:vAnchor="page" w:hAnchor="page" w:x="854" w:y="3192"/>
        <w:widowControl w:val="0"/>
        <w:keepNext w:val="0"/>
        <w:keepLines w:val="0"/>
        <w:shd w:val="clear" w:color="auto" w:fill="auto"/>
        <w:bidi w:val="0"/>
        <w:jc w:val="left"/>
        <w:spacing w:before="0" w:after="0"/>
        <w:ind w:left="220" w:right="0"/>
      </w:pPr>
      <w:bookmarkStart w:id="29" w:name="bookmark29"/>
      <w:r>
        <w:rPr>
          <w:lang w:val="en-US" w:eastAsia="en-US" w:bidi="en-US"/>
          <w:w w:val="100"/>
          <w:spacing w:val="0"/>
          <w:color w:val="000000"/>
          <w:position w:val="0"/>
        </w:rPr>
        <w:t>Diebold Buys Mosler</w:t>
      </w:r>
      <w:bookmarkEnd w:id="29"/>
    </w:p>
    <w:p>
      <w:pPr>
        <w:pStyle w:val="Style9"/>
        <w:framePr w:w="3475" w:h="10950" w:hRule="exact" w:wrap="none" w:vAnchor="page" w:hAnchor="page" w:x="854" w:y="3192"/>
        <w:widowControl w:val="0"/>
        <w:keepNext w:val="0"/>
        <w:keepLines w:val="0"/>
        <w:shd w:val="clear" w:color="auto" w:fill="auto"/>
        <w:bidi w:val="0"/>
        <w:jc w:val="left"/>
        <w:spacing w:before="0" w:after="80" w:line="204" w:lineRule="exact"/>
        <w:ind w:left="0" w:right="0" w:firstLine="0"/>
      </w:pPr>
      <w:r>
        <w:rPr>
          <w:lang w:val="en-US" w:eastAsia="en-US" w:bidi="en-US"/>
          <w:w w:val="100"/>
          <w:spacing w:val="0"/>
          <w:color w:val="000000"/>
          <w:position w:val="0"/>
        </w:rPr>
        <w:t>Diebold, Incorporated recently announced it has finalized a deal to purchase select properties and operations of Mosler, Incorporated, in the United States and Canada, including physical and electronic security assets, currency process</w:t>
        <w:softHyphen/>
        <w:t>ing equipment, certain service and support activ</w:t>
        <w:softHyphen/>
        <w:t>ities, and related properties of Mosler for approximately $28 million.</w:t>
      </w:r>
    </w:p>
    <w:p>
      <w:pPr>
        <w:pStyle w:val="Style9"/>
        <w:framePr w:w="3475" w:h="10950" w:hRule="exact" w:wrap="none" w:vAnchor="page" w:hAnchor="page" w:x="854" w:y="3192"/>
        <w:widowControl w:val="0"/>
        <w:keepNext w:val="0"/>
        <w:keepLines w:val="0"/>
        <w:shd w:val="clear" w:color="auto" w:fill="auto"/>
        <w:bidi w:val="0"/>
        <w:jc w:val="left"/>
        <w:spacing w:before="0" w:after="80" w:line="204" w:lineRule="exact"/>
        <w:ind w:left="0" w:right="0" w:firstLine="0"/>
      </w:pPr>
      <w:r>
        <w:rPr>
          <w:lang w:val="en-US" w:eastAsia="en-US" w:bidi="en-US"/>
          <w:w w:val="100"/>
          <w:spacing w:val="0"/>
          <w:color w:val="000000"/>
          <w:position w:val="0"/>
        </w:rPr>
        <w:t>The agreement includes the purchase of all intel</w:t>
        <w:softHyphen/>
        <w:t>lectual property, the central monitoring station in Cedar Rapids, Iowa, security product design and tooling, existing service inventory and cer</w:t>
        <w:softHyphen/>
        <w:t>tain real estate with an expected net book value approximating the purchase price. When fully integrated these assets could add up to $100 million per year to Diebold revenue.</w:t>
      </w:r>
    </w:p>
    <w:p>
      <w:pPr>
        <w:pStyle w:val="Style9"/>
        <w:framePr w:w="3475" w:h="10950" w:hRule="exact" w:wrap="none" w:vAnchor="page" w:hAnchor="page" w:x="854" w:y="3192"/>
        <w:widowControl w:val="0"/>
        <w:keepNext w:val="0"/>
        <w:keepLines w:val="0"/>
        <w:shd w:val="clear" w:color="auto" w:fill="auto"/>
        <w:bidi w:val="0"/>
        <w:jc w:val="left"/>
        <w:spacing w:before="0" w:after="80" w:line="204" w:lineRule="exact"/>
        <w:ind w:left="0" w:right="0" w:firstLine="0"/>
      </w:pPr>
      <w:r>
        <w:rPr>
          <w:lang w:val="en-US" w:eastAsia="en-US" w:bidi="en-US"/>
          <w:w w:val="100"/>
          <w:spacing w:val="0"/>
          <w:color w:val="000000"/>
          <w:position w:val="0"/>
        </w:rPr>
        <w:t>Mosler, Incorporated was a leading integrator of physical and electronic security systems, monitor</w:t>
        <w:softHyphen/>
        <w:t>ing services, support and maintenance, offering a comprehensive line of electronic and physical security systems to secure physical premises, manage access, monitor events and process cur</w:t>
        <w:softHyphen/>
        <w:t>rency. Mosler tailored its solutions to financial institutions, government facilities and a wide range of commercial and industrial market seg</w:t>
        <w:softHyphen/>
        <w:t>ments. Company officials recently announced that Mosler would cease operations and file for Chapter 1 1 bankruptcy.</w:t>
      </w:r>
    </w:p>
    <w:p>
      <w:pPr>
        <w:pStyle w:val="Style9"/>
        <w:framePr w:w="3475" w:h="10950" w:hRule="exact" w:wrap="none" w:vAnchor="page" w:hAnchor="page" w:x="854" w:y="3192"/>
        <w:widowControl w:val="0"/>
        <w:keepNext w:val="0"/>
        <w:keepLines w:val="0"/>
        <w:shd w:val="clear" w:color="auto" w:fill="auto"/>
        <w:bidi w:val="0"/>
        <w:jc w:val="left"/>
        <w:spacing w:before="0" w:after="211" w:line="204" w:lineRule="exact"/>
        <w:ind w:left="0" w:right="0" w:firstLine="0"/>
      </w:pPr>
      <w:r>
        <w:rPr>
          <w:lang w:val="en-US" w:eastAsia="en-US" w:bidi="en-US"/>
          <w:w w:val="100"/>
          <w:spacing w:val="0"/>
          <w:color w:val="000000"/>
          <w:position w:val="0"/>
        </w:rPr>
        <w:t>Diebold, Incorporated is a global leader in pro</w:t>
        <w:softHyphen/>
        <w:t xml:space="preserve">viding integrated self-service delivery systems and services. Diebold employs more than 1 2,000 associates with representation in more than 80 countries worldwide and headquarters in North Canton, Ohio, USA. Diebold reported revenue of $ 1.7 billion in 2000 and is publicly traded on the New York Stock Exchange under the symbol 'DBD.' For more information, visit the company's Web site at </w:t>
      </w:r>
      <w:r>
        <w:fldChar w:fldCharType="begin"/>
      </w:r>
      <w:r>
        <w:rPr/>
        <w:instrText> HYPERLINK "http://www.diebold.com" </w:instrText>
      </w:r>
      <w:r>
        <w:fldChar w:fldCharType="separate"/>
      </w:r>
      <w:r>
        <w:rPr>
          <w:lang w:val="en-US" w:eastAsia="en-US" w:bidi="en-US"/>
          <w:w w:val="100"/>
          <w:spacing w:val="0"/>
          <w:color w:val="000000"/>
          <w:position w:val="0"/>
        </w:rPr>
        <w:t>www.diebold.com</w:t>
      </w:r>
      <w:r>
        <w:fldChar w:fldCharType="end"/>
      </w:r>
      <w:r>
        <w:rPr>
          <w:lang w:val="en-US" w:eastAsia="en-US" w:bidi="en-US"/>
          <w:w w:val="100"/>
          <w:spacing w:val="0"/>
          <w:color w:val="000000"/>
          <w:position w:val="0"/>
        </w:rPr>
        <w:t>.</w:t>
      </w:r>
    </w:p>
    <w:p>
      <w:pPr>
        <w:pStyle w:val="Style236"/>
        <w:framePr w:w="3475" w:h="10950" w:hRule="exact" w:wrap="none" w:vAnchor="page" w:hAnchor="page" w:x="854" w:y="3192"/>
        <w:widowControl w:val="0"/>
        <w:keepNext w:val="0"/>
        <w:keepLines w:val="0"/>
        <w:shd w:val="clear" w:color="auto" w:fill="auto"/>
        <w:bidi w:val="0"/>
        <w:jc w:val="left"/>
        <w:spacing w:before="0" w:after="0"/>
        <w:ind w:left="220" w:right="0"/>
      </w:pPr>
      <w:bookmarkStart w:id="30" w:name="bookmark30"/>
      <w:r>
        <w:rPr>
          <w:lang w:val="en-US" w:eastAsia="en-US" w:bidi="en-US"/>
          <w:w w:val="100"/>
          <w:spacing w:val="0"/>
          <w:color w:val="000000"/>
          <w:position w:val="0"/>
        </w:rPr>
        <w:t>Comdex New Products</w:t>
      </w:r>
      <w:bookmarkEnd w:id="30"/>
    </w:p>
    <w:p>
      <w:pPr>
        <w:pStyle w:val="Style9"/>
        <w:framePr w:w="3475" w:h="10950" w:hRule="exact" w:wrap="none" w:vAnchor="page" w:hAnchor="page" w:x="854" w:y="3192"/>
        <w:widowControl w:val="0"/>
        <w:keepNext w:val="0"/>
        <w:keepLines w:val="0"/>
        <w:shd w:val="clear" w:color="auto" w:fill="auto"/>
        <w:bidi w:val="0"/>
        <w:jc w:val="left"/>
        <w:spacing w:before="0" w:after="80" w:line="202" w:lineRule="exact"/>
        <w:ind w:left="0" w:right="0" w:firstLine="0"/>
      </w:pPr>
      <w:r>
        <w:rPr>
          <w:lang w:val="en-US" w:eastAsia="en-US" w:bidi="en-US"/>
          <w:w w:val="100"/>
          <w:spacing w:val="0"/>
          <w:color w:val="000000"/>
          <w:position w:val="0"/>
        </w:rPr>
        <w:t>Selling products that guard against terrorism and fraud is the way to get noticed at this year's Comdex computer convention. This year, many are betting that the event belongs to tiny security cameras, eye and fingerprint scanners and anti</w:t>
        <w:softHyphen/>
        <w:t>hacking software. Among the pitches:</w:t>
      </w:r>
    </w:p>
    <w:p>
      <w:pPr>
        <w:pStyle w:val="Style9"/>
        <w:framePr w:w="3475" w:h="10950" w:hRule="exact" w:wrap="none" w:vAnchor="page" w:hAnchor="page" w:x="854" w:y="3192"/>
        <w:widowControl w:val="0"/>
        <w:keepNext w:val="0"/>
        <w:keepLines w:val="0"/>
        <w:shd w:val="clear" w:color="auto" w:fill="auto"/>
        <w:bidi w:val="0"/>
        <w:jc w:val="left"/>
        <w:spacing w:before="0" w:after="0" w:line="202" w:lineRule="exact"/>
        <w:ind w:left="220" w:right="0"/>
      </w:pPr>
      <w:r>
        <w:rPr>
          <w:lang w:val="en-US" w:eastAsia="en-US" w:bidi="en-US"/>
          <w:w w:val="100"/>
          <w:spacing w:val="0"/>
          <w:color w:val="000000"/>
          <w:position w:val="0"/>
        </w:rPr>
        <w:t>* Panasonic is heavily promoting its iris recogni</w:t>
        <w:softHyphen/>
        <w:t>tion camera, along with the DVD players and video cameras the company is better known</w:t>
      </w:r>
    </w:p>
    <w:p>
      <w:pPr>
        <w:pStyle w:val="Style9"/>
        <w:framePr w:w="3446" w:h="10941" w:hRule="exact" w:wrap="none" w:vAnchor="page" w:hAnchor="page" w:x="4517" w:y="3176"/>
        <w:widowControl w:val="0"/>
        <w:keepNext w:val="0"/>
        <w:keepLines w:val="0"/>
        <w:shd w:val="clear" w:color="auto" w:fill="auto"/>
        <w:bidi w:val="0"/>
        <w:jc w:val="left"/>
        <w:spacing w:before="0" w:after="80" w:line="206" w:lineRule="exact"/>
        <w:ind w:left="220" w:right="0" w:firstLine="0"/>
      </w:pPr>
      <w:r>
        <w:rPr>
          <w:lang w:val="en-US" w:eastAsia="en-US" w:bidi="en-US"/>
          <w:w w:val="100"/>
          <w:spacing w:val="0"/>
          <w:color w:val="000000"/>
          <w:position w:val="0"/>
        </w:rPr>
        <w:t>for. The "Authenticam," which is a little small</w:t>
        <w:softHyphen/>
        <w:t>er than a paperback book, uses the shape of a person's eye for identification. It sells for $239.</w:t>
      </w:r>
    </w:p>
    <w:p>
      <w:pPr>
        <w:pStyle w:val="Style9"/>
        <w:numPr>
          <w:ilvl w:val="0"/>
          <w:numId w:val="3"/>
        </w:numPr>
        <w:framePr w:w="3446" w:h="10941" w:hRule="exact" w:wrap="none" w:vAnchor="page" w:hAnchor="page" w:x="4517" w:y="3176"/>
        <w:tabs>
          <w:tab w:leader="none" w:pos="198" w:val="left"/>
        </w:tabs>
        <w:widowControl w:val="0"/>
        <w:keepNext w:val="0"/>
        <w:keepLines w:val="0"/>
        <w:shd w:val="clear" w:color="auto" w:fill="auto"/>
        <w:bidi w:val="0"/>
        <w:jc w:val="left"/>
        <w:spacing w:before="0" w:after="80" w:line="206" w:lineRule="exact"/>
        <w:ind w:left="200" w:right="0" w:hanging="200"/>
      </w:pPr>
      <w:r>
        <w:rPr>
          <w:lang w:val="en-US" w:eastAsia="en-US" w:bidi="en-US"/>
          <w:w w:val="100"/>
          <w:spacing w:val="0"/>
          <w:color w:val="000000"/>
          <w:position w:val="0"/>
        </w:rPr>
        <w:t>EDS will be demonstrating a security system currently used at a Tel Aviv airport. The Plano, TX, information-services giant plans to focus on security issues during the entire conven</w:t>
        <w:softHyphen/>
        <w:t>tion. It will also introduce three privacy servic</w:t>
        <w:softHyphen/>
        <w:t>es for businesses.</w:t>
      </w:r>
    </w:p>
    <w:p>
      <w:pPr>
        <w:pStyle w:val="Style9"/>
        <w:numPr>
          <w:ilvl w:val="0"/>
          <w:numId w:val="3"/>
        </w:numPr>
        <w:framePr w:w="3446" w:h="10941" w:hRule="exact" w:wrap="none" w:vAnchor="page" w:hAnchor="page" w:x="4517" w:y="3176"/>
        <w:tabs>
          <w:tab w:leader="none" w:pos="198" w:val="left"/>
        </w:tabs>
        <w:widowControl w:val="0"/>
        <w:keepNext w:val="0"/>
        <w:keepLines w:val="0"/>
        <w:shd w:val="clear" w:color="auto" w:fill="auto"/>
        <w:bidi w:val="0"/>
        <w:jc w:val="left"/>
        <w:spacing w:before="0" w:after="193" w:line="206" w:lineRule="exact"/>
        <w:ind w:left="200" w:right="0" w:hanging="200"/>
      </w:pPr>
      <w:r>
        <w:rPr>
          <w:lang w:val="en-US" w:eastAsia="en-US" w:bidi="en-US"/>
          <w:w w:val="100"/>
          <w:spacing w:val="0"/>
          <w:color w:val="000000"/>
          <w:position w:val="0"/>
        </w:rPr>
        <w:t>Siemens, a German electronics firm whose products range from turbines to medical equipment, is promoting an identity-sensing computer mouse. The $119 "biometrics mouse" has an embedded fingerprint scanner that can help determine the identity of Web surfers.</w:t>
      </w:r>
    </w:p>
    <w:p>
      <w:pPr>
        <w:pStyle w:val="Style236"/>
        <w:framePr w:w="3446" w:h="10941" w:hRule="exact" w:wrap="none" w:vAnchor="page" w:hAnchor="page" w:x="4517" w:y="3176"/>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Mailbox</w:t>
      </w:r>
      <w:bookmarkEnd w:id="31"/>
    </w:p>
    <w:p>
      <w:pPr>
        <w:pStyle w:val="Style9"/>
        <w:framePr w:w="3446" w:h="10941" w:hRule="exact" w:wrap="none" w:vAnchor="page" w:hAnchor="page" w:x="4517" w:y="3176"/>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Here in the recent past, because of the events of Sept. 1 1, we who are in the trenches have been feeling a lot of pressure. In short, every</w:t>
        <w:softHyphen/>
        <w:t>body has gone paranoid and as a result we're getting the heat.</w:t>
      </w:r>
    </w:p>
    <w:p>
      <w:pPr>
        <w:pStyle w:val="Style9"/>
        <w:framePr w:w="3446" w:h="10941" w:hRule="exact" w:wrap="none" w:vAnchor="page" w:hAnchor="page" w:x="4517" w:y="3176"/>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Here in the past week or so, I've had to listen to numerous complaints about how scared people are. Because for the first time in their lives, the terror is coming right in their back door. My message to those people is that it just ain't so - so please get over it.</w:t>
      </w:r>
    </w:p>
    <w:p>
      <w:pPr>
        <w:pStyle w:val="Style9"/>
        <w:framePr w:w="3446" w:h="10941" w:hRule="exact" w:wrap="none" w:vAnchor="page" w:hAnchor="page" w:x="4517" w:y="3176"/>
        <w:widowControl w:val="0"/>
        <w:keepNext w:val="0"/>
        <w:keepLines w:val="0"/>
        <w:shd w:val="clear" w:color="auto" w:fill="auto"/>
        <w:bidi w:val="0"/>
        <w:jc w:val="left"/>
        <w:spacing w:before="0" w:after="82" w:line="206" w:lineRule="exact"/>
        <w:ind w:left="0" w:right="0" w:firstLine="0"/>
      </w:pPr>
      <w:r>
        <w:rPr>
          <w:lang w:val="en-US" w:eastAsia="en-US" w:bidi="en-US"/>
          <w:w w:val="100"/>
          <w:spacing w:val="0"/>
          <w:color w:val="000000"/>
          <w:position w:val="0"/>
        </w:rPr>
        <w:t>Though the media overplays it, it seems we in the trenches are stuck between a rock and a hard place. So what must we do to get through this? An old saying comes to mind, and it goes like this, "When all around has gone to hell in a hand basket, it's time to get back up, regroup and let calmer heads prevail."</w:t>
      </w:r>
    </w:p>
    <w:p>
      <w:pPr>
        <w:pStyle w:val="Style9"/>
        <w:framePr w:w="3446" w:h="10941" w:hRule="exact" w:wrap="none" w:vAnchor="page" w:hAnchor="page" w:x="4517" w:y="3176"/>
        <w:widowControl w:val="0"/>
        <w:keepNext w:val="0"/>
        <w:keepLines w:val="0"/>
        <w:shd w:val="clear" w:color="auto" w:fill="auto"/>
        <w:bidi w:val="0"/>
        <w:jc w:val="left"/>
        <w:spacing w:before="0" w:after="80" w:line="204" w:lineRule="exact"/>
        <w:ind w:left="0" w:right="0" w:firstLine="0"/>
      </w:pPr>
      <w:r>
        <w:rPr>
          <w:lang w:val="en-US" w:eastAsia="en-US" w:bidi="en-US"/>
          <w:w w:val="100"/>
          <w:spacing w:val="0"/>
          <w:color w:val="000000"/>
          <w:position w:val="0"/>
        </w:rPr>
        <w:t>In short, keep a level head, even when those around you don't. I've had to stress this with some of the people I deal with, and that also includes security people. It hasn't been easy.</w:t>
      </w:r>
    </w:p>
    <w:p>
      <w:pPr>
        <w:pStyle w:val="Style9"/>
        <w:framePr w:w="3446" w:h="10941" w:hRule="exact" w:wrap="none" w:vAnchor="page" w:hAnchor="page" w:x="4517" w:y="3176"/>
        <w:widowControl w:val="0"/>
        <w:keepNext w:val="0"/>
        <w:keepLines w:val="0"/>
        <w:shd w:val="clear" w:color="auto" w:fill="auto"/>
        <w:bidi w:val="0"/>
        <w:jc w:val="left"/>
        <w:spacing w:before="0" w:after="109" w:line="204" w:lineRule="exact"/>
        <w:ind w:left="0" w:right="0" w:firstLine="0"/>
      </w:pPr>
      <w:r>
        <w:rPr>
          <w:lang w:val="en-US" w:eastAsia="en-US" w:bidi="en-US"/>
          <w:w w:val="100"/>
          <w:spacing w:val="0"/>
          <w:color w:val="000000"/>
          <w:position w:val="0"/>
        </w:rPr>
        <w:t>I've also noticed that in the past few issues of Keynotes, you have published some very perti</w:t>
        <w:softHyphen/>
        <w:t>nent information about all the events; at times like this, that information is greatly appreciated. Many of my clients are wanting to upgrade their systems, and the timely information in Keynotes is very helpful.</w:t>
      </w:r>
    </w:p>
    <w:p>
      <w:pPr>
        <w:pStyle w:val="Style9"/>
        <w:framePr w:w="3446" w:h="10941" w:hRule="exact" w:wrap="none" w:vAnchor="page" w:hAnchor="page" w:x="4517" w:y="31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Sincerely, James Alridge</w:t>
      </w:r>
    </w:p>
    <w:tbl>
      <w:tblPr>
        <w:tblOverlap w:val="never"/>
        <w:tblLayout w:type="fixed"/>
        <w:jc w:val="left"/>
      </w:tblPr>
      <w:tblGrid>
        <w:gridCol w:w="1536"/>
        <w:gridCol w:w="1709"/>
      </w:tblGrid>
      <w:tr>
        <w:trPr>
          <w:trHeight w:val="331" w:hRule="exact"/>
        </w:trPr>
        <w:tc>
          <w:tcPr>
            <w:shd w:val="clear" w:color="auto" w:fill="FFFFFF"/>
            <w:gridSpan w:val="2"/>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290" w:lineRule="exact"/>
              <w:ind w:left="0" w:right="0" w:firstLine="0"/>
            </w:pPr>
            <w:r>
              <w:rPr>
                <w:rStyle w:val="CharStyle238"/>
              </w:rPr>
              <w:t>New Certifications</w:t>
            </w:r>
          </w:p>
        </w:tc>
      </w:tr>
      <w:tr>
        <w:trPr>
          <w:trHeight w:val="245" w:hRule="exact"/>
        </w:trPr>
        <w:tc>
          <w:tcPr>
            <w:shd w:val="clear" w:color="auto" w:fill="FFFFFF"/>
            <w:gridSpan w:val="2"/>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282" w:lineRule="exact"/>
              <w:ind w:left="0" w:right="0" w:firstLine="0"/>
            </w:pPr>
            <w:r>
              <w:rPr>
                <w:rStyle w:val="CharStyle239"/>
              </w:rPr>
              <w:t>CRLs</w:t>
            </w:r>
          </w:p>
        </w:tc>
      </w:tr>
      <w:tr>
        <w:trPr>
          <w:trHeight w:val="202"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Michael Aug</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Elmire, NY</w:t>
            </w:r>
          </w:p>
        </w:tc>
      </w:tr>
      <w:tr>
        <w:trPr>
          <w:trHeight w:val="202"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William Blanchard</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Portland, OR</w:t>
            </w:r>
          </w:p>
        </w:tc>
      </w:tr>
      <w:tr>
        <w:trPr>
          <w:trHeight w:val="216"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Eric Costley</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Waverly, NY</w:t>
            </w:r>
          </w:p>
        </w:tc>
      </w:tr>
      <w:tr>
        <w:trPr>
          <w:trHeight w:val="182" w:hRule="exact"/>
        </w:trPr>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Mark Fuller</w:t>
            </w:r>
          </w:p>
        </w:tc>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Elmira, NY</w:t>
            </w:r>
          </w:p>
        </w:tc>
      </w:tr>
      <w:tr>
        <w:trPr>
          <w:trHeight w:val="216"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Ky Hume</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Anchorage, AK</w:t>
            </w:r>
          </w:p>
        </w:tc>
      </w:tr>
      <w:tr>
        <w:trPr>
          <w:trHeight w:val="187"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Daniel King</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Bremerton, WA</w:t>
            </w:r>
          </w:p>
        </w:tc>
      </w:tr>
      <w:tr>
        <w:trPr>
          <w:trHeight w:val="211"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Karl Kretsch</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Springfield, OR</w:t>
            </w:r>
          </w:p>
        </w:tc>
      </w:tr>
      <w:tr>
        <w:trPr>
          <w:trHeight w:val="187"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Fred Martin</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Victor, MT</w:t>
            </w:r>
          </w:p>
        </w:tc>
      </w:tr>
      <w:tr>
        <w:trPr>
          <w:trHeight w:val="206"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David Noye</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Grand Forks, ND</w:t>
            </w:r>
          </w:p>
        </w:tc>
      </w:tr>
      <w:tr>
        <w:trPr>
          <w:trHeight w:val="202"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James Peppin</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Mora, MN</w:t>
            </w:r>
          </w:p>
        </w:tc>
      </w:tr>
      <w:tr>
        <w:trPr>
          <w:trHeight w:val="197"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Dennis Petrin</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Clackamas, OR</w:t>
            </w:r>
          </w:p>
        </w:tc>
      </w:tr>
      <w:tr>
        <w:trPr>
          <w:trHeight w:val="206"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Ronald Smith</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La Fargeville, NY</w:t>
            </w:r>
          </w:p>
        </w:tc>
      </w:tr>
      <w:tr>
        <w:trPr>
          <w:trHeight w:val="206"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Kuwana Takashi</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Kagawa, Japan</w:t>
            </w:r>
          </w:p>
        </w:tc>
      </w:tr>
      <w:tr>
        <w:trPr>
          <w:trHeight w:val="187" w:hRule="exact"/>
        </w:trPr>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Thomas Tate</w:t>
            </w:r>
          </w:p>
        </w:tc>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Pensacola, FL</w:t>
            </w:r>
          </w:p>
        </w:tc>
      </w:tr>
      <w:tr>
        <w:trPr>
          <w:trHeight w:val="216"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Jack Townsley</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Douglasville, GA</w:t>
            </w:r>
          </w:p>
        </w:tc>
      </w:tr>
      <w:tr>
        <w:trPr>
          <w:trHeight w:val="182" w:hRule="exact"/>
        </w:trPr>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Steven Tucker</w:t>
            </w:r>
          </w:p>
        </w:tc>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West Palm Beach, FL</w:t>
            </w:r>
          </w:p>
        </w:tc>
      </w:tr>
      <w:tr>
        <w:trPr>
          <w:trHeight w:val="202"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Russell Turner</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Pensacola, FL</w:t>
            </w:r>
          </w:p>
        </w:tc>
      </w:tr>
      <w:tr>
        <w:trPr>
          <w:trHeight w:val="259" w:hRule="exact"/>
        </w:trPr>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Royce Welch</w:t>
            </w:r>
          </w:p>
        </w:tc>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Alto, NM</w:t>
            </w:r>
          </w:p>
        </w:tc>
      </w:tr>
      <w:tr>
        <w:trPr>
          <w:trHeight w:val="230" w:hRule="exact"/>
        </w:trPr>
        <w:tc>
          <w:tcPr>
            <w:shd w:val="clear" w:color="auto" w:fill="FFFFFF"/>
            <w:gridSpan w:val="2"/>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282" w:lineRule="exact"/>
              <w:ind w:left="0" w:right="0" w:firstLine="0"/>
            </w:pPr>
            <w:r>
              <w:rPr>
                <w:rStyle w:val="CharStyle239"/>
              </w:rPr>
              <w:t>CPLs</w:t>
            </w:r>
          </w:p>
        </w:tc>
      </w:tr>
      <w:tr>
        <w:trPr>
          <w:trHeight w:val="211"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Scott Henke</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Anchorage, AK</w:t>
            </w:r>
          </w:p>
        </w:tc>
      </w:tr>
      <w:tr>
        <w:trPr>
          <w:trHeight w:val="197"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Clay Howard</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Wenatchee, WA</w:t>
            </w:r>
          </w:p>
        </w:tc>
      </w:tr>
      <w:tr>
        <w:trPr>
          <w:trHeight w:val="206" w:hRule="exact"/>
        </w:trPr>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Lynn Johnson</w:t>
            </w:r>
          </w:p>
        </w:tc>
        <w:tc>
          <w:tcPr>
            <w:shd w:val="clear" w:color="auto" w:fill="FFFFFF"/>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Fargo, ND</w:t>
            </w:r>
          </w:p>
        </w:tc>
      </w:tr>
      <w:tr>
        <w:trPr>
          <w:trHeight w:val="235" w:hRule="exact"/>
        </w:trPr>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William Peters</w:t>
            </w:r>
          </w:p>
        </w:tc>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Knoxville, TN</w:t>
            </w:r>
          </w:p>
        </w:tc>
      </w:tr>
      <w:tr>
        <w:trPr>
          <w:trHeight w:val="245" w:hRule="exact"/>
        </w:trPr>
        <w:tc>
          <w:tcPr>
            <w:shd w:val="clear" w:color="auto" w:fill="FFFFFF"/>
            <w:gridSpan w:val="2"/>
            <w:tcBorders/>
            <w:vAlign w:val="bottom"/>
          </w:tcPr>
          <w:p>
            <w:pPr>
              <w:pStyle w:val="Style17"/>
              <w:framePr w:w="3245" w:h="5789" w:wrap="none" w:vAnchor="page" w:hAnchor="page" w:x="8160" w:y="3203"/>
              <w:widowControl w:val="0"/>
              <w:keepNext w:val="0"/>
              <w:keepLines w:val="0"/>
              <w:shd w:val="clear" w:color="auto" w:fill="auto"/>
              <w:bidi w:val="0"/>
              <w:jc w:val="left"/>
              <w:spacing w:before="0" w:after="0" w:line="282" w:lineRule="exact"/>
              <w:ind w:left="0" w:right="0" w:firstLine="0"/>
            </w:pPr>
            <w:r>
              <w:rPr>
                <w:rStyle w:val="CharStyle239"/>
              </w:rPr>
              <w:t>CMLs</w:t>
            </w:r>
          </w:p>
        </w:tc>
      </w:tr>
      <w:tr>
        <w:trPr>
          <w:trHeight w:val="221" w:hRule="exact"/>
        </w:trPr>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0" w:right="0" w:firstLine="0"/>
            </w:pPr>
            <w:r>
              <w:rPr>
                <w:rStyle w:val="CharStyle240"/>
              </w:rPr>
              <w:t>Ronald Lasseter</w:t>
            </w:r>
          </w:p>
        </w:tc>
        <w:tc>
          <w:tcPr>
            <w:shd w:val="clear" w:color="auto" w:fill="FFFFFF"/>
            <w:tcBorders/>
            <w:vAlign w:val="top"/>
          </w:tcPr>
          <w:p>
            <w:pPr>
              <w:pStyle w:val="Style17"/>
              <w:framePr w:w="3245" w:h="5789" w:wrap="none" w:vAnchor="page" w:hAnchor="page" w:x="8160" w:y="3203"/>
              <w:widowControl w:val="0"/>
              <w:keepNext w:val="0"/>
              <w:keepLines w:val="0"/>
              <w:shd w:val="clear" w:color="auto" w:fill="auto"/>
              <w:bidi w:val="0"/>
              <w:jc w:val="left"/>
              <w:spacing w:before="0" w:after="0" w:line="168" w:lineRule="exact"/>
              <w:ind w:left="240" w:right="0" w:firstLine="0"/>
            </w:pPr>
            <w:r>
              <w:rPr>
                <w:rStyle w:val="CharStyle240"/>
              </w:rPr>
              <w:t>Miami, FL</w:t>
            </w:r>
          </w:p>
        </w:tc>
      </w:tr>
    </w:tbl>
    <w:p>
      <w:pPr>
        <w:pStyle w:val="Style236"/>
        <w:framePr w:w="3480" w:h="4120" w:hRule="exact" w:wrap="none" w:vAnchor="page" w:hAnchor="page" w:x="8160" w:y="9139"/>
        <w:widowControl w:val="0"/>
        <w:keepNext w:val="0"/>
        <w:keepLines w:val="0"/>
        <w:shd w:val="clear" w:color="auto" w:fill="auto"/>
        <w:bidi w:val="0"/>
        <w:jc w:val="left"/>
        <w:spacing w:before="0" w:after="0"/>
        <w:ind w:left="1685" w:right="0" w:firstLine="0"/>
      </w:pPr>
      <w:bookmarkStart w:id="32" w:name="bookmark32"/>
      <w:r>
        <w:rPr>
          <w:lang w:val="en-US" w:eastAsia="en-US" w:bidi="en-US"/>
          <w:w w:val="100"/>
          <w:spacing w:val="0"/>
          <w:color w:val="000000"/>
          <w:position w:val="0"/>
        </w:rPr>
        <w:t>In Memory</w:t>
      </w:r>
      <w:bookmarkEnd w:id="32"/>
    </w:p>
    <w:p>
      <w:pPr>
        <w:pStyle w:val="Style9"/>
        <w:framePr w:w="3480" w:h="4120" w:hRule="exact" w:wrap="none" w:vAnchor="page" w:hAnchor="page" w:x="8160" w:y="9139"/>
        <w:widowControl w:val="0"/>
        <w:keepNext w:val="0"/>
        <w:keepLines w:val="0"/>
        <w:shd w:val="clear" w:color="auto" w:fill="auto"/>
        <w:bidi w:val="0"/>
        <w:jc w:val="left"/>
        <w:spacing w:before="0" w:after="80" w:line="199" w:lineRule="exact"/>
        <w:ind w:left="1685" w:right="0" w:firstLine="0"/>
      </w:pPr>
      <w:r>
        <w:rPr>
          <w:lang w:val="en-US" w:eastAsia="en-US" w:bidi="en-US"/>
          <w:w w:val="100"/>
          <w:spacing w:val="0"/>
          <w:color w:val="000000"/>
          <w:position w:val="0"/>
        </w:rPr>
        <w:t>ALOA member Harold F.</w:t>
        <w:br/>
        <w:t>Doan, Sr. (member</w:t>
        <w:br/>
        <w:t>1 2235) passed away on</w:t>
        <w:br/>
        <w:t>Sept. 22, 2001, at the</w:t>
        <w:br/>
        <w:t>age of 85. Harold was</w:t>
        <w:br/>
        <w:t>a member of ALOA and</w:t>
        <w:br/>
        <w:t>The Ontario Association</w:t>
        <w:br/>
        <w:t>of Locksmiths for many</w:t>
        <w:br/>
        <w:t>years.</w:t>
      </w:r>
    </w:p>
    <w:p>
      <w:pPr>
        <w:pStyle w:val="Style9"/>
        <w:framePr w:w="3480" w:h="4120" w:hRule="exact" w:wrap="none" w:vAnchor="page" w:hAnchor="page" w:x="8160" w:y="9139"/>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He was actively working up to the time of his</w:t>
        <w:br/>
        <w:t>admission to hospital in mid July. He returned</w:t>
        <w:br/>
        <w:t>home in early August, and even as he grew</w:t>
        <w:br/>
        <w:t>weaker, he still offered advice and guidance.</w:t>
      </w:r>
    </w:p>
    <w:p>
      <w:pPr>
        <w:pStyle w:val="Style9"/>
        <w:framePr w:w="3480" w:h="4120" w:hRule="exact" w:wrap="none" w:vAnchor="page" w:hAnchor="page" w:x="8160" w:y="9139"/>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The business continues to serve Orangeville</w:t>
        <w:br/>
        <w:t>and surrounding areas as Harold Doan and</w:t>
        <w:br/>
        <w:t>Sons Ltd., under the management and operation</w:t>
        <w:br/>
        <w:t>of his two sons and daughter: Harold (Jnr), Jim,</w:t>
        <w:br/>
        <w:t>and Ruby.</w:t>
      </w:r>
    </w:p>
    <w:p>
      <w:pPr>
        <w:framePr w:wrap="none" w:vAnchor="page" w:hAnchor="page" w:x="8179" w:y="9207"/>
        <w:widowControl w:val="0"/>
        <w:rPr>
          <w:sz w:val="2"/>
          <w:szCs w:val="2"/>
        </w:rPr>
      </w:pPr>
      <w:r>
        <w:pict>
          <v:shape id="_x0000_s1055" type="#_x0000_t75" style="width:76pt;height:102pt;">
            <v:imagedata r:id="rId63" r:href="rId64"/>
          </v:shape>
        </w:pict>
      </w:r>
    </w:p>
    <w:p>
      <w:pPr>
        <w:pStyle w:val="Style136"/>
        <w:framePr w:wrap="none" w:vAnchor="page" w:hAnchor="page" w:x="1406"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5.6pt;margin-top:404pt;width:40.8pt;height:18.25pt;z-index:-251658240;mso-position-horizontal-relative:page;mso-position-vertical-relative:page;z-index:-251658719" fillcolor="#171717" stroked="f"/>
        </w:pict>
      </w:r>
      <w:r>
        <w:pict>
          <v:rect style="position:absolute;margin-left:543.1pt;margin-top:272.7pt;width:20.65pt;height:18.25pt;z-index:-251658240;mso-position-horizontal-relative:page;mso-position-vertical-relative:page;z-index:-251658718" fillcolor="#161616" stroked="f"/>
        </w:pict>
      </w:r>
      <w:r>
        <w:pict>
          <v:shape o:spt="32" o:oned="1" path="m,l21600,21600e" style="position:absolute;margin-left:25.45pt;margin-top:342.05pt;width:214.8pt;height:0;z-index:-251658240;mso-position-horizontal-relative:page;mso-position-vertical-relative:page">
            <v:stroke weight="0.6pt"/>
          </v:shape>
        </w:pict>
      </w:r>
      <w:r>
        <w:pict>
          <v:shape o:spt="32" o:oned="1" path="m,l21600,21600e" style="position:absolute;margin-left:25.45pt;margin-top:342.05pt;width:0;height:274.55pt;z-index:-251658240;mso-position-horizontal-relative:page;mso-position-vertical-relative:page">
            <v:stroke weight="0.6pt"/>
          </v:shape>
        </w:pict>
      </w:r>
      <w:r>
        <w:pict>
          <v:shape o:spt="32" o:oned="1" path="m,l21600,21600e" style="position:absolute;margin-left:25.45pt;margin-top:616.6pt;width:214.8pt;height:0;z-index:-251658240;mso-position-horizontal-relative:page;mso-position-vertical-relative:page">
            <v:stroke weight="0.6pt"/>
          </v:shape>
        </w:pict>
      </w:r>
      <w:r>
        <w:pict>
          <v:shape o:spt="32" o:oned="1" path="m,l21600,21600e" style="position:absolute;margin-left:240.25pt;margin-top:342.05pt;width:0;height:274.55pt;z-index:-251658240;mso-position-horizontal-relative:page;mso-position-vertical-relative:page">
            <v:stroke weight="0.6pt"/>
          </v:shape>
        </w:pict>
      </w:r>
      <w:r>
        <w:pict>
          <v:shape o:spt="32" o:oned="1" path="m,l21600,21600e" style="position:absolute;margin-left:264pt;margin-top:74pt;width:295.45pt;height:0;z-index:-251658240;mso-position-horizontal-relative:page;mso-position-vertical-relative:page">
            <v:stroke weight="1.45pt"/>
          </v:shape>
        </w:pict>
      </w:r>
      <w:r>
        <w:pict>
          <v:shape o:spt="32" o:oned="1" path="m,l21600,21600e" style="position:absolute;margin-left:270pt;margin-top:76.85pt;width:288.95pt;height:0;z-index:-251658240;mso-position-horizontal-relative:page;mso-position-vertical-relative:page">
            <v:stroke weight="0.6pt"/>
          </v:shape>
        </w:pict>
      </w:r>
    </w:p>
    <w:tbl>
      <w:tblPr>
        <w:tblOverlap w:val="never"/>
        <w:tblLayout w:type="fixed"/>
        <w:jc w:val="left"/>
      </w:tblPr>
      <w:tblGrid>
        <w:gridCol w:w="470"/>
        <w:gridCol w:w="1421"/>
        <w:gridCol w:w="955"/>
        <w:gridCol w:w="883"/>
      </w:tblGrid>
      <w:tr>
        <w:trPr>
          <w:trHeight w:val="168" w:hRule="exact"/>
        </w:trPr>
        <w:tc>
          <w:tcPr>
            <w:shd w:val="clear" w:color="auto" w:fill="FFFFFF"/>
            <w:gridSpan w:val="2"/>
            <w:tcBorders>
              <w:top w:val="single" w:sz="4"/>
            </w:tcBorders>
            <w:vAlign w:val="top"/>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t3.PuMc.bon Tib.</w:t>
            </w:r>
          </w:p>
        </w:tc>
        <w:tc>
          <w:tcPr>
            <w:shd w:val="clear" w:color="auto" w:fill="FFFFFF"/>
            <w:gridSpan w:val="2"/>
            <w:tcBorders>
              <w:left w:val="single" w:sz="4"/>
              <w:top w:val="single" w:sz="4"/>
            </w:tcBorders>
            <w:vAlign w:val="top"/>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14. issue Date for Ocuteton Orta Below</w:t>
            </w:r>
          </w:p>
          <w:p>
            <w:pPr>
              <w:pStyle w:val="Style17"/>
              <w:framePr w:w="3730" w:h="2726" w:wrap="none" w:vAnchor="page" w:hAnchor="page" w:x="764" w:y="1025"/>
              <w:widowControl w:val="0"/>
              <w:keepNext w:val="0"/>
              <w:keepLines w:val="0"/>
              <w:shd w:val="clear" w:color="auto" w:fill="auto"/>
              <w:bidi w:val="0"/>
              <w:jc w:val="left"/>
              <w:spacing w:before="0" w:after="0" w:line="132" w:lineRule="exact"/>
              <w:ind w:left="180" w:right="0" w:firstLine="0"/>
            </w:pPr>
            <w:r>
              <w:rPr>
                <w:rStyle w:val="CharStyle241"/>
              </w:rPr>
              <w:t>Nov&amp;nber 2001</w:t>
            </w:r>
          </w:p>
        </w:tc>
      </w:tr>
      <w:tr>
        <w:trPr>
          <w:trHeight w:val="158" w:hRule="exact"/>
        </w:trPr>
        <w:tc>
          <w:tcPr>
            <w:shd w:val="clear" w:color="auto" w:fill="FFFFFF"/>
            <w:gridSpan w:val="2"/>
            <w:tcBorders>
              <w:top w:val="single" w:sz="4"/>
            </w:tcBorders>
            <w:vAlign w:val="center"/>
          </w:tcPr>
          <w:p>
            <w:pPr>
              <w:pStyle w:val="Style17"/>
              <w:framePr w:w="3730" w:h="2726" w:wrap="none" w:vAnchor="page" w:hAnchor="page" w:x="764" w:y="1025"/>
              <w:widowControl w:val="0"/>
              <w:keepNext w:val="0"/>
              <w:keepLines w:val="0"/>
              <w:shd w:val="clear" w:color="auto" w:fill="auto"/>
              <w:bidi w:val="0"/>
              <w:jc w:val="center"/>
              <w:spacing w:before="0" w:after="0" w:line="132" w:lineRule="exact"/>
              <w:ind w:left="0" w:right="0" w:firstLine="0"/>
            </w:pPr>
            <w:r>
              <w:rPr>
                <w:rStyle w:val="CharStyle241"/>
              </w:rPr>
              <w:t>Extent and Katun of Circulation</w:t>
            </w:r>
          </w:p>
        </w:tc>
        <w:tc>
          <w:tcPr>
            <w:shd w:val="clear" w:color="auto" w:fill="FFFFFF"/>
            <w:tcBorders>
              <w:left w:val="single" w:sz="4"/>
              <w:top w:val="single" w:sz="4"/>
            </w:tcBorders>
            <w:vAlign w:val="top"/>
          </w:tcPr>
          <w:p>
            <w:pPr>
              <w:framePr w:w="3730" w:h="2726" w:wrap="none" w:vAnchor="page" w:hAnchor="page" w:x="764" w:y="1025"/>
              <w:widowControl w:val="0"/>
              <w:rPr>
                <w:sz w:val="10"/>
                <w:szCs w:val="10"/>
              </w:rPr>
            </w:pP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both"/>
              <w:spacing w:before="0" w:after="0" w:line="58" w:lineRule="exact"/>
              <w:ind w:left="0" w:right="0" w:firstLine="0"/>
            </w:pPr>
            <w:r>
              <w:rPr>
                <w:rStyle w:val="CharStyle241"/>
              </w:rPr>
              <w:t>Ho. Copies of Single tesus Published Neerest to Filing DaU</w:t>
            </w:r>
          </w:p>
        </w:tc>
      </w:tr>
      <w:tr>
        <w:trPr>
          <w:trHeight w:val="158" w:hRule="exact"/>
        </w:trPr>
        <w:tc>
          <w:tcPr>
            <w:shd w:val="clear" w:color="auto" w:fill="FFFFFF"/>
            <w:gridSpan w:val="2"/>
            <w:textDirection w:val="tbRl"/>
            <w:tcBorders>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w:t>
            </w:r>
          </w:p>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w:t>
            </w:r>
          </w:p>
          <w:p>
            <w:pPr>
              <w:pStyle w:val="Style17"/>
              <w:framePr w:w="3730" w:h="2726" w:wrap="none" w:vAnchor="page" w:hAnchor="page" w:x="764" w:y="1025"/>
              <w:widowControl w:val="0"/>
              <w:keepNext w:val="0"/>
              <w:keepLines w:val="0"/>
              <w:shd w:val="clear" w:color="auto" w:fill="auto"/>
              <w:bidi w:val="0"/>
              <w:jc w:val="left"/>
              <w:spacing w:before="0" w:after="0" w:line="90" w:lineRule="exact"/>
              <w:ind w:left="0" w:right="0" w:firstLine="0"/>
            </w:pPr>
            <w:r>
              <w:rPr>
                <w:rStyle w:val="CharStyle242"/>
              </w:rPr>
              <w:t>i</w:t>
            </w:r>
          </w:p>
          <w:p>
            <w:pPr>
              <w:pStyle w:val="Style17"/>
              <w:framePr w:w="3730" w:h="2726" w:wrap="none" w:vAnchor="page" w:hAnchor="page" w:x="764" w:y="1025"/>
              <w:widowControl w:val="0"/>
              <w:keepNext w:val="0"/>
              <w:keepLines w:val="0"/>
              <w:shd w:val="clear" w:color="auto" w:fill="auto"/>
              <w:bidi w:val="0"/>
              <w:jc w:val="left"/>
              <w:spacing w:before="0" w:after="0" w:line="306" w:lineRule="exact"/>
              <w:ind w:left="0" w:right="0" w:firstLine="0"/>
            </w:pPr>
            <w:r>
              <w:rPr>
                <w:rStyle w:val="CharStyle243"/>
              </w:rPr>
              <w:t>!</w:t>
            </w:r>
          </w:p>
          <w:p>
            <w:pPr>
              <w:pStyle w:val="Style17"/>
              <w:framePr w:w="3730" w:h="2726" w:wrap="none" w:vAnchor="page" w:hAnchor="page" w:x="764" w:y="1025"/>
              <w:widowControl w:val="0"/>
              <w:keepNext w:val="0"/>
              <w:keepLines w:val="0"/>
              <w:shd w:val="clear" w:color="auto" w:fill="auto"/>
              <w:bidi w:val="0"/>
              <w:jc w:val="left"/>
              <w:spacing w:before="0" w:after="0" w:line="354" w:lineRule="exact"/>
              <w:ind w:left="0" w:right="0" w:firstLine="0"/>
            </w:pPr>
            <w:r>
              <w:rPr>
                <w:rStyle w:val="CharStyle244"/>
              </w:rPr>
              <w:t>i</w:t>
            </w:r>
          </w:p>
          <w:p>
            <w:pPr>
              <w:pStyle w:val="Style17"/>
              <w:framePr w:w="3730" w:h="2726" w:wrap="none" w:vAnchor="page" w:hAnchor="page" w:x="764" w:y="1025"/>
              <w:widowControl w:val="0"/>
              <w:keepNext w:val="0"/>
              <w:keepLines w:val="0"/>
              <w:shd w:val="clear" w:color="auto" w:fill="auto"/>
              <w:bidi w:val="0"/>
              <w:jc w:val="center"/>
              <w:spacing w:before="0" w:after="0" w:line="132" w:lineRule="exact"/>
              <w:ind w:left="0" w:right="0" w:firstLine="0"/>
            </w:pPr>
            <w:r>
              <w:rPr>
                <w:rStyle w:val="CharStyle241"/>
              </w:rPr>
              <w:t>i</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8,000</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8,500</w:t>
            </w:r>
          </w:p>
        </w:tc>
      </w:tr>
      <w:tr>
        <w:trPr>
          <w:trHeight w:val="240" w:hRule="exact"/>
        </w:trPr>
        <w:tc>
          <w:tcPr>
            <w:shd w:val="clear" w:color="auto" w:fill="FFFFFF"/>
            <w:tcBorders>
              <w:top w:val="single" w:sz="4"/>
            </w:tcBorders>
            <w:vAlign w:val="top"/>
          </w:tcPr>
          <w:p>
            <w:pPr>
              <w:framePr w:w="3730" w:h="2726" w:wrap="none" w:vAnchor="page" w:hAnchor="page" w:x="764" w:y="1025"/>
              <w:widowControl w:val="0"/>
              <w:rPr>
                <w:sz w:val="10"/>
                <w:szCs w:val="10"/>
              </w:rPr>
            </w:pP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both"/>
              <w:spacing w:before="0" w:after="0" w:line="58" w:lineRule="exact"/>
              <w:ind w:left="0" w:right="0" w:firstLine="0"/>
            </w:pPr>
            <w:r>
              <w:rPr>
                <w:rStyle w:val="CharStyle241"/>
              </w:rPr>
              <w:t xml:space="preserve">Paki/Requested Outside-County Mai Subscription* Stated on Form 3541. </w:t>
            </w:r>
            <w:r>
              <w:rPr>
                <w:rStyle w:val="CharStyle242"/>
              </w:rPr>
              <w:t>(todudo</w:t>
            </w:r>
            <w:r>
              <w:rPr>
                <w:rStyle w:val="CharStyle241"/>
              </w:rPr>
              <w:t xml:space="preserve"> adwfeart </w:t>
            </w:r>
            <w:r>
              <w:rPr>
                <w:rStyle w:val="CharStyle242"/>
              </w:rPr>
              <w:t>proof</w:t>
            </w:r>
            <w:r>
              <w:rPr>
                <w:rStyle w:val="CharStyle241"/>
              </w:rPr>
              <w:t xml:space="preserve"> and </w:t>
            </w:r>
            <w:r>
              <w:rPr>
                <w:rStyle w:val="CharStyle242"/>
              </w:rPr>
              <w:t>exchange copes)</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6,996</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7,994</w:t>
            </w:r>
          </w:p>
        </w:tc>
      </w:tr>
      <w:tr>
        <w:trPr>
          <w:trHeight w:val="235" w:hRule="exact"/>
        </w:trPr>
        <w:tc>
          <w:tcPr>
            <w:shd w:val="clear" w:color="auto" w:fill="FFFFFF"/>
            <w:tcBorders>
              <w:top w:val="single" w:sz="4"/>
            </w:tcBorders>
            <w:vAlign w:val="center"/>
          </w:tcPr>
          <w:p>
            <w:pPr>
              <w:pStyle w:val="Style17"/>
              <w:framePr w:w="3730" w:h="2726" w:wrap="none" w:vAnchor="page" w:hAnchor="page" w:x="764" w:y="1025"/>
              <w:widowControl w:val="0"/>
              <w:keepNext w:val="0"/>
              <w:keepLines w:val="0"/>
              <w:shd w:val="clear" w:color="auto" w:fill="auto"/>
              <w:bidi w:val="0"/>
              <w:spacing w:before="0" w:after="0" w:line="132" w:lineRule="exact"/>
              <w:ind w:left="0" w:right="0" w:firstLine="0"/>
            </w:pPr>
            <w:r>
              <w:rPr>
                <w:rStyle w:val="CharStyle241"/>
              </w:rPr>
              <w:t xml:space="preserve">SouSon </w:t>
            </w:r>
            <w:r>
              <w:rPr>
                <w:rStyle w:val="CharStyle245"/>
                <w:vertAlign w:val="subscript"/>
              </w:rPr>
              <w:t>(3</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both"/>
              <w:spacing w:before="0" w:after="0" w:line="55" w:lineRule="exact"/>
              <w:ind w:left="0" w:right="0" w:firstLine="0"/>
            </w:pPr>
            <w:r>
              <w:rPr>
                <w:rStyle w:val="CharStyle241"/>
              </w:rPr>
              <w:t>Sates Through Dorters and Carriers, Street Vendors, Counter Sates, and Other Noo-USPS Paid Distribution</w:t>
            </w:r>
          </w:p>
        </w:tc>
        <w:tc>
          <w:tcPr>
            <w:shd w:val="clear" w:color="auto" w:fill="FFFFFF"/>
            <w:tcBorders>
              <w:left w:val="single" w:sz="4"/>
              <w:top w:val="single" w:sz="4"/>
            </w:tcBorders>
            <w:vAlign w:val="top"/>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70</w:t>
            </w:r>
          </w:p>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0</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0</w:t>
            </w:r>
          </w:p>
        </w:tc>
      </w:tr>
      <w:tr>
        <w:trPr>
          <w:trHeight w:val="158" w:hRule="exact"/>
        </w:trPr>
        <w:tc>
          <w:tcPr>
            <w:shd w:val="clear" w:color="auto" w:fill="FFFFFF"/>
            <w:tcBorders/>
            <w:vAlign w:val="center"/>
          </w:tcPr>
          <w:p>
            <w:pPr>
              <w:pStyle w:val="Style17"/>
              <w:framePr w:w="3730" w:h="2726" w:wrap="none" w:vAnchor="page" w:hAnchor="page" w:x="764" w:y="1025"/>
              <w:widowControl w:val="0"/>
              <w:keepNext w:val="0"/>
              <w:keepLines w:val="0"/>
              <w:shd w:val="clear" w:color="auto" w:fill="auto"/>
              <w:bidi w:val="0"/>
              <w:spacing w:before="0" w:after="0" w:line="132" w:lineRule="exact"/>
              <w:ind w:left="0" w:right="0" w:firstLine="0"/>
            </w:pPr>
            <w:r>
              <w:rPr>
                <w:rStyle w:val="CharStyle241"/>
              </w:rPr>
              <w:t>(4</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 Other ClasaosMrtiod Through thaUSPS</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0</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0</w:t>
            </w:r>
          </w:p>
        </w:tc>
      </w:tr>
      <w:tr>
        <w:trPr>
          <w:trHeight w:val="158" w:hRule="exact"/>
        </w:trPr>
        <w:tc>
          <w:tcPr>
            <w:shd w:val="clear" w:color="auto" w:fill="FFFFFF"/>
            <w:gridSpan w:val="2"/>
            <w:tcBorders>
              <w:top w:val="single" w:sz="4"/>
            </w:tcBorders>
            <w:vAlign w:val="bottom"/>
          </w:tcPr>
          <w:p>
            <w:pPr>
              <w:pStyle w:val="Style17"/>
              <w:framePr w:w="3730" w:h="2726" w:wrap="none" w:vAnchor="page" w:hAnchor="page" w:x="764" w:y="1025"/>
              <w:tabs>
                <w:tab w:leader="none" w:pos="1786" w:val="left"/>
              </w:tabs>
              <w:widowControl w:val="0"/>
              <w:keepNext w:val="0"/>
              <w:keepLines w:val="0"/>
              <w:shd w:val="clear" w:color="auto" w:fill="auto"/>
              <w:bidi w:val="0"/>
              <w:jc w:val="both"/>
              <w:spacing w:before="0" w:after="0" w:line="60" w:lineRule="exact"/>
              <w:ind w:left="0" w:right="0" w:firstLine="0"/>
            </w:pPr>
            <w:r>
              <w:rPr>
                <w:rStyle w:val="CharStyle241"/>
                <w:vertAlign w:val="superscript"/>
              </w:rPr>
              <w:t>c</w:t>
            </w:r>
            <w:r>
              <w:rPr>
                <w:rStyle w:val="CharStyle241"/>
              </w:rPr>
              <w:t xml:space="preserve"> Total Paid and/or Requested Circulation</w:t>
              <w:tab/>
              <w:t>w</w:t>
            </w:r>
          </w:p>
          <w:p>
            <w:pPr>
              <w:pStyle w:val="Style17"/>
              <w:framePr w:w="3730" w:h="2726" w:wrap="none" w:vAnchor="page" w:hAnchor="page" w:x="764" w:y="1025"/>
              <w:tabs>
                <w:tab w:leader="none" w:pos="1711" w:val="left"/>
              </w:tabs>
              <w:widowControl w:val="0"/>
              <w:keepNext w:val="0"/>
              <w:keepLines w:val="0"/>
              <w:shd w:val="clear" w:color="auto" w:fill="auto"/>
              <w:bidi w:val="0"/>
              <w:jc w:val="both"/>
              <w:spacing w:before="0" w:after="0" w:line="60" w:lineRule="exact"/>
              <w:ind w:left="0" w:right="0" w:firstLine="0"/>
            </w:pPr>
            <w:r>
              <w:rPr>
                <w:rStyle w:val="CharStyle242"/>
              </w:rPr>
              <w:t>ISum of 13b. (1% m,(3)*nd (4)J</w:t>
              <w:tab/>
              <w:t>V</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7,066</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8,063</w:t>
            </w:r>
          </w:p>
        </w:tc>
      </w:tr>
      <w:tr>
        <w:trPr>
          <w:trHeight w:val="163" w:hRule="exact"/>
        </w:trPr>
        <w:tc>
          <w:tcPr>
            <w:shd w:val="clear" w:color="auto" w:fill="FFFFFF"/>
            <w:tcBorders>
              <w:top w:val="single" w:sz="4"/>
            </w:tcBorders>
            <w:vAlign w:val="bottom"/>
          </w:tcPr>
          <w:p>
            <w:pPr>
              <w:pStyle w:val="Style17"/>
              <w:framePr w:w="3730" w:h="2726" w:wrap="none" w:vAnchor="page" w:hAnchor="page" w:x="764" w:y="1025"/>
              <w:widowControl w:val="0"/>
              <w:keepNext w:val="0"/>
              <w:keepLines w:val="0"/>
              <w:shd w:val="clear" w:color="auto" w:fill="auto"/>
              <w:bidi w:val="0"/>
              <w:spacing w:before="0" w:after="0" w:line="132" w:lineRule="exact"/>
              <w:ind w:left="0" w:right="0" w:firstLine="0"/>
            </w:pPr>
            <w:r>
              <w:rPr>
                <w:rStyle w:val="CharStyle241"/>
              </w:rPr>
              <w:t xml:space="preserve">Distribution </w:t>
            </w:r>
            <w:r>
              <w:rPr>
                <w:rStyle w:val="CharStyle241"/>
                <w:vertAlign w:val="superscript"/>
              </w:rPr>
              <w:t>(1</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 Outside-County as Stated on Form 3541</w:t>
            </w:r>
          </w:p>
        </w:tc>
        <w:tc>
          <w:tcPr>
            <w:shd w:val="clear" w:color="auto" w:fill="FFFFFF"/>
            <w:tcBorders>
              <w:left w:val="single" w:sz="4"/>
              <w:top w:val="single" w:sz="4"/>
            </w:tcBorders>
            <w:vAlign w:val="top"/>
          </w:tcPr>
          <w:p>
            <w:pPr>
              <w:framePr w:w="3730" w:h="2726" w:wrap="none" w:vAnchor="page" w:hAnchor="page" w:x="764" w:y="1025"/>
              <w:widowControl w:val="0"/>
              <w:rPr>
                <w:sz w:val="10"/>
                <w:szCs w:val="10"/>
              </w:rPr>
            </w:pPr>
          </w:p>
        </w:tc>
        <w:tc>
          <w:tcPr>
            <w:shd w:val="clear" w:color="auto" w:fill="FFFFFF"/>
            <w:tcBorders>
              <w:left w:val="single" w:sz="4"/>
              <w:top w:val="single" w:sz="4"/>
            </w:tcBorders>
            <w:vAlign w:val="top"/>
          </w:tcPr>
          <w:p>
            <w:pPr>
              <w:framePr w:w="3730" w:h="2726" w:wrap="none" w:vAnchor="page" w:hAnchor="page" w:x="764" w:y="1025"/>
              <w:widowControl w:val="0"/>
              <w:rPr>
                <w:sz w:val="10"/>
                <w:szCs w:val="10"/>
              </w:rPr>
            </w:pPr>
          </w:p>
        </w:tc>
      </w:tr>
      <w:tr>
        <w:trPr>
          <w:trHeight w:val="149" w:hRule="exact"/>
        </w:trPr>
        <w:tc>
          <w:tcPr>
            <w:shd w:val="clear" w:color="auto" w:fill="FFFFFF"/>
            <w:tcBorders/>
            <w:vAlign w:val="top"/>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by Mai</w:t>
            </w:r>
          </w:p>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2"/>
              </w:rPr>
              <w:t>(Samples.</w:t>
            </w:r>
            <w:r>
              <w:rPr>
                <w:rStyle w:val="CharStyle241"/>
              </w:rPr>
              <w:t xml:space="preserve"> (2</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 In-County as Stated on Form 3541</w:t>
            </w:r>
          </w:p>
        </w:tc>
        <w:tc>
          <w:tcPr>
            <w:shd w:val="clear" w:color="auto" w:fill="FFFFFF"/>
            <w:tcBorders>
              <w:left w:val="single" w:sz="4"/>
              <w:top w:val="single" w:sz="4"/>
            </w:tcBorders>
            <w:vAlign w:val="top"/>
          </w:tcPr>
          <w:p>
            <w:pPr>
              <w:framePr w:w="3730" w:h="2726" w:wrap="none" w:vAnchor="page" w:hAnchor="page" w:x="764" w:y="1025"/>
              <w:widowControl w:val="0"/>
              <w:rPr>
                <w:sz w:val="10"/>
                <w:szCs w:val="10"/>
              </w:rPr>
            </w:pPr>
          </w:p>
        </w:tc>
        <w:tc>
          <w:tcPr>
            <w:shd w:val="clear" w:color="auto" w:fill="FFFFFF"/>
            <w:tcBorders>
              <w:left w:val="single" w:sz="4"/>
              <w:top w:val="single" w:sz="4"/>
            </w:tcBorders>
            <w:vAlign w:val="top"/>
          </w:tcPr>
          <w:p>
            <w:pPr>
              <w:framePr w:w="3730" w:h="2726" w:wrap="none" w:vAnchor="page" w:hAnchor="page" w:x="764" w:y="1025"/>
              <w:widowControl w:val="0"/>
              <w:rPr>
                <w:sz w:val="10"/>
                <w:szCs w:val="10"/>
              </w:rPr>
            </w:pPr>
          </w:p>
        </w:tc>
      </w:tr>
      <w:tr>
        <w:trPr>
          <w:trHeight w:val="168" w:hRule="exact"/>
        </w:trPr>
        <w:tc>
          <w:tcPr>
            <w:shd w:val="clear" w:color="auto" w:fill="FFFFFF"/>
            <w:tcBorders>
              <w:top w:val="single" w:sz="4"/>
            </w:tcBorders>
            <w:vAlign w:val="center"/>
          </w:tcPr>
          <w:p>
            <w:pPr>
              <w:pStyle w:val="Style17"/>
              <w:framePr w:w="3730" w:h="2726" w:wrap="none" w:vAnchor="page" w:hAnchor="page" w:x="764" w:y="1025"/>
              <w:widowControl w:val="0"/>
              <w:keepNext w:val="0"/>
              <w:keepLines w:val="0"/>
              <w:shd w:val="clear" w:color="auto" w:fill="auto"/>
              <w:bidi w:val="0"/>
              <w:spacing w:before="0" w:after="0" w:line="132" w:lineRule="exact"/>
              <w:ind w:left="0" w:right="0" w:firstLine="0"/>
            </w:pPr>
            <w:r>
              <w:rPr>
                <w:rStyle w:val="CharStyle241"/>
              </w:rPr>
              <w:t>&lt;</w:t>
            </w:r>
            <w:r>
              <w:rPr>
                <w:rStyle w:val="CharStyle241"/>
                <w:vertAlign w:val="superscript"/>
              </w:rPr>
              <w:t>a</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 Other Classes Mated Through the USPS</w:t>
            </w:r>
          </w:p>
        </w:tc>
        <w:tc>
          <w:tcPr>
            <w:shd w:val="clear" w:color="auto" w:fill="FFFFFF"/>
            <w:tcBorders>
              <w:left w:val="single" w:sz="4"/>
              <w:top w:val="single" w:sz="4"/>
            </w:tcBorders>
            <w:vAlign w:val="top"/>
          </w:tcPr>
          <w:p>
            <w:pPr>
              <w:framePr w:w="3730" w:h="2726" w:wrap="none" w:vAnchor="page" w:hAnchor="page" w:x="764" w:y="1025"/>
              <w:widowControl w:val="0"/>
              <w:rPr>
                <w:sz w:val="10"/>
                <w:szCs w:val="10"/>
              </w:rPr>
            </w:pPr>
          </w:p>
        </w:tc>
        <w:tc>
          <w:tcPr>
            <w:shd w:val="clear" w:color="auto" w:fill="FFFFFF"/>
            <w:tcBorders>
              <w:left w:val="single" w:sz="4"/>
              <w:top w:val="single" w:sz="4"/>
            </w:tcBorders>
            <w:vAlign w:val="top"/>
          </w:tcPr>
          <w:p>
            <w:pPr>
              <w:framePr w:w="3730" w:h="2726" w:wrap="none" w:vAnchor="page" w:hAnchor="page" w:x="764" w:y="1025"/>
              <w:widowControl w:val="0"/>
              <w:rPr>
                <w:sz w:val="10"/>
                <w:szCs w:val="10"/>
              </w:rPr>
            </w:pPr>
          </w:p>
        </w:tc>
      </w:tr>
      <w:tr>
        <w:trPr>
          <w:trHeight w:val="158" w:hRule="exact"/>
        </w:trPr>
        <w:tc>
          <w:tcPr>
            <w:shd w:val="clear" w:color="auto" w:fill="FFFFFF"/>
            <w:gridSpan w:val="2"/>
            <w:tcBorders>
              <w:top w:val="single" w:sz="4"/>
            </w:tcBorders>
            <w:vAlign w:val="top"/>
          </w:tcPr>
          <w:p>
            <w:pPr>
              <w:pStyle w:val="Style17"/>
              <w:framePr w:w="3730" w:h="2726" w:wrap="none" w:vAnchor="page" w:hAnchor="page" w:x="764" w:y="1025"/>
              <w:widowControl w:val="0"/>
              <w:keepNext w:val="0"/>
              <w:keepLines w:val="0"/>
              <w:shd w:val="clear" w:color="auto" w:fill="auto"/>
              <w:bidi w:val="0"/>
              <w:jc w:val="both"/>
              <w:spacing w:before="0" w:after="0" w:line="132" w:lineRule="exact"/>
              <w:ind w:left="0" w:right="0" w:firstLine="0"/>
            </w:pPr>
            <w:r>
              <w:rPr>
                <w:rStyle w:val="CharStyle241"/>
              </w:rPr>
              <w:t>» Free Distribution Outside the Mai</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600</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9</w:t>
            </w:r>
          </w:p>
        </w:tc>
      </w:tr>
      <w:tr>
        <w:trPr>
          <w:trHeight w:val="163" w:hRule="exact"/>
        </w:trPr>
        <w:tc>
          <w:tcPr>
            <w:shd w:val="clear" w:color="auto" w:fill="FFFFFF"/>
            <w:gridSpan w:val="2"/>
            <w:tcBorders>
              <w:top w:val="single" w:sz="4"/>
            </w:tcBorders>
            <w:vAlign w:val="center"/>
          </w:tcPr>
          <w:p>
            <w:pPr>
              <w:pStyle w:val="Style17"/>
              <w:framePr w:w="3730" w:h="2726" w:wrap="none" w:vAnchor="page" w:hAnchor="page" w:x="764" w:y="1025"/>
              <w:tabs>
                <w:tab w:leader="none" w:pos="1702" w:val="left"/>
              </w:tabs>
              <w:widowControl w:val="0"/>
              <w:keepNext w:val="0"/>
              <w:keepLines w:val="0"/>
              <w:shd w:val="clear" w:color="auto" w:fill="auto"/>
              <w:bidi w:val="0"/>
              <w:jc w:val="both"/>
              <w:spacing w:before="0" w:after="0" w:line="132" w:lineRule="exact"/>
              <w:ind w:left="0" w:right="0" w:firstLine="0"/>
            </w:pPr>
            <w:r>
              <w:rPr>
                <w:rStyle w:val="CharStyle241"/>
              </w:rPr>
              <w:t xml:space="preserve">Totoi Frss Djatrbution fSum of </w:t>
            </w:r>
            <w:r>
              <w:rPr>
                <w:rStyle w:val="CharStyle246"/>
              </w:rPr>
              <w:t xml:space="preserve">ISd. end </w:t>
            </w:r>
            <w:r>
              <w:rPr>
                <w:rStyle w:val="CharStyle242"/>
              </w:rPr>
              <w:t>150.)</w:t>
            </w:r>
            <w:r>
              <w:rPr>
                <w:rStyle w:val="CharStyle241"/>
              </w:rPr>
              <w:tab/>
              <w:t>►</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600</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9</w:t>
            </w:r>
          </w:p>
        </w:tc>
      </w:tr>
      <w:tr>
        <w:trPr>
          <w:trHeight w:val="158" w:hRule="exact"/>
        </w:trPr>
        <w:tc>
          <w:tcPr>
            <w:shd w:val="clear" w:color="auto" w:fill="FFFFFF"/>
            <w:gridSpan w:val="2"/>
            <w:tcBorders>
              <w:top w:val="single" w:sz="4"/>
            </w:tcBorders>
            <w:vAlign w:val="bottom"/>
          </w:tcPr>
          <w:p>
            <w:pPr>
              <w:pStyle w:val="Style17"/>
              <w:framePr w:w="3730" w:h="2726" w:wrap="none" w:vAnchor="page" w:hAnchor="page" w:x="764" w:y="1025"/>
              <w:tabs>
                <w:tab w:leader="none" w:pos="1774" w:val="left"/>
              </w:tabs>
              <w:widowControl w:val="0"/>
              <w:keepNext w:val="0"/>
              <w:keepLines w:val="0"/>
              <w:shd w:val="clear" w:color="auto" w:fill="auto"/>
              <w:bidi w:val="0"/>
              <w:jc w:val="both"/>
              <w:spacing w:before="0" w:after="0" w:line="132" w:lineRule="exact"/>
              <w:ind w:left="0" w:right="0" w:firstLine="0"/>
            </w:pPr>
            <w:r>
              <w:rPr>
                <w:rStyle w:val="CharStyle241"/>
                <w:vertAlign w:val="superscript"/>
              </w:rPr>
              <w:t>8</w:t>
            </w:r>
            <w:r>
              <w:rPr>
                <w:rStyle w:val="CharStyle241"/>
              </w:rPr>
              <w:t xml:space="preserve"> Total Dtebfeubon </w:t>
            </w:r>
            <w:r>
              <w:rPr>
                <w:rStyle w:val="CharStyle242"/>
              </w:rPr>
              <w:t>(Sum of 15c and 15f)</w:t>
            </w:r>
            <w:r>
              <w:rPr>
                <w:rStyle w:val="CharStyle241"/>
              </w:rPr>
              <w:tab/>
              <w:t>►</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7,666</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8,072</w:t>
            </w:r>
          </w:p>
        </w:tc>
      </w:tr>
      <w:tr>
        <w:trPr>
          <w:trHeight w:val="158" w:hRule="exact"/>
        </w:trPr>
        <w:tc>
          <w:tcPr>
            <w:shd w:val="clear" w:color="auto" w:fill="FFFFFF"/>
            <w:gridSpan w:val="2"/>
            <w:tcBorders>
              <w:top w:val="single" w:sz="4"/>
            </w:tcBorders>
            <w:vAlign w:val="bottom"/>
          </w:tcPr>
          <w:p>
            <w:pPr>
              <w:pStyle w:val="Style17"/>
              <w:framePr w:w="3730" w:h="2726" w:wrap="none" w:vAnchor="page" w:hAnchor="page" w:x="764" w:y="1025"/>
              <w:widowControl w:val="0"/>
              <w:keepNext w:val="0"/>
              <w:keepLines w:val="0"/>
              <w:shd w:val="clear" w:color="auto" w:fill="auto"/>
              <w:bidi w:val="0"/>
              <w:jc w:val="both"/>
              <w:spacing w:before="0" w:after="0" w:line="132" w:lineRule="exact"/>
              <w:ind w:left="0" w:right="0" w:firstLine="0"/>
            </w:pPr>
            <w:r>
              <w:rPr>
                <w:rStyle w:val="CharStyle241"/>
              </w:rPr>
              <w:t>Copies not Distributed</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3 34</w:t>
            </w:r>
          </w:p>
        </w:tc>
        <w:tc>
          <w:tcPr>
            <w:shd w:val="clear" w:color="auto" w:fill="FFFFFF"/>
            <w:tcBorders>
              <w:left w:val="single" w:sz="4"/>
              <w:top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428</w:t>
            </w:r>
          </w:p>
        </w:tc>
      </w:tr>
      <w:tr>
        <w:trPr>
          <w:trHeight w:val="163" w:hRule="exact"/>
        </w:trPr>
        <w:tc>
          <w:tcPr>
            <w:shd w:val="clear" w:color="auto" w:fill="FFFFFF"/>
            <w:gridSpan w:val="2"/>
            <w:tcBorders>
              <w:top w:val="single" w:sz="4"/>
            </w:tcBorders>
            <w:vAlign w:val="center"/>
          </w:tcPr>
          <w:p>
            <w:pPr>
              <w:pStyle w:val="Style17"/>
              <w:framePr w:w="3730" w:h="2726" w:wrap="none" w:vAnchor="page" w:hAnchor="page" w:x="764" w:y="1025"/>
              <w:tabs>
                <w:tab w:leader="none" w:pos="1704" w:val="left"/>
              </w:tabs>
              <w:widowControl w:val="0"/>
              <w:keepNext w:val="0"/>
              <w:keepLines w:val="0"/>
              <w:shd w:val="clear" w:color="auto" w:fill="auto"/>
              <w:bidi w:val="0"/>
              <w:jc w:val="both"/>
              <w:spacing w:before="0" w:after="0" w:line="132" w:lineRule="exact"/>
              <w:ind w:left="0" w:right="0" w:firstLine="0"/>
            </w:pPr>
            <w:r>
              <w:rPr>
                <w:rStyle w:val="CharStyle241"/>
              </w:rPr>
              <w:t xml:space="preserve">Total fSum </w:t>
            </w:r>
            <w:r>
              <w:rPr>
                <w:rStyle w:val="CharStyle242"/>
              </w:rPr>
              <w:t>of ISg. end h.)</w:t>
            </w:r>
            <w:r>
              <w:rPr>
                <w:rStyle w:val="CharStyle241"/>
              </w:rPr>
              <w:tab/>
              <w:t>^</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8,000</w:t>
            </w:r>
          </w:p>
        </w:tc>
        <w:tc>
          <w:tcPr>
            <w:shd w:val="clear" w:color="auto" w:fill="FFFFFF"/>
            <w:tcBorders>
              <w:left w:val="single" w:sz="4"/>
              <w:top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8,500</w:t>
            </w:r>
          </w:p>
        </w:tc>
      </w:tr>
      <w:tr>
        <w:trPr>
          <w:trHeight w:val="168" w:hRule="exact"/>
        </w:trPr>
        <w:tc>
          <w:tcPr>
            <w:shd w:val="clear" w:color="auto" w:fill="FFFFFF"/>
            <w:gridSpan w:val="2"/>
            <w:tcBorders>
              <w:top w:val="single" w:sz="4"/>
              <w:bottom w:val="single" w:sz="4"/>
            </w:tcBorders>
            <w:vAlign w:val="top"/>
          </w:tcPr>
          <w:p>
            <w:pPr>
              <w:framePr w:w="3730" w:h="2726" w:wrap="none" w:vAnchor="page" w:hAnchor="page" w:x="764" w:y="1025"/>
              <w:widowControl w:val="0"/>
              <w:rPr>
                <w:sz w:val="10"/>
                <w:szCs w:val="10"/>
              </w:rPr>
            </w:pPr>
          </w:p>
        </w:tc>
        <w:tc>
          <w:tcPr>
            <w:shd w:val="clear" w:color="auto" w:fill="FFFFFF"/>
            <w:tcBorders>
              <w:left w:val="single" w:sz="4"/>
              <w:top w:val="single" w:sz="4"/>
              <w:bottom w:val="single" w:sz="4"/>
            </w:tcBorders>
            <w:vAlign w:val="bottom"/>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_22.,t 7 . *</w:t>
            </w:r>
          </w:p>
        </w:tc>
        <w:tc>
          <w:tcPr>
            <w:shd w:val="clear" w:color="auto" w:fill="FFFFFF"/>
            <w:tcBorders>
              <w:left w:val="single" w:sz="4"/>
              <w:top w:val="single" w:sz="4"/>
              <w:bottom w:val="single" w:sz="4"/>
            </w:tcBorders>
            <w:vAlign w:val="center"/>
          </w:tcPr>
          <w:p>
            <w:pPr>
              <w:pStyle w:val="Style17"/>
              <w:framePr w:w="3730" w:h="2726" w:wrap="none" w:vAnchor="page" w:hAnchor="page" w:x="764" w:y="1025"/>
              <w:widowControl w:val="0"/>
              <w:keepNext w:val="0"/>
              <w:keepLines w:val="0"/>
              <w:shd w:val="clear" w:color="auto" w:fill="auto"/>
              <w:bidi w:val="0"/>
              <w:jc w:val="left"/>
              <w:spacing w:before="0" w:after="0" w:line="132" w:lineRule="exact"/>
              <w:ind w:left="0" w:right="0" w:firstLine="0"/>
            </w:pPr>
            <w:r>
              <w:rPr>
                <w:rStyle w:val="CharStyle241"/>
              </w:rPr>
              <w:t>99.892</w:t>
            </w:r>
          </w:p>
        </w:tc>
      </w:tr>
    </w:tbl>
    <w:p>
      <w:pPr>
        <w:framePr w:wrap="none" w:vAnchor="page" w:hAnchor="page" w:x="812" w:y="3761"/>
        <w:widowControl w:val="0"/>
        <w:rPr>
          <w:sz w:val="2"/>
          <w:szCs w:val="2"/>
        </w:rPr>
      </w:pPr>
      <w:r>
        <w:pict>
          <v:shape id="_x0000_s1056" type="#_x0000_t75" style="width:181pt;height:29pt;">
            <v:imagedata r:id="rId65" r:href="rId66"/>
          </v:shape>
        </w:pict>
      </w:r>
    </w:p>
    <w:p>
      <w:pPr>
        <w:pStyle w:val="Style247"/>
        <w:framePr w:wrap="none" w:vAnchor="page" w:hAnchor="page" w:x="735" w:y="4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instructions to Publishers</w:t>
      </w:r>
    </w:p>
    <w:p>
      <w:pPr>
        <w:pStyle w:val="Style249"/>
        <w:framePr w:w="2429" w:h="305" w:hRule="exact" w:wrap="none" w:vAnchor="page" w:hAnchor="page" w:x="1196" w:y="4726"/>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as where the stockholder or security holder is a trustee</w:t>
        <w:br/>
        <w:t>the trustee is acting. Also include the names and addr</w:t>
      </w:r>
    </w:p>
    <w:p>
      <w:pPr>
        <w:pStyle w:val="Style249"/>
        <w:framePr w:w="2429" w:h="305" w:hRule="exact" w:wrap="none" w:vAnchor="page" w:hAnchor="page" w:x="1196" w:y="4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 of the total amount of bonds, mortgages, or other securities of the publishing corporation.</w:t>
      </w:r>
    </w:p>
    <w:p>
      <w:pPr>
        <w:pStyle w:val="Style249"/>
        <w:framePr w:w="2429" w:h="305" w:hRule="exact" w:wrap="none" w:vAnchor="page" w:hAnchor="page" w:x="1196" w:y="4726"/>
        <w:widowControl w:val="0"/>
        <w:keepNext w:val="0"/>
        <w:keepLines w:val="0"/>
        <w:shd w:val="clear" w:color="auto" w:fill="auto"/>
        <w:bidi w:val="0"/>
        <w:jc w:val="left"/>
        <w:spacing w:before="0" w:after="0"/>
        <w:ind w:left="576" w:right="0" w:firstLine="0"/>
      </w:pPr>
      <w:r>
        <w:rPr>
          <w:lang w:val="en-US" w:eastAsia="en-US" w:bidi="en-US"/>
          <w:w w:val="100"/>
          <w:spacing w:val="0"/>
          <w:color w:val="000000"/>
          <w:position w:val="0"/>
        </w:rPr>
        <w:t>*■*—*■ *•-—*- “ —re space is required</w:t>
      </w:r>
    </w:p>
    <w:p>
      <w:pPr>
        <w:pStyle w:val="Style249"/>
        <w:framePr w:wrap="none" w:vAnchor="page" w:hAnchor="page" w:x="3644" w:y="4670"/>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of the person or corporation for</w:t>
      </w:r>
    </w:p>
    <w:p>
      <w:pPr>
        <w:pStyle w:val="Style249"/>
        <w:framePr w:wrap="none" w:vAnchor="page" w:hAnchor="page" w:x="975" w:y="4872"/>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bos. Use blank sheets if r</w:t>
      </w:r>
    </w:p>
    <w:p>
      <w:pPr>
        <w:pStyle w:val="Style249"/>
        <w:framePr w:wrap="none" w:vAnchor="page" w:hAnchor="page" w:x="3327" w:y="5083"/>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Dn Form 3541, and returned to the publisher.</w:t>
      </w:r>
    </w:p>
    <w:p>
      <w:pPr>
        <w:pStyle w:val="Style249"/>
        <w:framePr w:wrap="none" w:vAnchor="page" w:hAnchor="page" w:x="2780" w:y="5335"/>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in October or, if the publication Is not published during October,</w:t>
      </w:r>
    </w:p>
    <w:p>
      <w:pPr>
        <w:pStyle w:val="Style249"/>
        <w:framePr w:w="2659" w:h="350" w:hRule="exact" w:wrap="none" w:vAnchor="page" w:hAnchor="page" w:x="975" w:y="5529"/>
        <w:widowControl w:val="0"/>
        <w:keepNext w:val="0"/>
        <w:keepLines w:val="0"/>
        <w:shd w:val="clear" w:color="auto" w:fill="auto"/>
        <w:bidi w:val="0"/>
        <w:jc w:val="both"/>
        <w:spacing w:before="0" w:after="0" w:line="106" w:lineRule="exact"/>
        <w:ind w:left="0" w:right="0" w:firstLine="0"/>
      </w:pPr>
      <w:r>
        <w:rPr>
          <w:lang w:val="en-US" w:eastAsia="en-US" w:bidi="en-US"/>
          <w:w w:val="100"/>
          <w:spacing w:val="0"/>
          <w:color w:val="000000"/>
          <w:position w:val="0"/>
        </w:rPr>
        <w:t>In Item IB. indicate the date o( the issue in which this Statement ot Ownership will be published Item 17 must be signed.</w:t>
      </w:r>
    </w:p>
    <w:p>
      <w:pPr>
        <w:pStyle w:val="Style251"/>
        <w:framePr w:w="2659" w:h="350" w:hRule="exact" w:wrap="none" w:vAnchor="page" w:hAnchor="page" w:x="975" w:y="55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Failure to hie or publish</w:t>
      </w:r>
      <w:r>
        <w:rPr>
          <w:rStyle w:val="CharStyle253"/>
          <w:i w:val="0"/>
          <w:iCs w:val="0"/>
        </w:rPr>
        <w:t xml:space="preserve"> a statement </w:t>
      </w:r>
      <w:r>
        <w:rPr>
          <w:lang w:val="en-US" w:eastAsia="en-US" w:bidi="en-US"/>
          <w:w w:val="100"/>
          <w:spacing w:val="0"/>
          <w:color w:val="000000"/>
          <w:position w:val="0"/>
        </w:rPr>
        <w:t>of ownership may load to suspension of Periodicals at</w:t>
      </w:r>
    </w:p>
    <w:p>
      <w:pPr>
        <w:framePr w:wrap="none" w:vAnchor="page" w:hAnchor="page" w:x="5075" w:y="1306"/>
        <w:widowControl w:val="0"/>
      </w:pPr>
    </w:p>
    <w:p>
      <w:pPr>
        <w:framePr w:wrap="none" w:vAnchor="page" w:hAnchor="page" w:x="505" w:y="6837"/>
        <w:widowControl w:val="0"/>
        <w:rPr>
          <w:sz w:val="2"/>
          <w:szCs w:val="2"/>
        </w:rPr>
      </w:pPr>
      <w:r>
        <w:pict>
          <v:shape id="_x0000_s1057" type="#_x0000_t75" style="width:216pt;height:275pt;">
            <v:imagedata r:id="rId67" r:href="rId68"/>
          </v:shape>
        </w:pict>
      </w:r>
    </w:p>
    <w:p>
      <w:pPr>
        <w:framePr w:wrap="none" w:vAnchor="page" w:hAnchor="page" w:x="7129" w:y="1725"/>
        <w:widowControl w:val="0"/>
        <w:rPr>
          <w:sz w:val="2"/>
          <w:szCs w:val="2"/>
        </w:rPr>
      </w:pPr>
      <w:r>
        <w:pict>
          <v:shape id="_x0000_s1058" type="#_x0000_t75" style="width:120pt;height:37pt;">
            <v:imagedata r:id="rId69" r:href="rId70"/>
          </v:shape>
        </w:pict>
      </w:r>
    </w:p>
    <w:p>
      <w:pPr>
        <w:pStyle w:val="Style254"/>
        <w:framePr w:w="6067" w:h="1566" w:hRule="exact" w:wrap="none" w:vAnchor="page" w:hAnchor="page" w:x="5286" w:y="2185"/>
        <w:widowControl w:val="0"/>
        <w:keepNext w:val="0"/>
        <w:keepLines w:val="0"/>
        <w:shd w:val="clear" w:color="auto" w:fill="auto"/>
        <w:bidi w:val="0"/>
        <w:jc w:val="left"/>
        <w:spacing w:before="0" w:after="0"/>
        <w:ind w:left="160" w:right="0" w:firstLine="0"/>
      </w:pPr>
      <w:r>
        <w:rPr>
          <w:lang w:val="en-US" w:eastAsia="en-US" w:bidi="en-US"/>
          <w:w w:val="100"/>
          <w:color w:val="000000"/>
          <w:position w:val="0"/>
        </w:rPr>
        <w:t>“Weighs” in BIG!</w:t>
      </w:r>
    </w:p>
    <w:p>
      <w:pPr>
        <w:pStyle w:val="Style256"/>
        <w:framePr w:w="6067" w:h="1566" w:hRule="exact" w:wrap="none" w:vAnchor="page" w:hAnchor="page" w:x="5286" w:y="218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Enjoy the new technology from ABUS!</w:t>
        <w:br/>
        <w:t>Using the 83 Series Pinning Window™ Cylinder!</w:t>
      </w:r>
    </w:p>
    <w:p>
      <w:pPr>
        <w:pStyle w:val="Style98"/>
        <w:framePr w:w="6067" w:h="4931" w:hRule="exact" w:wrap="none" w:vAnchor="page" w:hAnchor="page" w:x="5286" w:y="4737"/>
        <w:widowControl w:val="0"/>
        <w:keepNext w:val="0"/>
        <w:keepLines w:val="0"/>
        <w:shd w:val="clear" w:color="auto" w:fill="auto"/>
        <w:bidi w:val="0"/>
        <w:jc w:val="right"/>
        <w:spacing w:before="0" w:after="0" w:line="300" w:lineRule="exact"/>
        <w:ind w:left="0" w:right="4560" w:firstLine="0"/>
      </w:pPr>
      <w:r>
        <w:rPr>
          <w:lang w:val="en-US" w:eastAsia="en-US" w:bidi="en-US"/>
          <w:w w:val="100"/>
          <w:spacing w:val="0"/>
          <w:color w:val="000000"/>
          <w:position w:val="0"/>
        </w:rPr>
        <w:t>Unique</w:t>
        <w:br/>
        <w:t>“Tear Drop</w:t>
      </w:r>
    </w:p>
    <w:p>
      <w:pPr>
        <w:pStyle w:val="Style98"/>
        <w:framePr w:w="6067" w:h="4931" w:hRule="exact" w:wrap="none" w:vAnchor="page" w:hAnchor="page" w:x="5286" w:y="4737"/>
        <w:widowControl w:val="0"/>
        <w:keepNext w:val="0"/>
        <w:keepLines w:val="0"/>
        <w:shd w:val="clear" w:color="auto" w:fill="auto"/>
        <w:bidi w:val="0"/>
        <w:jc w:val="right"/>
        <w:spacing w:before="0" w:after="0" w:line="300" w:lineRule="exact"/>
        <w:ind w:left="0" w:right="4790" w:firstLine="0"/>
      </w:pPr>
      <w:r>
        <w:rPr>
          <w:lang w:val="en-US" w:eastAsia="en-US" w:bidi="en-US"/>
          <w:w w:val="100"/>
          <w:spacing w:val="0"/>
          <w:color w:val="000000"/>
          <w:position w:val="0"/>
        </w:rPr>
        <w:t>Design</w:t>
      </w:r>
    </w:p>
    <w:p>
      <w:pPr>
        <w:pStyle w:val="Style25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Yale 8®</w:t>
      </w:r>
    </w:p>
    <w:p>
      <w:pPr>
        <w:pStyle w:val="Style25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Kwikset</w:t>
      </w:r>
      <w:r>
        <w:rPr>
          <w:lang w:val="en-US" w:eastAsia="en-US" w:bidi="en-US"/>
          <w:vertAlign w:val="superscript"/>
          <w:w w:val="100"/>
          <w:spacing w:val="0"/>
          <w:color w:val="000000"/>
          <w:position w:val="0"/>
        </w:rPr>
        <w:t>(</w:t>
      </w:r>
    </w:p>
    <w:p>
      <w:pPr>
        <w:pStyle w:val="Style25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C</w:t>
      </w:r>
    </w:p>
    <w:p>
      <w:pPr>
        <w:pStyle w:val="Style25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C-L</w:t>
      </w:r>
    </w:p>
    <w:p>
      <w:pPr>
        <w:pStyle w:val="Style25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Corbin</w:t>
      </w:r>
    </w:p>
    <w:p>
      <w:pPr>
        <w:pStyle w:val="Style25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Sargent*</w:t>
      </w:r>
    </w:p>
    <w:p>
      <w:pPr>
        <w:pStyle w:val="Style25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w:t>
      </w:r>
    </w:p>
    <w:p>
      <w:pPr>
        <w:pStyle w:val="Style25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Russwin</w:t>
      </w:r>
    </w:p>
    <w:p>
      <w:pPr>
        <w:pStyle w:val="Style25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151"/>
        <w:ind w:left="0" w:right="0" w:firstLine="0"/>
      </w:pPr>
      <w:r>
        <w:rPr>
          <w:lang w:val="en-US" w:eastAsia="en-US" w:bidi="en-US"/>
          <w:w w:val="100"/>
          <w:spacing w:val="0"/>
          <w:color w:val="000000"/>
          <w:position w:val="0"/>
        </w:rPr>
        <w:t>Weiser- Falcon</w:t>
      </w:r>
    </w:p>
    <w:p>
      <w:pPr>
        <w:pStyle w:val="Style98"/>
        <w:numPr>
          <w:ilvl w:val="0"/>
          <w:numId w:val="5"/>
        </w:numPr>
        <w:framePr w:w="6067" w:h="4931" w:hRule="exact" w:wrap="none" w:vAnchor="page" w:hAnchor="page" w:x="5286" w:y="4737"/>
        <w:tabs>
          <w:tab w:leader="none" w:pos="286" w:val="left"/>
        </w:tabs>
        <w:widowControl w:val="0"/>
        <w:keepNext w:val="0"/>
        <w:keepLines w:val="0"/>
        <w:shd w:val="clear" w:color="auto" w:fill="auto"/>
        <w:bidi w:val="0"/>
        <w:jc w:val="left"/>
        <w:spacing w:before="0" w:after="185" w:line="290" w:lineRule="exact"/>
        <w:ind w:left="0" w:right="0" w:firstLine="0"/>
      </w:pPr>
      <w:r>
        <w:rPr>
          <w:lang w:val="en-US" w:eastAsia="en-US" w:bidi="en-US"/>
          <w:w w:val="100"/>
          <w:spacing w:val="0"/>
          <w:color w:val="000000"/>
          <w:position w:val="0"/>
        </w:rPr>
        <w:t>Z-Bar</w:t>
      </w:r>
    </w:p>
    <w:p>
      <w:pPr>
        <w:pStyle w:val="Style260"/>
        <w:framePr w:w="6067" w:h="4931" w:hRule="exact" w:wrap="none" w:vAnchor="page" w:hAnchor="page" w:x="5286" w:y="4737"/>
        <w:widowControl w:val="0"/>
        <w:keepNext w:val="0"/>
        <w:keepLines w:val="0"/>
        <w:shd w:val="clear" w:color="auto" w:fill="auto"/>
        <w:bidi w:val="0"/>
        <w:spacing w:before="0" w:after="0"/>
        <w:ind w:left="0" w:right="2064" w:firstLine="0"/>
      </w:pPr>
      <w:r>
        <w:rPr>
          <w:lang w:val="en-US" w:eastAsia="en-US" w:bidi="en-US"/>
          <w:w w:val="100"/>
          <w:spacing w:val="0"/>
          <w:color w:val="000000"/>
          <w:position w:val="0"/>
        </w:rPr>
        <w:t xml:space="preserve">Order the </w:t>
      </w:r>
      <w:r>
        <w:rPr>
          <w:rStyle w:val="CharStyle262"/>
          <w:b w:val="0"/>
          <w:bCs w:val="0"/>
        </w:rPr>
        <w:t xml:space="preserve">HEW </w:t>
      </w:r>
      <w:r>
        <w:rPr>
          <w:lang w:val="en-US" w:eastAsia="en-US" w:bidi="en-US"/>
          <w:w w:val="100"/>
          <w:spacing w:val="0"/>
          <w:color w:val="000000"/>
          <w:position w:val="0"/>
        </w:rPr>
        <w:t>“83/55” in any keyway from</w:t>
      </w:r>
    </w:p>
    <w:p>
      <w:pPr>
        <w:pStyle w:val="Style260"/>
        <w:framePr w:w="6067" w:h="4931" w:hRule="exact" w:wrap="none" w:vAnchor="page" w:hAnchor="page" w:x="5286" w:y="4737"/>
        <w:widowControl w:val="0"/>
        <w:keepNext w:val="0"/>
        <w:keepLines w:val="0"/>
        <w:shd w:val="clear" w:color="auto" w:fill="auto"/>
        <w:bidi w:val="0"/>
        <w:spacing w:before="0" w:after="0"/>
        <w:ind w:left="0" w:right="1737" w:firstLine="0"/>
      </w:pPr>
      <w:r>
        <w:rPr>
          <w:lang w:val="en-US" w:eastAsia="en-US" w:bidi="en-US"/>
          <w:w w:val="100"/>
          <w:spacing w:val="0"/>
          <w:color w:val="000000"/>
          <w:position w:val="0"/>
        </w:rPr>
        <w:t xml:space="preserve">your distributor! Receive a </w:t>
      </w:r>
      <w:r>
        <w:rPr>
          <w:rStyle w:val="CharStyle262"/>
          <w:b w:val="0"/>
          <w:bCs w:val="0"/>
        </w:rPr>
        <w:t xml:space="preserve">FREE </w:t>
      </w:r>
      <w:r>
        <w:rPr>
          <w:lang w:val="en-US" w:eastAsia="en-US" w:bidi="en-US"/>
          <w:w w:val="100"/>
          <w:spacing w:val="0"/>
          <w:color w:val="000000"/>
          <w:position w:val="0"/>
        </w:rPr>
        <w:t>ABUS ($7.99)</w:t>
      </w:r>
    </w:p>
    <w:p>
      <w:pPr>
        <w:pStyle w:val="Style260"/>
        <w:framePr w:w="6067" w:h="4931" w:hRule="exact" w:wrap="none" w:vAnchor="page" w:hAnchor="page" w:x="5286" w:y="473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 xml:space="preserve">Trigger Lock for each # 83/55 ordered! </w:t>
      </w:r>
      <w:r>
        <w:rPr>
          <w:rStyle w:val="CharStyle262"/>
          <w:b w:val="0"/>
          <w:bCs w:val="0"/>
        </w:rPr>
        <w:t>That’S a 55% Savings!</w:t>
      </w:r>
    </w:p>
    <w:p>
      <w:pPr>
        <w:pStyle w:val="Style50"/>
        <w:framePr w:wrap="none" w:vAnchor="page" w:hAnchor="page" w:x="9625" w:y="9010"/>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OLDER</w:t>
      </w:r>
    </w:p>
    <w:p>
      <w:pPr>
        <w:pStyle w:val="Style263"/>
        <w:framePr w:w="6067" w:h="1134" w:hRule="exact" w:wrap="none" w:vAnchor="page" w:hAnchor="page" w:x="5286" w:y="9763"/>
        <w:widowControl w:val="0"/>
        <w:keepNext w:val="0"/>
        <w:keepLines w:val="0"/>
        <w:shd w:val="clear" w:color="auto" w:fill="auto"/>
        <w:bidi w:val="0"/>
        <w:jc w:val="left"/>
        <w:spacing w:before="0" w:after="0"/>
        <w:ind w:left="0" w:right="0" w:firstLine="0"/>
      </w:pPr>
      <w:bookmarkStart w:id="33" w:name="bookmark33"/>
      <w:r>
        <w:rPr>
          <w:rStyle w:val="CharStyle265"/>
          <w:b/>
          <w:bCs/>
        </w:rPr>
        <w:t xml:space="preserve">HURRY </w:t>
      </w:r>
      <w:r>
        <w:rPr>
          <w:lang w:val="en-US" w:eastAsia="en-US" w:bidi="en-US"/>
          <w:w w:val="100"/>
          <w:spacing w:val="0"/>
          <w:color w:val="000000"/>
          <w:position w:val="0"/>
        </w:rPr>
        <w:t>while supplies last! Promotion ends—Dec. 31, 2001</w:t>
      </w:r>
      <w:bookmarkEnd w:id="33"/>
    </w:p>
    <w:p>
      <w:pPr>
        <w:pStyle w:val="Style266"/>
        <w:framePr w:w="6067" w:h="1134" w:hRule="exact" w:wrap="none" w:vAnchor="page" w:hAnchor="page" w:x="5286" w:y="9763"/>
        <w:widowControl w:val="0"/>
        <w:keepNext w:val="0"/>
        <w:keepLines w:val="0"/>
        <w:shd w:val="clear" w:color="auto" w:fill="auto"/>
        <w:bidi w:val="0"/>
        <w:spacing w:before="0" w:after="0"/>
        <w:ind w:left="0" w:right="77" w:firstLine="0"/>
      </w:pPr>
      <w:r>
        <w:rPr>
          <w:lang w:val="en-US" w:eastAsia="en-US" w:bidi="en-US"/>
          <w:w w:val="100"/>
          <w:spacing w:val="0"/>
          <w:color w:val="000000"/>
          <w:position w:val="0"/>
        </w:rPr>
        <w:t>For ordering information:</w:t>
      </w:r>
    </w:p>
    <w:p>
      <w:pPr>
        <w:pStyle w:val="Style268"/>
        <w:framePr w:w="6067" w:h="1134" w:hRule="exact" w:wrap="none" w:vAnchor="page" w:hAnchor="page" w:x="5286" w:y="9763"/>
        <w:widowControl w:val="0"/>
        <w:keepNext w:val="0"/>
        <w:keepLines w:val="0"/>
        <w:shd w:val="clear" w:color="auto" w:fill="auto"/>
        <w:bidi w:val="0"/>
        <w:spacing w:before="0" w:after="0"/>
        <w:ind w:left="1488" w:right="1344" w:firstLine="0"/>
      </w:pPr>
      <w:bookmarkStart w:id="34" w:name="bookmark34"/>
      <w:r>
        <w:rPr>
          <w:lang w:val="en-US" w:eastAsia="en-US" w:bidi="en-US"/>
          <w:w w:val="100"/>
          <w:spacing w:val="0"/>
          <w:color w:val="000000"/>
          <w:position w:val="0"/>
        </w:rPr>
        <w:t>ABUS Lock USA 1-800-352-2287</w:t>
      </w:r>
      <w:bookmarkEnd w:id="34"/>
    </w:p>
    <w:p>
      <w:pPr>
        <w:pStyle w:val="Style136"/>
        <w:framePr w:wrap="none" w:vAnchor="page" w:hAnchor="page" w:x="10014" w:y="15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308.9pt;margin-top:187.5pt;width:256.3pt;height:261.6pt;z-index:-251658717;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256.55pt;margin-top:526.4pt;width:311.05pt;height:79.2pt;z-index:-251658716;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49.4pt;margin-top:760.2pt;width:22.3pt;height:22.3pt;z-index:-251658240;mso-position-horizontal-relative:page;mso-position-vertical-relative:page;z-index:-251658715" fillcolor="#0C0B0D" stroked="f"/>
        </w:pict>
      </w:r>
    </w:p>
    <w:p>
      <w:pPr>
        <w:framePr w:wrap="none" w:vAnchor="page" w:hAnchor="page" w:x="1315" w:y="709"/>
        <w:widowControl w:val="0"/>
        <w:rPr>
          <w:sz w:val="2"/>
          <w:szCs w:val="2"/>
        </w:rPr>
      </w:pPr>
      <w:r>
        <w:pict>
          <v:shape id="_x0000_s1061" type="#_x0000_t75" style="width:485pt;height:327pt;">
            <v:imagedata r:id="rId75" r:href="rId76"/>
          </v:shape>
        </w:pict>
      </w:r>
    </w:p>
    <w:p>
      <w:pPr>
        <w:pStyle w:val="Style17"/>
        <w:framePr w:w="10416" w:h="6877" w:hRule="exact" w:wrap="none" w:vAnchor="page" w:hAnchor="page" w:x="955" w:y="7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After a grueling io-hour locksmith type day, I returned to my office to face yet another foe, the burglar alarm industry.</w:t>
      </w:r>
    </w:p>
    <w:p>
      <w:pPr>
        <w:pStyle w:val="Style17"/>
        <w:framePr w:w="10416" w:h="6877" w:hRule="exact" w:wrap="none" w:vAnchor="page" w:hAnchor="page" w:x="955" w:y="7733"/>
        <w:widowControl w:val="0"/>
        <w:keepNext w:val="0"/>
        <w:keepLines w:val="0"/>
        <w:shd w:val="clear" w:color="auto" w:fill="auto"/>
        <w:bidi w:val="0"/>
        <w:jc w:val="left"/>
        <w:spacing w:before="0" w:after="178" w:line="288" w:lineRule="exact"/>
        <w:ind w:left="0" w:right="0" w:firstLine="0"/>
      </w:pPr>
      <w:r>
        <w:rPr>
          <w:lang w:val="en-US" w:eastAsia="en-US" w:bidi="en-US"/>
          <w:w w:val="100"/>
          <w:spacing w:val="0"/>
          <w:color w:val="000000"/>
          <w:position w:val="0"/>
        </w:rPr>
        <w:t>I was first welcomed by the sound of my own business alarm that somehow went off even though I turned it off as I have every day for the past seven years. You know, the burglar alarm I had to pay someone else to install? In Illinois, you need a Locksmith license to be a Locksmith and Burglar Alarm License to install burglar alarms. If I install a burglar alarm, it is illegal! After 20 minutes on the phone with the alarm monitoring service in another country, I finally convinced them I was not robbing Fort Knox.</w:t>
      </w:r>
    </w:p>
    <w:p>
      <w:pPr>
        <w:pStyle w:val="Style17"/>
        <w:framePr w:w="10416" w:h="6877" w:hRule="exact" w:wrap="none" w:vAnchor="page" w:hAnchor="page" w:x="955" w:y="7733"/>
        <w:widowControl w:val="0"/>
        <w:keepNext w:val="0"/>
        <w:keepLines w:val="0"/>
        <w:shd w:val="clear" w:color="auto" w:fill="auto"/>
        <w:bidi w:val="0"/>
        <w:jc w:val="both"/>
        <w:spacing w:before="0" w:after="180" w:line="290" w:lineRule="exact"/>
        <w:ind w:left="0" w:right="0" w:firstLine="0"/>
      </w:pPr>
      <w:r>
        <w:rPr>
          <w:lang w:val="en-US" w:eastAsia="en-US" w:bidi="en-US"/>
          <w:w w:val="100"/>
          <w:spacing w:val="0"/>
          <w:color w:val="000000"/>
          <w:position w:val="0"/>
        </w:rPr>
        <w:t>I was looking forward to a night with my family and went to my office to call them and tell them I was on the way home. Next to the phone on my desk was a Keynotes Magazine opened to a page with information on a new Illinois amendment that was trying to be passed pertaining to including Closed Circuit Television systems in the burglar alarm industry licens</w:t>
        <w:softHyphen/>
        <w:t>ing. Someone had left the article for me to ponder.</w:t>
      </w:r>
    </w:p>
    <w:p>
      <w:pPr>
        <w:pStyle w:val="Style17"/>
        <w:framePr w:w="10416" w:h="6877" w:hRule="exact" w:wrap="none" w:vAnchor="page" w:hAnchor="page" w:x="955" w:y="7733"/>
        <w:widowControl w:val="0"/>
        <w:keepNext w:val="0"/>
        <w:keepLines w:val="0"/>
        <w:shd w:val="clear" w:color="auto" w:fill="auto"/>
        <w:bidi w:val="0"/>
        <w:jc w:val="both"/>
        <w:spacing w:before="0" w:after="182" w:line="290" w:lineRule="exact"/>
        <w:ind w:left="0" w:right="0" w:firstLine="0"/>
      </w:pPr>
      <w:r>
        <w:rPr>
          <w:lang w:val="en-US" w:eastAsia="en-US" w:bidi="en-US"/>
          <w:w w:val="100"/>
          <w:spacing w:val="0"/>
          <w:color w:val="000000"/>
          <w:position w:val="0"/>
        </w:rPr>
        <w:t>How, on God’s beautiful shining earth, can someone even mention Closed Circuit Television Systems in the same breath as burglar alarms? I have never heard of a CCTV camera summoning law enforcement; I have never punched in a code on a key-pad to arm or disarm an alarm on a 24-hour security video recorder, and if there is a multiplexer, quad processor or switcher that can call a monitoring system in another country to argue about my false alarm, I sure would like to see it!</w:t>
      </w:r>
    </w:p>
    <w:p>
      <w:pPr>
        <w:pStyle w:val="Style17"/>
        <w:framePr w:w="10416" w:h="6877" w:hRule="exact" w:wrap="none" w:vAnchor="page" w:hAnchor="page" w:x="955" w:y="7733"/>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I sometimes wonder what is next. Maybe in the not too distant future, installing deadbolts will try to slip into the burglar alarm industry. How about duplicating keys, opening safes, changing safe combinations, pushbutton entry locks and access control? Let’s throw every service we locksmiths have perfected over the last 100 or so years right into the big bur</w:t>
        <w:softHyphen/>
        <w:t>glar alarm industry bucket. We can all become janitors and sweep up after the alarm industry installers day in and day out. Next they will want to include selling hot dogs and nachos as a service only they can provide.</w:t>
      </w:r>
    </w:p>
    <w:p>
      <w:pPr>
        <w:pStyle w:val="Style17"/>
        <w:framePr w:w="10416" w:h="6877" w:hRule="exact" w:wrap="none" w:vAnchor="page" w:hAnchor="page" w:x="955" w:y="773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 am also puzzled by this fact. I am not personally aware of any large national locksmith company like the alarm compa</w:t>
        <w:softHyphen/>
        <w:t>nies have. Most of our locksmith businesses are locally owned and operated. We do not want to monopolize, or manipu-</w:t>
      </w:r>
    </w:p>
    <w:p>
      <w:pPr>
        <w:framePr w:wrap="none" w:vAnchor="page" w:hAnchor="page" w:x="955" w:y="15181"/>
        <w:widowControl w:val="0"/>
        <w:rPr>
          <w:sz w:val="2"/>
          <w:szCs w:val="2"/>
        </w:rPr>
      </w:pPr>
      <w:r>
        <w:pict>
          <v:shape id="_x0000_s1062" type="#_x0000_t75" style="width:25pt;height:25pt;">
            <v:imagedata r:id="rId77" r:href="rId78"/>
          </v:shape>
        </w:pict>
      </w:r>
    </w:p>
    <w:p>
      <w:pPr>
        <w:pStyle w:val="Style136"/>
        <w:framePr w:wrap="none" w:vAnchor="page" w:hAnchor="page" w:x="1541" w:y="15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8.45pt;margin-top:338.2pt;width:109.7pt;height:46.3pt;z-index:-251658240;mso-position-horizontal-relative:page;mso-position-vertical-relative:page;z-index:-251658714" fillcolor="#0A0A0A" stroked="f"/>
        </w:pict>
      </w:r>
      <w:r>
        <w:pict>
          <v:shape o:spt="32" o:oned="1" path="m,l21600,21600e" style="position:absolute;margin-left:326.05pt;margin-top:40.75pt;width:222.95pt;height:0;z-index:-251658240;mso-position-horizontal-relative:page;mso-position-vertical-relative:page">
            <v:stroke weight="1.2pt"/>
          </v:shape>
        </w:pict>
      </w:r>
      <w:r>
        <w:pict>
          <v:shape o:spt="32" o:oned="1" path="m,l21600,21600e" style="position:absolute;margin-left:326.3pt;margin-top:376.4pt;width:121.2pt;height:0;z-index:-251658240;mso-position-horizontal-relative:page;mso-position-vertical-relative:page">
            <v:stroke weight="1.2pt"/>
          </v:shape>
        </w:pict>
      </w:r>
    </w:p>
    <w:p>
      <w:pPr>
        <w:pStyle w:val="Style17"/>
        <w:framePr w:w="4690" w:h="13254" w:hRule="exact" w:wrap="none" w:vAnchor="page" w:hAnchor="page" w:x="891" w:y="622"/>
        <w:widowControl w:val="0"/>
        <w:keepNext w:val="0"/>
        <w:keepLines w:val="0"/>
        <w:shd w:val="clear" w:color="auto" w:fill="auto"/>
        <w:bidi w:val="0"/>
        <w:jc w:val="left"/>
        <w:spacing w:before="0" w:after="180" w:line="290" w:lineRule="exact"/>
        <w:ind w:left="0" w:right="0" w:firstLine="0"/>
      </w:pPr>
      <w:r>
        <w:rPr>
          <w:lang w:val="en-US" w:eastAsia="en-US" w:bidi="en-US"/>
          <w:w w:val="100"/>
          <w:spacing w:val="0"/>
          <w:color w:val="000000"/>
          <w:position w:val="0"/>
        </w:rPr>
        <w:t>late their industry. We could care less about what they do or how they do it. Locksmiths are not concerned with the alarm industry’s success. Why do they con</w:t>
        <w:softHyphen/>
        <w:t>stantly want to strip us of some of the services we provide, just as well or better than they can provide them? Ever heard of sharing the wealth? Let us make a living too.</w:t>
      </w:r>
    </w:p>
    <w:p>
      <w:pPr>
        <w:pStyle w:val="Style17"/>
        <w:framePr w:w="4690" w:h="13254" w:hRule="exact" w:wrap="none" w:vAnchor="page" w:hAnchor="page" w:x="891" w:y="622"/>
        <w:widowControl w:val="0"/>
        <w:keepNext w:val="0"/>
        <w:keepLines w:val="0"/>
        <w:shd w:val="clear" w:color="auto" w:fill="auto"/>
        <w:bidi w:val="0"/>
        <w:jc w:val="left"/>
        <w:spacing w:before="0" w:after="180" w:line="290" w:lineRule="exact"/>
        <w:ind w:left="0" w:right="0" w:firstLine="0"/>
      </w:pPr>
      <w:r>
        <w:rPr>
          <w:lang w:val="en-US" w:eastAsia="en-US" w:bidi="en-US"/>
          <w:w w:val="100"/>
          <w:spacing w:val="0"/>
          <w:color w:val="000000"/>
          <w:position w:val="0"/>
        </w:rPr>
        <w:t>When an alarm company found out our company did access control, they quit sub-contracting me for the installation of electric strikes. They never called me again. I could never figure out why this big national company with all this state-of-the-art panels, con</w:t>
        <w:softHyphen/>
        <w:t>trollers, keypads, glass break detectors had to call the itsy-bitsy local locksmith to install an electric strike in the first place. Another alarm company who we bid against told a customer that my company was not licensed to install a card reader on their front door.</w:t>
      </w:r>
    </w:p>
    <w:p>
      <w:pPr>
        <w:pStyle w:val="Style17"/>
        <w:framePr w:w="4690" w:h="13254" w:hRule="exact" w:wrap="none" w:vAnchor="page" w:hAnchor="page" w:x="891" w:y="622"/>
        <w:widowControl w:val="0"/>
        <w:keepNext w:val="0"/>
        <w:keepLines w:val="0"/>
        <w:shd w:val="clear" w:color="auto" w:fill="auto"/>
        <w:bidi w:val="0"/>
        <w:jc w:val="left"/>
        <w:spacing w:before="0" w:after="180" w:line="290" w:lineRule="exact"/>
        <w:ind w:left="0" w:right="0" w:firstLine="0"/>
      </w:pPr>
      <w:r>
        <w:rPr>
          <w:lang w:val="en-US" w:eastAsia="en-US" w:bidi="en-US"/>
          <w:w w:val="100"/>
          <w:spacing w:val="0"/>
          <w:color w:val="000000"/>
          <w:position w:val="0"/>
        </w:rPr>
        <w:t>And tomorrow, when I get a call from someone inquiring if I install burglar alarm systems, I will have to inform them I am not licensed to do that type of work and refer them to a local alarm company with whom I have built a good relationship. This alarm company refers me and I refer them. We work togeth</w:t>
        <w:softHyphen/>
        <w:t>er as a team. We share our wealth. They do things I can’t do and I do things they can’t do. They accept it and I accept it. Pretty simple.</w:t>
      </w:r>
    </w:p>
    <w:p>
      <w:pPr>
        <w:pStyle w:val="Style17"/>
        <w:framePr w:w="4690" w:h="13254" w:hRule="exact" w:wrap="none" w:vAnchor="page" w:hAnchor="page" w:x="891" w:y="622"/>
        <w:widowControl w:val="0"/>
        <w:keepNext w:val="0"/>
        <w:keepLines w:val="0"/>
        <w:shd w:val="clear" w:color="auto" w:fill="auto"/>
        <w:bidi w:val="0"/>
        <w:jc w:val="left"/>
        <w:spacing w:before="0" w:after="184" w:line="290" w:lineRule="exact"/>
        <w:ind w:left="0" w:right="0" w:firstLine="0"/>
      </w:pPr>
      <w:r>
        <w:rPr>
          <w:lang w:val="en-US" w:eastAsia="en-US" w:bidi="en-US"/>
          <w:w w:val="100"/>
          <w:spacing w:val="0"/>
          <w:color w:val="000000"/>
          <w:position w:val="0"/>
        </w:rPr>
        <w:t>I urge all locksmiths to stay on top of new legislation, not only in your own state, but across the country. Support one another in this battle with the alarm industry. One day, you may encounter something like this. I just wrote a letter to the Governor of Texas on an issue very similar to the CCTV issue we had in Illinois. Remember when your fiercest competitor was another local locksmith? Times have changed. Now, I would have all my local locksmith competitors over for dinner. We’re all in this together.</w:t>
      </w:r>
    </w:p>
    <w:p>
      <w:pPr>
        <w:pStyle w:val="Style17"/>
        <w:framePr w:w="4690" w:h="13254" w:hRule="exact" w:wrap="none" w:vAnchor="page" w:hAnchor="page" w:x="891" w:y="622"/>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My frustrating io-hour day became an 18-hour day after researching the amendment, and writing this article. And tonight before I retire, I am again reminded of the burglar alarm industry as I arm my home burglar alarm system I couldn’t install there, either. Press and hold four to disable the hallway and living room motion, OK?Q</w:t>
      </w:r>
    </w:p>
    <w:p>
      <w:pPr>
        <w:pStyle w:val="Style270"/>
        <w:framePr w:w="2112" w:h="629" w:hRule="exact" w:wrap="none" w:vAnchor="page" w:hAnchor="page" w:x="6709" w:y="6098"/>
        <w:widowControl w:val="0"/>
        <w:keepNext w:val="0"/>
        <w:keepLines w:val="0"/>
        <w:shd w:val="clear" w:color="auto" w:fill="D9D5DE"/>
        <w:bidi w:val="0"/>
        <w:spacing w:before="0" w:after="0"/>
        <w:ind w:left="0" w:right="0" w:firstLine="0"/>
      </w:pPr>
      <w:r>
        <w:rPr>
          <w:lang w:val="en-US" w:eastAsia="en-US" w:bidi="en-US"/>
          <w:sz w:val="24"/>
          <w:szCs w:val="24"/>
          <w:w w:val="100"/>
          <w:spacing w:val="0"/>
          <w:color w:val="000000"/>
          <w:position w:val="0"/>
        </w:rPr>
        <w:t>Quality</w:t>
      </w:r>
      <w:r>
        <w:rPr>
          <w:rStyle w:val="CharStyle272"/>
          <w:b w:val="0"/>
          <w:bCs w:val="0"/>
          <w:i w:val="0"/>
          <w:iCs w:val="0"/>
        </w:rPr>
        <w:t xml:space="preserve"> • </w:t>
      </w:r>
      <w:r>
        <w:rPr>
          <w:lang w:val="en-US" w:eastAsia="en-US" w:bidi="en-US"/>
          <w:sz w:val="24"/>
          <w:szCs w:val="24"/>
          <w:w w:val="100"/>
          <w:spacing w:val="0"/>
          <w:color w:val="000000"/>
          <w:position w:val="0"/>
        </w:rPr>
        <w:t>Price Delivery</w:t>
      </w:r>
    </w:p>
    <w:p>
      <w:pPr>
        <w:pStyle w:val="Style273"/>
        <w:framePr w:w="2270" w:h="1532" w:hRule="exact" w:wrap="none" w:vAnchor="page" w:hAnchor="page" w:x="8955" w:y="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ivar*</w:t>
      </w:r>
    </w:p>
    <w:p>
      <w:pPr>
        <w:pStyle w:val="Style275"/>
        <w:framePr w:w="2270" w:h="1532" w:hRule="exact" w:wrap="none" w:vAnchor="page" w:hAnchor="page" w:x="8955" w:y="5217"/>
        <w:widowControl w:val="0"/>
        <w:keepNext w:val="0"/>
        <w:keepLines w:val="0"/>
        <w:shd w:val="clear" w:color="auto" w:fill="D9D5DE"/>
        <w:bidi w:val="0"/>
        <w:jc w:val="center"/>
        <w:spacing w:before="0" w:after="0" w:line="240" w:lineRule="exact"/>
        <w:ind w:left="20" w:right="0" w:firstLine="0"/>
      </w:pPr>
      <w:r>
        <w:rPr>
          <w:lang w:val="en-US" w:eastAsia="en-US" w:bidi="en-US"/>
          <w:w w:val="100"/>
          <w:spacing w:val="0"/>
          <w:color w:val="000000"/>
          <w:position w:val="0"/>
        </w:rPr>
        <w:t>KILLEEN SECURITY</w:t>
        <w:br/>
        <w:t>PRODUCTS</w:t>
      </w:r>
    </w:p>
    <w:p>
      <w:pPr>
        <w:pStyle w:val="Style277"/>
        <w:framePr w:w="4090" w:h="792" w:hRule="exact" w:wrap="none" w:vAnchor="page" w:hAnchor="page" w:x="6714" w:y="941"/>
        <w:widowControl w:val="0"/>
        <w:keepNext w:val="0"/>
        <w:keepLines w:val="0"/>
        <w:shd w:val="clear" w:color="auto" w:fill="D9D5DE"/>
        <w:bidi w:val="0"/>
        <w:spacing w:before="0" w:after="0"/>
        <w:ind w:left="0" w:right="0" w:firstLine="0"/>
      </w:pPr>
      <w:r>
        <w:rPr>
          <w:lang w:val="en-US" w:eastAsia="en-US" w:bidi="en-US"/>
          <w:w w:val="100"/>
          <w:spacing w:val="0"/>
          <w:color w:val="000000"/>
          <w:position w:val="0"/>
        </w:rPr>
        <w:t xml:space="preserve">INTERCHANGEABLE </w:t>
      </w:r>
      <w:r>
        <w:rPr>
          <w:rStyle w:val="CharStyle279"/>
          <w:b w:val="0"/>
          <w:bCs w:val="0"/>
          <w:i/>
          <w:iCs/>
        </w:rPr>
        <w:t>CORE PRODUCTS</w:t>
      </w:r>
    </w:p>
    <w:p>
      <w:pPr>
        <w:pStyle w:val="Style275"/>
        <w:framePr w:w="1594" w:h="1570" w:hRule="exact" w:wrap="none" w:vAnchor="page" w:hAnchor="page" w:x="6651" w:y="1774"/>
        <w:widowControl w:val="0"/>
        <w:keepNext w:val="0"/>
        <w:keepLines w:val="0"/>
        <w:shd w:val="clear" w:color="auto" w:fill="D9D5DE"/>
        <w:bidi w:val="0"/>
        <w:spacing w:before="0" w:after="0"/>
        <w:ind w:left="0" w:right="0" w:firstLine="0"/>
      </w:pPr>
      <w:r>
        <w:rPr>
          <w:lang w:val="en-US" w:eastAsia="en-US" w:bidi="en-US"/>
          <w:w w:val="100"/>
          <w:spacing w:val="0"/>
          <w:color w:val="000000"/>
          <w:position w:val="0"/>
        </w:rPr>
        <w:t>Interchangeable with:</w:t>
      </w:r>
    </w:p>
    <w:p>
      <w:pPr>
        <w:pStyle w:val="Style280"/>
        <w:framePr w:w="1594" w:h="1570" w:hRule="exact" w:wrap="none" w:vAnchor="page" w:hAnchor="page" w:x="6651" w:y="1774"/>
        <w:widowControl w:val="0"/>
        <w:keepNext w:val="0"/>
        <w:keepLines w:val="0"/>
        <w:shd w:val="clear" w:color="auto" w:fill="D9D5DE"/>
        <w:bidi w:val="0"/>
        <w:spacing w:before="0" w:after="0"/>
        <w:ind w:left="0" w:right="0" w:firstLine="0"/>
      </w:pPr>
      <w:r>
        <w:rPr>
          <w:lang w:val="en-US" w:eastAsia="en-US" w:bidi="en-US"/>
          <w:w w:val="100"/>
          <w:spacing w:val="0"/>
          <w:color w:val="000000"/>
          <w:position w:val="0"/>
        </w:rPr>
        <w:t>•BEST</w:t>
      </w:r>
    </w:p>
    <w:p>
      <w:pPr>
        <w:pStyle w:val="Style280"/>
        <w:numPr>
          <w:ilvl w:val="0"/>
          <w:numId w:val="7"/>
        </w:numPr>
        <w:framePr w:w="1594" w:h="1570" w:hRule="exact" w:wrap="none" w:vAnchor="page" w:hAnchor="page" w:x="6651" w:y="1774"/>
        <w:tabs>
          <w:tab w:leader="none" w:pos="134" w:val="left"/>
        </w:tabs>
        <w:widowControl w:val="0"/>
        <w:keepNext w:val="0"/>
        <w:keepLines w:val="0"/>
        <w:shd w:val="clear" w:color="auto" w:fill="D9D5DE"/>
        <w:bidi w:val="0"/>
        <w:spacing w:before="0" w:after="0"/>
        <w:ind w:left="0" w:right="0" w:firstLine="0"/>
      </w:pPr>
      <w:r>
        <w:rPr>
          <w:lang w:val="en-US" w:eastAsia="en-US" w:bidi="en-US"/>
          <w:w w:val="100"/>
          <w:spacing w:val="0"/>
          <w:color w:val="000000"/>
          <w:position w:val="0"/>
        </w:rPr>
        <w:t>ARROW</w:t>
      </w:r>
    </w:p>
    <w:p>
      <w:pPr>
        <w:pStyle w:val="Style280"/>
        <w:numPr>
          <w:ilvl w:val="0"/>
          <w:numId w:val="7"/>
        </w:numPr>
        <w:framePr w:w="1594" w:h="1570" w:hRule="exact" w:wrap="none" w:vAnchor="page" w:hAnchor="page" w:x="6651" w:y="1774"/>
        <w:tabs>
          <w:tab w:leader="none" w:pos="139" w:val="left"/>
        </w:tabs>
        <w:widowControl w:val="0"/>
        <w:keepNext w:val="0"/>
        <w:keepLines w:val="0"/>
        <w:shd w:val="clear" w:color="auto" w:fill="D9D5DE"/>
        <w:bidi w:val="0"/>
        <w:spacing w:before="0" w:after="0"/>
        <w:ind w:left="0" w:right="0" w:firstLine="0"/>
      </w:pPr>
      <w:r>
        <w:rPr>
          <w:lang w:val="en-US" w:eastAsia="en-US" w:bidi="en-US"/>
          <w:w w:val="100"/>
          <w:spacing w:val="0"/>
          <w:color w:val="000000"/>
          <w:position w:val="0"/>
        </w:rPr>
        <w:t>FALCON</w:t>
      </w:r>
    </w:p>
    <w:p>
      <w:pPr>
        <w:pStyle w:val="Style282"/>
        <w:framePr w:wrap="none" w:vAnchor="page" w:hAnchor="page" w:x="6671" w:y="6647"/>
        <w:widowControl w:val="0"/>
        <w:keepNext w:val="0"/>
        <w:keepLines w:val="0"/>
        <w:shd w:val="clear" w:color="auto" w:fill="D9D5DE"/>
        <w:bidi w:val="0"/>
        <w:jc w:val="left"/>
        <w:spacing w:before="0" w:after="0"/>
        <w:ind w:left="0" w:right="0" w:firstLine="0"/>
      </w:pPr>
      <w:r>
        <w:rPr>
          <w:lang w:val="en-US" w:eastAsia="en-US" w:bidi="en-US"/>
          <w:w w:val="100"/>
          <w:spacing w:val="0"/>
          <w:color w:val="000000"/>
          <w:position w:val="0"/>
        </w:rPr>
        <w:t>That's what KSP is all about!</w:t>
      </w:r>
    </w:p>
    <w:p>
      <w:pPr>
        <w:pStyle w:val="Style284"/>
        <w:framePr w:wrap="none" w:vAnchor="page" w:hAnchor="page" w:x="9392" w:y="6705"/>
        <w:widowControl w:val="0"/>
        <w:keepNext w:val="0"/>
        <w:keepLines w:val="0"/>
        <w:shd w:val="clear" w:color="auto" w:fill="000000"/>
        <w:bidi w:val="0"/>
        <w:jc w:val="left"/>
        <w:spacing w:before="0" w:after="0"/>
        <w:ind w:left="0" w:right="0" w:firstLine="0"/>
      </w:pPr>
      <w:r>
        <w:rPr>
          <w:rStyle w:val="CharStyle286"/>
          <w:b/>
          <w:bCs/>
          <w:i/>
          <w:iCs/>
        </w:rPr>
        <w:t>33 Hernton St</w:t>
      </w:r>
      <w:r>
        <w:rPr>
          <w:rStyle w:val="CharStyle287"/>
          <w:b w:val="0"/>
          <w:bCs w:val="0"/>
          <w:i w:val="0"/>
          <w:iCs w:val="0"/>
        </w:rPr>
        <w:t>.</w:t>
      </w:r>
    </w:p>
    <w:p>
      <w:pPr>
        <w:pStyle w:val="Style288"/>
        <w:framePr w:w="2208" w:h="386" w:hRule="exact" w:wrap="none" w:vAnchor="page" w:hAnchor="page" w:x="6637" w:y="7094"/>
        <w:widowControl w:val="0"/>
        <w:keepNext w:val="0"/>
        <w:keepLines w:val="0"/>
        <w:shd w:val="clear" w:color="auto" w:fill="D9D5DE"/>
        <w:bidi w:val="0"/>
        <w:spacing w:before="0" w:after="0"/>
        <w:ind w:left="0" w:right="0" w:firstLine="0"/>
      </w:pPr>
      <w:r>
        <w:rPr>
          <w:lang w:val="en-US" w:eastAsia="en-US" w:bidi="en-US"/>
          <w:w w:val="100"/>
          <w:spacing w:val="0"/>
          <w:color w:val="000000"/>
          <w:position w:val="0"/>
        </w:rPr>
        <w:t>Ask your wholesaler about</w:t>
        <w:br/>
        <w:t>our drop shipping</w:t>
      </w:r>
      <w:r>
        <w:rPr>
          <w:rStyle w:val="CharStyle290"/>
          <w:b/>
          <w:bCs/>
          <w:i w:val="0"/>
          <w:iCs w:val="0"/>
        </w:rPr>
        <w:t>.</w:t>
      </w:r>
    </w:p>
    <w:p>
      <w:pPr>
        <w:pStyle w:val="Style284"/>
        <w:framePr w:w="2107" w:h="670" w:hRule="exact" w:wrap="none" w:vAnchor="page" w:hAnchor="page" w:x="9013" w:y="6971"/>
        <w:widowControl w:val="0"/>
        <w:keepNext w:val="0"/>
        <w:keepLines w:val="0"/>
        <w:shd w:val="clear" w:color="auto" w:fill="000000"/>
        <w:bidi w:val="0"/>
        <w:jc w:val="center"/>
        <w:spacing w:before="0" w:after="0" w:line="202" w:lineRule="exact"/>
        <w:ind w:left="0" w:right="20" w:firstLine="0"/>
      </w:pPr>
      <w:r>
        <w:rPr>
          <w:rStyle w:val="CharStyle286"/>
          <w:b/>
          <w:bCs/>
          <w:i/>
          <w:iCs/>
        </w:rPr>
        <w:t>Worcester,</w:t>
      </w:r>
      <w:r>
        <w:rPr>
          <w:rStyle w:val="CharStyle287"/>
          <w:b w:val="0"/>
          <w:bCs w:val="0"/>
          <w:i w:val="0"/>
          <w:iCs w:val="0"/>
        </w:rPr>
        <w:t xml:space="preserve"> IH4 </w:t>
      </w:r>
      <w:r>
        <w:rPr>
          <w:rStyle w:val="CharStyle286"/>
          <w:b/>
          <w:bCs/>
          <w:i/>
          <w:iCs/>
        </w:rPr>
        <w:t>01610</w:t>
        <w:br/>
        <w:t>Phone (508) 798-3200</w:t>
        <w:br/>
        <w:t>Fax (508) 753-2183</w:t>
      </w:r>
    </w:p>
    <w:p>
      <w:pPr>
        <w:pStyle w:val="Style291"/>
        <w:framePr w:w="2429" w:h="924" w:hRule="exact" w:wrap="none" w:vAnchor="page" w:hAnchor="page" w:x="7319" w:y="132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HARDWARE FOR THE NEW Ml</w:t>
      </w:r>
    </w:p>
    <w:p>
      <w:pPr>
        <w:pStyle w:val="Style293"/>
        <w:framePr w:w="2429" w:h="924" w:hRule="exact" w:wrap="none" w:vAnchor="page" w:hAnchor="page" w:x="7319" w:y="13250"/>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Oxford, Ml 1-800-522-2940</w:t>
      </w:r>
      <w:r>
        <w:rPr>
          <w:rStyle w:val="CharStyle295"/>
          <w:b w:val="0"/>
          <w:bCs w:val="0"/>
          <w:i w:val="0"/>
          <w:iCs w:val="0"/>
        </w:rPr>
        <w:t xml:space="preserve"> * </w:t>
      </w:r>
      <w:r>
        <w:rPr>
          <w:lang w:val="en-US" w:eastAsia="en-US" w:bidi="en-US"/>
          <w:w w:val="100"/>
          <w:spacing w:val="0"/>
          <w:color w:val="000000"/>
          <w:position w:val="0"/>
        </w:rPr>
        <w:t>Charlotte, NC 1-800-768-6050</w:t>
      </w:r>
      <w:r>
        <w:rPr>
          <w:rStyle w:val="CharStyle295"/>
          <w:b w:val="0"/>
          <w:bCs w:val="0"/>
          <w:i w:val="0"/>
          <w:iCs w:val="0"/>
        </w:rPr>
        <w:t xml:space="preserve"> *</w:t>
      </w:r>
    </w:p>
    <w:p>
      <w:pPr>
        <w:pStyle w:val="Style296"/>
        <w:framePr w:w="2429" w:h="924" w:hRule="exact" w:wrap="none" w:vAnchor="page" w:hAnchor="page" w:x="7319" w:y="13250"/>
        <w:widowControl w:val="0"/>
        <w:keepNext w:val="0"/>
        <w:keepLines w:val="0"/>
        <w:shd w:val="clear" w:color="auto" w:fill="auto"/>
        <w:bidi w:val="0"/>
        <w:spacing w:before="0" w:after="0"/>
        <w:ind w:left="0" w:right="0" w:firstLine="0"/>
      </w:pPr>
      <w:r>
        <w:fldChar w:fldCharType="begin"/>
      </w:r>
      <w:r>
        <w:rPr/>
        <w:instrText> HYPERLINK "http://www.jlmwholesale.com" </w:instrText>
      </w:r>
      <w:r>
        <w:fldChar w:fldCharType="separate"/>
      </w:r>
      <w:r>
        <w:rPr>
          <w:lang w:val="en-US" w:eastAsia="en-US" w:bidi="en-US"/>
          <w:w w:val="100"/>
          <w:spacing w:val="0"/>
          <w:color w:val="000000"/>
          <w:position w:val="0"/>
        </w:rPr>
        <w:t>www.jlmwholesale.com</w:t>
      </w:r>
      <w:r>
        <w:fldChar w:fldCharType="end"/>
      </w:r>
    </w:p>
    <w:p>
      <w:pPr>
        <w:pStyle w:val="Style298"/>
        <w:framePr w:w="1310" w:h="538" w:hRule="exact" w:wrap="none" w:vAnchor="page" w:hAnchor="page" w:x="9906" w:y="1362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Order Online</w:t>
      </w:r>
      <w:r>
        <w:rPr>
          <w:rStyle w:val="CharStyle300"/>
          <w:b w:val="0"/>
          <w:bCs w:val="0"/>
          <w:i w:val="0"/>
          <w:iCs w:val="0"/>
        </w:rPr>
        <w:t xml:space="preserve"> ~</w:t>
        <w:br/>
      </w:r>
      <w:r>
        <w:rPr>
          <w:lang w:val="en-US" w:eastAsia="en-US" w:bidi="en-US"/>
          <w:w w:val="100"/>
          <w:spacing w:val="0"/>
          <w:color w:val="000000"/>
          <w:position w:val="0"/>
        </w:rPr>
        <w:t>Cjet Tree Treiyht!</w:t>
      </w:r>
    </w:p>
    <w:p>
      <w:pPr>
        <w:pStyle w:val="Style301"/>
        <w:framePr w:w="4243" w:h="3490" w:hRule="exact" w:wrap="none" w:vAnchor="page" w:hAnchor="page" w:x="6671" w:y="902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%st a cficl away fromyour</w:t>
      </w:r>
    </w:p>
    <w:p>
      <w:pPr>
        <w:pStyle w:val="Style301"/>
        <w:framePr w:w="4243" w:h="3490" w:hRule="exact" w:wrap="none" w:vAnchor="page" w:hAnchor="page" w:x="6671" w:y="9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door hardware needs:</w:t>
      </w:r>
    </w:p>
    <w:p>
      <w:pPr>
        <w:pStyle w:val="Style303"/>
        <w:framePr w:w="4243" w:h="3490" w:hRule="exact" w:wrap="none" w:vAnchor="page" w:hAnchor="page" w:x="6671" w:y="9021"/>
        <w:widowControl w:val="0"/>
        <w:keepNext w:val="0"/>
        <w:keepLines w:val="0"/>
        <w:shd w:val="clear" w:color="auto" w:fill="auto"/>
        <w:bidi w:val="0"/>
        <w:spacing w:before="0" w:after="70"/>
        <w:ind w:left="0" w:right="60" w:firstLine="0"/>
      </w:pPr>
      <w:r>
        <w:fldChar w:fldCharType="begin"/>
      </w:r>
      <w:r>
        <w:rPr/>
        <w:instrText> HYPERLINK "http://www.jlmwholesale.com" </w:instrText>
      </w:r>
      <w:r>
        <w:fldChar w:fldCharType="separate"/>
      </w:r>
      <w:r>
        <w:rPr>
          <w:lang w:val="en-US" w:eastAsia="en-US" w:bidi="en-US"/>
          <w:w w:val="100"/>
          <w:spacing w:val="0"/>
          <w:color w:val="000000"/>
          <w:position w:val="0"/>
        </w:rPr>
        <w:t>www.jlmwholesale.com</w:t>
      </w:r>
      <w:r>
        <w:fldChar w:fldCharType="end"/>
      </w:r>
    </w:p>
    <w:p>
      <w:pPr>
        <w:pStyle w:val="Style301"/>
        <w:framePr w:w="4243" w:h="3490" w:hRule="exact" w:wrap="none" w:vAnchor="page" w:hAnchor="page" w:x="6671" w:y="9021"/>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TOehsite ^features:</w:t>
      </w:r>
    </w:p>
    <w:p>
      <w:pPr>
        <w:pStyle w:val="Style23"/>
        <w:framePr w:w="4243" w:h="3490" w:hRule="exact" w:wrap="none" w:vAnchor="page" w:hAnchor="page" w:x="6671" w:y="9021"/>
        <w:widowControl w:val="0"/>
        <w:keepNext w:val="0"/>
        <w:keepLines w:val="0"/>
        <w:shd w:val="clear" w:color="auto" w:fill="auto"/>
        <w:bidi w:val="0"/>
        <w:jc w:val="center"/>
        <w:spacing w:before="0" w:after="0" w:line="257" w:lineRule="exact"/>
        <w:ind w:left="0" w:right="60" w:firstLine="0"/>
      </w:pPr>
      <w:r>
        <w:rPr>
          <w:lang w:val="en-US" w:eastAsia="en-US" w:bidi="en-US"/>
          <w:w w:val="100"/>
          <w:spacing w:val="0"/>
          <w:color w:val="000000"/>
          <w:position w:val="0"/>
        </w:rPr>
        <w:t>Detailed product information.</w:t>
      </w:r>
    </w:p>
    <w:p>
      <w:pPr>
        <w:pStyle w:val="Style23"/>
        <w:framePr w:w="4243" w:h="3490" w:hRule="exact" w:wrap="none" w:vAnchor="page" w:hAnchor="page" w:x="6671" w:y="9021"/>
        <w:widowControl w:val="0"/>
        <w:keepNext w:val="0"/>
        <w:keepLines w:val="0"/>
        <w:shd w:val="clear" w:color="auto" w:fill="auto"/>
        <w:bidi w:val="0"/>
        <w:jc w:val="left"/>
        <w:spacing w:before="0" w:after="0" w:line="257" w:lineRule="exact"/>
        <w:ind w:left="240" w:right="0" w:firstLine="320"/>
      </w:pPr>
      <w:r>
        <w:rPr>
          <w:lang w:val="en-US" w:eastAsia="en-US" w:bidi="en-US"/>
          <w:w w:val="100"/>
          <w:spacing w:val="0"/>
          <w:color w:val="000000"/>
          <w:position w:val="0"/>
        </w:rPr>
        <w:t>Search capabilities on each page. Check box to display only in stock items. New quick links. Extremely user friendly. Downloadable interactive product catalog.</w:t>
      </w:r>
    </w:p>
    <w:p>
      <w:pPr>
        <w:pStyle w:val="Style136"/>
        <w:framePr w:wrap="none" w:vAnchor="page" w:hAnchor="page" w:x="10002" w:y="1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316.7pt;margin-top:40.85pt;width:243.35pt;height:268.3pt;z-index:-251658713;mso-wrap-distance-left:5pt;mso-wrap-distance-right:5pt;mso-position-horizontal-relative:page;mso-position-vertical-relative:page" wrapcoords="0 0">
            <v:imagedata r:id="rId79" r:href="rId80"/>
            <w10:wrap anchorx="page" anchory="page"/>
          </v:shape>
        </w:pict>
      </w:r>
      <w:r>
        <w:pict>
          <v:shape id="_x0000_s1064" type="#_x0000_t75" style="position:absolute;margin-left:309.25pt;margin-top:628.6pt;width:260.15pt;height:102.25pt;z-index:-251658712;mso-wrap-distance-left:5pt;mso-wrap-distance-right:5pt;mso-position-horizontal-relative:page;mso-position-vertical-relative:page" wrapcoords="0 0">
            <v:imagedata r:id="rId81" r:href="rId82"/>
            <w10:wrap anchorx="page" anchory="page"/>
          </v:shape>
        </w:pict>
      </w:r>
    </w:p>
    <w:p>
      <w:pPr>
        <w:widowControl w:val="0"/>
        <w:rPr>
          <w:sz w:val="2"/>
          <w:szCs w:val="2"/>
        </w:rPr>
      </w:pPr>
      <w:r>
        <w:pict>
          <v:rect style="position:absolute;margin-left:406.15pt;margin-top:183.4pt;width:34.8pt;height:28.3pt;z-index:-251658240;mso-position-horizontal-relative:page;mso-position-vertical-relative:page;z-index:-251658711" fillcolor="#0F0B0D" stroked="f"/>
        </w:pict>
      </w:r>
      <w:r>
        <w:pict>
          <v:rect style="position:absolute;margin-left:479.1pt;margin-top:205.25pt;width:13.45pt;height:18.95pt;z-index:-251658240;mso-position-horizontal-relative:page;mso-position-vertical-relative:page;z-index:-251658710" fillcolor="#140D0D" stroked="f"/>
        </w:pict>
      </w:r>
      <w:r>
        <w:pict>
          <v:rect style="position:absolute;margin-left:423.9pt;margin-top:556.4pt;width:26.4pt;height:42.7pt;z-index:-251658240;mso-position-horizontal-relative:page;mso-position-vertical-relative:page;z-index:-251658709" fillcolor="#B43C86" stroked="f"/>
        </w:pict>
      </w:r>
      <w:r>
        <w:pict>
          <v:rect style="position:absolute;margin-left:261.9pt;margin-top:629.6pt;width:28.8pt;height:42.25pt;z-index:-251658240;mso-position-horizontal-relative:page;mso-position-vertical-relative:page;z-index:-251658708" fillcolor="#B94688" stroked="f"/>
        </w:pict>
      </w:r>
    </w:p>
    <w:p>
      <w:pPr>
        <w:framePr w:wrap="none" w:vAnchor="page" w:hAnchor="page" w:x="1135" w:y="9857"/>
        <w:widowControl w:val="0"/>
        <w:rPr>
          <w:sz w:val="2"/>
          <w:szCs w:val="2"/>
        </w:rPr>
      </w:pPr>
      <w:r>
        <w:pict>
          <v:shape id="_x0000_s1065" type="#_x0000_t75" style="width:515pt;height:206pt;">
            <v:imagedata r:id="rId83" r:href="rId84"/>
          </v:shape>
        </w:pict>
      </w:r>
    </w:p>
    <w:p>
      <w:pPr>
        <w:pStyle w:val="Style305"/>
        <w:framePr w:wrap="none" w:vAnchor="page" w:hAnchor="page" w:x="6305" w:y="13458"/>
        <w:widowControl w:val="0"/>
        <w:keepNext w:val="0"/>
        <w:keepLines w:val="0"/>
        <w:shd w:val="clear" w:color="auto" w:fill="auto"/>
        <w:bidi w:val="0"/>
        <w:jc w:val="left"/>
        <w:spacing w:before="0" w:after="0"/>
        <w:ind w:left="0" w:right="0" w:firstLine="0"/>
      </w:pPr>
      <w:r>
        <w:rPr>
          <w:rStyle w:val="CharStyle307"/>
          <w:b/>
          <w:bCs/>
        </w:rPr>
        <w:t>from Lockmasters</w:t>
      </w:r>
    </w:p>
    <w:p>
      <w:pPr>
        <w:pStyle w:val="Style136"/>
        <w:framePr w:wrap="none" w:vAnchor="page" w:hAnchor="page" w:x="1481"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18.05pt;margin-top:5.1pt;width:575.05pt;height:455.5pt;z-index:-251658707;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shape o:spt="32" o:oned="1" path="m,l21600,21600e" style="position:absolute;margin-left:64.25pt;margin-top:47.05pt;width:94.35pt;height:0;z-index:-251658240;mso-position-horizontal-relative:page;mso-position-vertical-relative:page">
            <v:stroke weight="0.95pt"/>
          </v:shape>
        </w:pict>
      </w:r>
      <w:r>
        <w:pict>
          <v:shape o:spt="32" o:oned="1" path="m,l21600,21600e" style="position:absolute;margin-left:64.25pt;margin-top:47.05pt;width:0;height:95.25pt;z-index:-251658240;mso-position-horizontal-relative:page;mso-position-vertical-relative:page">
            <v:stroke weight="0.95pt"/>
          </v:shape>
        </w:pict>
      </w:r>
      <w:r>
        <w:pict>
          <v:shape o:spt="32" o:oned="1" path="m,l21600,21600e" style="position:absolute;margin-left:64.25pt;margin-top:142.3pt;width:94.35pt;height:0;z-index:-251658240;mso-position-horizontal-relative:page;mso-position-vertical-relative:page">
            <v:stroke weight="0.95pt"/>
          </v:shape>
        </w:pict>
      </w:r>
      <w:r>
        <w:pict>
          <v:shape o:spt="32" o:oned="1" path="m,l21600,21600e" style="position:absolute;margin-left:158.6pt;margin-top:47.05pt;width:0;height:95.25pt;z-index:-251658240;mso-position-horizontal-relative:page;mso-position-vertical-relative:page">
            <v:stroke weight="0.95pt"/>
          </v:shape>
        </w:pict>
      </w:r>
    </w:p>
    <w:p>
      <w:pPr>
        <w:pStyle w:val="Style17"/>
        <w:framePr w:w="9710" w:h="3238" w:hRule="exact" w:wrap="none" w:vAnchor="page" w:hAnchor="page" w:x="1262" w:y="841"/>
        <w:widowControl w:val="0"/>
        <w:keepNext w:val="0"/>
        <w:keepLines w:val="0"/>
        <w:shd w:val="clear" w:color="auto" w:fill="auto"/>
        <w:bidi w:val="0"/>
        <w:jc w:val="both"/>
        <w:spacing w:before="0" w:after="182" w:line="283" w:lineRule="exact"/>
        <w:ind w:left="2170" w:right="0" w:firstLine="0"/>
      </w:pPr>
      <w:r>
        <w:rPr>
          <w:lang w:val="en-US" w:eastAsia="en-US" w:bidi="en-US"/>
          <w:w w:val="100"/>
          <w:spacing w:val="0"/>
          <w:color w:val="000000"/>
          <w:position w:val="0"/>
        </w:rPr>
        <w:t>he holidays are the perfect time to stock up on tools, and Lockmasters is never short on</w:t>
        <w:br/>
        <w:t>tools. Now is the time to figure out which tools work best for you, because another year</w:t>
        <w:br/>
        <w:t>with the wrong equipment and you might flip your proverbial lid.</w:t>
      </w:r>
    </w:p>
    <w:p>
      <w:pPr>
        <w:pStyle w:val="Style17"/>
        <w:framePr w:w="9710" w:h="3238" w:hRule="exact" w:wrap="none" w:vAnchor="page" w:hAnchor="page" w:x="1262" w:y="841"/>
        <w:widowControl w:val="0"/>
        <w:keepNext w:val="0"/>
        <w:keepLines w:val="0"/>
        <w:shd w:val="clear" w:color="auto" w:fill="auto"/>
        <w:bidi w:val="0"/>
        <w:jc w:val="left"/>
        <w:spacing w:before="0" w:after="180" w:line="281" w:lineRule="exact"/>
        <w:ind w:left="2170" w:right="0" w:firstLine="0"/>
      </w:pPr>
      <w:r>
        <w:rPr>
          <w:lang w:val="en-US" w:eastAsia="en-US" w:bidi="en-US"/>
          <w:w w:val="100"/>
          <w:spacing w:val="0"/>
          <w:color w:val="000000"/>
          <w:position w:val="0"/>
        </w:rPr>
        <w:t>Tools, as they go, are the locksmith’s best friend - or his worst enemy; making fast work</w:t>
        <w:br/>
        <w:t>of the most difficult job, or making a disaster of the simplest task. And, when it comes</w:t>
        <w:br/>
        <w:t>to tools, making the job easier has been Lockmasters’ goal from the very start.</w:t>
      </w:r>
    </w:p>
    <w:p>
      <w:pPr>
        <w:pStyle w:val="Style17"/>
        <w:framePr w:w="9710" w:h="3238" w:hRule="exact" w:wrap="none" w:vAnchor="page" w:hAnchor="page" w:x="1262" w:y="841"/>
        <w:widowControl w:val="0"/>
        <w:keepNext w:val="0"/>
        <w:keepLines w:val="0"/>
        <w:shd w:val="clear" w:color="auto" w:fill="auto"/>
        <w:bidi w:val="0"/>
        <w:jc w:val="left"/>
        <w:spacing w:before="0" w:after="0" w:line="281" w:lineRule="exact"/>
        <w:ind w:left="2170" w:right="0" w:firstLine="0"/>
      </w:pPr>
      <w:r>
        <w:rPr>
          <w:lang w:val="en-US" w:eastAsia="en-US" w:bidi="en-US"/>
          <w:w w:val="100"/>
          <w:spacing w:val="0"/>
          <w:color w:val="000000"/>
          <w:position w:val="0"/>
        </w:rPr>
        <w:t>Seated in a unique position as both a distributor and manufacturer, Lockmasters began</w:t>
      </w:r>
    </w:p>
    <w:p>
      <w:pPr>
        <w:pStyle w:val="Style17"/>
        <w:framePr w:w="9710" w:h="3238" w:hRule="exact" w:wrap="none" w:vAnchor="page" w:hAnchor="page" w:x="1262" w:y="841"/>
        <w:widowControl w:val="0"/>
        <w:keepNext w:val="0"/>
        <w:keepLines w:val="0"/>
        <w:shd w:val="clear" w:color="auto" w:fill="auto"/>
        <w:bidi w:val="0"/>
        <w:jc w:val="left"/>
        <w:spacing w:before="0" w:after="0" w:line="281" w:lineRule="exact"/>
        <w:ind w:left="5" w:right="0" w:firstLine="0"/>
      </w:pPr>
      <w:r>
        <w:rPr>
          <w:lang w:val="en-US" w:eastAsia="en-US" w:bidi="en-US"/>
          <w:w w:val="100"/>
          <w:spacing w:val="0"/>
          <w:color w:val="000000"/>
          <w:position w:val="0"/>
        </w:rPr>
        <w:t>by focusing their entire efforts on bringing quality safe tools to the locksmith. Today, they’re duplicating this</w:t>
        <w:br/>
        <w:t>success in the automotive and locksmith tool lines. Following are just a few of the tools they’ve brought to</w:t>
        <w:br/>
        <w:t>market over the last year.</w:t>
      </w:r>
    </w:p>
    <w:p>
      <w:pPr>
        <w:framePr w:wrap="none" w:vAnchor="page" w:hAnchor="page" w:x="1281" w:y="942"/>
        <w:widowControl w:val="0"/>
        <w:rPr>
          <w:sz w:val="2"/>
          <w:szCs w:val="2"/>
        </w:rPr>
      </w:pPr>
      <w:r>
        <w:pict>
          <v:shape id="_x0000_s1067" type="#_x0000_t75" style="width:95pt;height:96pt;">
            <v:imagedata r:id="rId87" r:href="rId88"/>
          </v:shape>
        </w:pict>
      </w:r>
    </w:p>
    <w:p>
      <w:pPr>
        <w:pStyle w:val="Style308"/>
        <w:framePr w:w="9710" w:h="9758" w:hRule="exact" w:wrap="none" w:vAnchor="page" w:hAnchor="page" w:x="1262" w:y="4413"/>
        <w:widowControl w:val="0"/>
        <w:keepNext w:val="0"/>
        <w:keepLines w:val="0"/>
        <w:shd w:val="clear" w:color="auto" w:fill="auto"/>
        <w:bidi w:val="0"/>
        <w:spacing w:before="0" w:after="0"/>
        <w:ind w:left="4733" w:right="39" w:firstLine="0"/>
      </w:pPr>
      <w:bookmarkStart w:id="35" w:name="bookmark35"/>
      <w:r>
        <w:rPr>
          <w:lang w:val="en-US" w:eastAsia="en-US" w:bidi="en-US"/>
          <w:w w:val="100"/>
          <w:spacing w:val="0"/>
          <w:color w:val="000000"/>
          <w:position w:val="0"/>
        </w:rPr>
        <w:t>High-Security Flip Pick</w:t>
      </w:r>
      <w:bookmarkEnd w:id="35"/>
    </w:p>
    <w:p>
      <w:pPr>
        <w:pStyle w:val="Style17"/>
        <w:framePr w:w="9710" w:h="9758" w:hRule="exact" w:wrap="none" w:vAnchor="page" w:hAnchor="page" w:x="1262" w:y="4413"/>
        <w:widowControl w:val="0"/>
        <w:keepNext w:val="0"/>
        <w:keepLines w:val="0"/>
        <w:shd w:val="clear" w:color="auto" w:fill="auto"/>
        <w:bidi w:val="0"/>
        <w:jc w:val="left"/>
        <w:spacing w:before="0" w:after="180" w:line="300" w:lineRule="exact"/>
        <w:ind w:left="4733" w:right="0" w:firstLine="0"/>
      </w:pPr>
      <w:r>
        <w:rPr>
          <w:lang w:val="en-US" w:eastAsia="en-US" w:bidi="en-US"/>
          <w:w w:val="100"/>
          <w:spacing w:val="0"/>
          <w:color w:val="000000"/>
          <w:position w:val="0"/>
        </w:rPr>
        <w:t>Until recently, opening a 2- or 4-track high-security</w:t>
        <w:br/>
        <w:t>BMW was an accomplishment attempted by only a few</w:t>
        <w:br/>
        <w:t>ardent automotive locksmiths. Bypassing or overcoming</w:t>
        <w:br/>
        <w:t>BMW’s notorious “deadlock” feature sent most locked</w:t>
        <w:br/>
        <w:t>out BMW owners back to the BMW dealer. Even here</w:t>
        <w:br/>
        <w:t>few options were available. Typically, the customer would</w:t>
        <w:br/>
        <w:t>be asked to wait a few days while new keys were ordered.</w:t>
        <w:br/>
        <w:t>If that wasn’t feasible, the dealer was left with either</w:t>
        <w:br/>
        <w:t>breaking and replacing a window or drilling the deck</w:t>
        <w:br/>
        <w:t>lid or trunk.</w:t>
      </w:r>
    </w:p>
    <w:p>
      <w:pPr>
        <w:pStyle w:val="Style17"/>
        <w:framePr w:w="9710" w:h="9758" w:hRule="exact" w:wrap="none" w:vAnchor="page" w:hAnchor="page" w:x="1262" w:y="441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LKM2690 High-Security Flip Pick, however, brought opening BMWs back to the locksmith. Originally</w:t>
        <w:br/>
        <w:t>designed by Master Automotive Locksmith Randy Mize, the Flip Pick in the hands of a locksmith often can</w:t>
        <w:br/>
        <w:t>affect a BMW opening in just a few seconds. And because the opening is made via picking the door lock, the</w:t>
        <w:br/>
        <w:t>vehicle’s security system is deactivated and the likelihood of causing damage to internal lock linkage is eliminated.</w:t>
      </w:r>
    </w:p>
    <w:p>
      <w:pPr>
        <w:pStyle w:val="Style17"/>
        <w:framePr w:w="9710" w:h="9758" w:hRule="exact" w:wrap="none" w:vAnchor="page" w:hAnchor="page" w:x="1262" w:y="441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Using the Flip Pick is also quite easy to learn to use. Simply insert the tension wrench into the door lock’s shut</w:t>
        <w:t>-</w:t>
        <w:br/>
        <w:t>ter unit. Then insert the picking blade. Using the tension wrench, apply just enough pressure towards the lock</w:t>
        <w:br/>
        <w:t>direction to bind the tumblers in the up position and remove the picking blade.</w:t>
      </w:r>
    </w:p>
    <w:p>
      <w:pPr>
        <w:pStyle w:val="Style17"/>
        <w:framePr w:w="9710" w:h="9758" w:hRule="exact" w:wrap="none" w:vAnchor="page" w:hAnchor="page" w:x="1262" w:y="4413"/>
        <w:widowControl w:val="0"/>
        <w:keepNext w:val="0"/>
        <w:keepLines w:val="0"/>
        <w:shd w:val="clear" w:color="auto" w:fill="auto"/>
        <w:bidi w:val="0"/>
        <w:jc w:val="both"/>
        <w:spacing w:before="0" w:after="0"/>
        <w:ind w:left="0" w:right="39" w:firstLine="0"/>
      </w:pPr>
      <w:r>
        <w:rPr>
          <w:lang w:val="en-US" w:eastAsia="en-US" w:bidi="en-US"/>
          <w:w w:val="100"/>
          <w:spacing w:val="0"/>
          <w:color w:val="000000"/>
          <w:position w:val="0"/>
        </w:rPr>
        <w:t>Then, gently release the pressure on the tension wrench, allowing a tumbler or two to snap into position.</w:t>
      </w:r>
    </w:p>
    <w:p>
      <w:pPr>
        <w:pStyle w:val="Style17"/>
        <w:framePr w:w="9710" w:h="9758" w:hRule="exact" w:wrap="none" w:vAnchor="page" w:hAnchor="page" w:x="1262" w:y="4413"/>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Once the first snap is heard or felt, rotate the tension wrench towards the lock direction. If the lock does</w:t>
        <w:br/>
        <w:t>not turn, again release enough pressure on the tension wrench to allow another tumbler or two to drop.</w:t>
      </w:r>
    </w:p>
    <w:p>
      <w:pPr>
        <w:pStyle w:val="Style17"/>
        <w:framePr w:w="9710" w:h="9758" w:hRule="exact" w:wrap="none" w:vAnchor="page" w:hAnchor="page" w:x="1262" w:y="441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Repeat this process until the tumblers have dropped and seated at the shearline, and the lock turns to the</w:t>
        <w:br/>
        <w:t>locked position.</w:t>
      </w:r>
    </w:p>
    <w:p>
      <w:pPr>
        <w:pStyle w:val="Style17"/>
        <w:framePr w:w="9710" w:h="9758" w:hRule="exact" w:wrap="none" w:vAnchor="page" w:hAnchor="page" w:x="1262" w:y="441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Once the lock is in the locked position, use the heavy-duty plug spinner to spin the plug back to the unlock</w:t>
        <w:br/>
        <w:t>position, unlocking the door.</w:t>
      </w:r>
    </w:p>
    <w:p>
      <w:pPr>
        <w:pStyle w:val="Style17"/>
        <w:framePr w:w="9710" w:h="9758" w:hRule="exact" w:wrap="none" w:vAnchor="page" w:hAnchor="page" w:x="1262" w:y="441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With the success of the BMW pick, additional picking blades were soon added to open the high security</w:t>
        <w:br/>
        <w:t>VW/Audi/Porsche (LKM2694), the high security Saab (LKM2696), and Mercedes 2-Track (LKM2699).</w:t>
      </w:r>
    </w:p>
    <w:p>
      <w:pPr>
        <w:framePr w:wrap="none" w:vAnchor="page" w:hAnchor="page" w:x="1214" w:y="4959"/>
        <w:widowControl w:val="0"/>
        <w:rPr>
          <w:sz w:val="2"/>
          <w:szCs w:val="2"/>
        </w:rPr>
      </w:pPr>
      <w:r>
        <w:pict>
          <v:shape id="_x0000_s1068" type="#_x0000_t75" style="width:215pt;height:120pt;">
            <v:imagedata r:id="rId89" r:href="rId90"/>
          </v:shape>
        </w:pict>
      </w:r>
    </w:p>
    <w:p>
      <w:pPr>
        <w:pStyle w:val="Style192"/>
        <w:framePr w:w="3955" w:h="437" w:hRule="exact" w:wrap="none" w:vAnchor="page" w:hAnchor="page" w:x="1584" w:y="7745"/>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Lockmasters' LKM2690 High-Security Flip Pick put BMW openings</w:t>
        <w:br/>
        <w:t>back in the hand of the locksmith.</w:t>
      </w:r>
    </w:p>
    <w:p>
      <w:pPr>
        <w:pStyle w:val="Style136"/>
        <w:framePr w:wrap="none" w:vAnchor="page" w:hAnchor="page" w:x="10013"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7.4pt;margin-top:268.2pt;width:290.15pt;height:188.9pt;z-index:-251658240;mso-position-horizontal-relative:page;mso-position-vertical-relative:page;z-index:-251658706" fillcolor="#130C0D" stroked="f"/>
        </w:pict>
      </w:r>
    </w:p>
    <w:p>
      <w:pPr>
        <w:framePr w:wrap="none" w:vAnchor="page" w:hAnchor="page" w:x="734" w:y="479"/>
        <w:widowControl w:val="0"/>
        <w:rPr>
          <w:sz w:val="2"/>
          <w:szCs w:val="2"/>
        </w:rPr>
      </w:pPr>
      <w:r>
        <w:pict>
          <v:shape id="_x0000_s1069" type="#_x0000_t75" style="width:136pt;height:103pt;">
            <v:imagedata r:id="rId91" r:href="rId92"/>
          </v:shape>
        </w:pict>
      </w:r>
    </w:p>
    <w:p>
      <w:pPr>
        <w:pStyle w:val="Style310"/>
        <w:framePr w:w="2208" w:h="360" w:hRule="exact" w:wrap="none" w:vAnchor="page" w:hAnchor="page" w:x="1070" w:y="25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key blank serves to hold and orientate</w:t>
      </w:r>
    </w:p>
    <w:p>
      <w:pPr>
        <w:pStyle w:val="Style310"/>
        <w:framePr w:w="2208" w:h="360" w:hRule="exact" w:wrap="none" w:vAnchor="page" w:hAnchor="page" w:x="1070" w:y="2583"/>
        <w:widowControl w:val="0"/>
        <w:keepNext w:val="0"/>
        <w:keepLines w:val="0"/>
        <w:shd w:val="clear" w:color="auto" w:fill="auto"/>
        <w:bidi w:val="0"/>
        <w:spacing w:before="0" w:after="0"/>
        <w:ind w:left="288" w:right="0" w:firstLine="0"/>
      </w:pPr>
      <w:r>
        <w:rPr>
          <w:lang w:val="en-US" w:eastAsia="en-US" w:bidi="en-US"/>
          <w:w w:val="100"/>
          <w:spacing w:val="0"/>
          <w:color w:val="000000"/>
          <w:position w:val="0"/>
        </w:rPr>
        <w:t>the Lynch-lt on the ignition lock.</w:t>
      </w:r>
    </w:p>
    <w:p>
      <w:pPr>
        <w:pStyle w:val="Style310"/>
        <w:framePr w:w="2184" w:h="365" w:hRule="exact" w:wrap="none" w:vAnchor="page" w:hAnchor="page" w:x="1085" w:y="4834"/>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Once inserted on the lock, the index mark</w:t>
      </w:r>
    </w:p>
    <w:p>
      <w:pPr>
        <w:pStyle w:val="Style310"/>
        <w:framePr w:w="2184" w:h="365" w:hRule="exact" w:wrap="none" w:vAnchor="page" w:hAnchor="page" w:x="1085" w:y="4834"/>
        <w:widowControl w:val="0"/>
        <w:keepNext w:val="0"/>
        <w:keepLines w:val="0"/>
        <w:shd w:val="clear" w:color="auto" w:fill="auto"/>
        <w:bidi w:val="0"/>
        <w:spacing w:before="0" w:after="0" w:line="166" w:lineRule="exact"/>
        <w:ind w:left="403" w:right="0" w:firstLine="0"/>
      </w:pPr>
      <w:r>
        <w:rPr>
          <w:lang w:val="en-US" w:eastAsia="en-US" w:bidi="en-US"/>
          <w:w w:val="100"/>
          <w:spacing w:val="0"/>
          <w:color w:val="000000"/>
          <w:position w:val="0"/>
        </w:rPr>
        <w:t>is rotated to the drill point.</w:t>
      </w:r>
    </w:p>
    <w:p>
      <w:pPr>
        <w:pStyle w:val="Style310"/>
        <w:framePr w:wrap="none" w:vAnchor="page" w:hAnchor="page" w:x="1685" w:y="7136"/>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We begin drilling.</w:t>
      </w:r>
    </w:p>
    <w:p>
      <w:pPr>
        <w:framePr w:wrap="none" w:vAnchor="page" w:hAnchor="page" w:x="715" w:y="7347"/>
        <w:widowControl w:val="0"/>
        <w:rPr>
          <w:sz w:val="2"/>
          <w:szCs w:val="2"/>
        </w:rPr>
      </w:pPr>
      <w:r>
        <w:pict>
          <v:shape id="_x0000_s1070" type="#_x0000_t75" style="width:137pt;height:99pt;">
            <v:imagedata r:id="rId93" r:href="rId94"/>
          </v:shape>
        </w:pict>
      </w:r>
    </w:p>
    <w:p>
      <w:pPr>
        <w:pStyle w:val="Style310"/>
        <w:framePr w:wrap="none" w:vAnchor="page" w:hAnchor="page" w:x="1176" w:y="937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A better view of the drilling operation.</w:t>
      </w:r>
    </w:p>
    <w:p>
      <w:pPr>
        <w:framePr w:wrap="none" w:vAnchor="page" w:hAnchor="page" w:x="734" w:y="9579"/>
        <w:widowControl w:val="0"/>
        <w:rPr>
          <w:sz w:val="2"/>
          <w:szCs w:val="2"/>
        </w:rPr>
      </w:pPr>
      <w:r>
        <w:pict>
          <v:shape id="_x0000_s1071" type="#_x0000_t75" style="width:136pt;height:101pt;">
            <v:imagedata r:id="rId95" r:href="rId96"/>
          </v:shape>
        </w:pict>
      </w:r>
    </w:p>
    <w:p>
      <w:pPr>
        <w:pStyle w:val="Style310"/>
        <w:framePr w:w="1814" w:h="391" w:hRule="exact" w:wrap="none" w:vAnchor="page" w:hAnchor="page" w:x="1272" w:y="11610"/>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Use a standard high-speed drill bit</w:t>
        <w:br/>
        <w:t>to make the first plunge.</w:t>
      </w:r>
    </w:p>
    <w:p>
      <w:pPr>
        <w:pStyle w:val="Style310"/>
        <w:framePr w:wrap="none" w:vAnchor="page" w:hAnchor="page" w:x="1353" w:y="13880"/>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The carbide bit finishes the job.</w:t>
      </w:r>
    </w:p>
    <w:p>
      <w:pPr>
        <w:pStyle w:val="Style308"/>
        <w:framePr w:w="7550" w:h="13482" w:hRule="exact" w:wrap="none" w:vAnchor="page" w:hAnchor="page" w:x="3782" w:y="563"/>
        <w:widowControl w:val="0"/>
        <w:keepNext w:val="0"/>
        <w:keepLines w:val="0"/>
        <w:shd w:val="clear" w:color="auto" w:fill="auto"/>
        <w:bidi w:val="0"/>
        <w:jc w:val="left"/>
        <w:spacing w:before="0" w:after="0"/>
        <w:ind w:left="760" w:right="0" w:firstLine="0"/>
      </w:pPr>
      <w:bookmarkStart w:id="36" w:name="bookmark36"/>
      <w:r>
        <w:rPr>
          <w:lang w:val="en-US" w:eastAsia="en-US" w:bidi="en-US"/>
          <w:w w:val="100"/>
          <w:spacing w:val="0"/>
          <w:color w:val="000000"/>
          <w:position w:val="0"/>
        </w:rPr>
        <w:t>Lynch-It</w:t>
      </w:r>
      <w:bookmarkEnd w:id="36"/>
    </w:p>
    <w:p>
      <w:pPr>
        <w:pStyle w:val="Style17"/>
        <w:framePr w:w="7550" w:h="13482" w:hRule="exact" w:wrap="none" w:vAnchor="page" w:hAnchor="page" w:x="3782" w:y="563"/>
        <w:widowControl w:val="0"/>
        <w:keepNext w:val="0"/>
        <w:keepLines w:val="0"/>
        <w:shd w:val="clear" w:color="auto" w:fill="auto"/>
        <w:bidi w:val="0"/>
        <w:jc w:val="left"/>
        <w:spacing w:before="0" w:after="180" w:line="312" w:lineRule="exact"/>
        <w:ind w:left="0" w:right="0" w:firstLine="0"/>
      </w:pPr>
      <w:r>
        <w:rPr>
          <w:lang w:val="en-US" w:eastAsia="en-US" w:bidi="en-US"/>
          <w:w w:val="100"/>
          <w:spacing w:val="0"/>
          <w:color w:val="000000"/>
          <w:position w:val="0"/>
        </w:rPr>
        <w:t>Designed by locksmith Tom Lynch, the L2034 Lynch-It is used to quickly drill and</w:t>
        <w:br/>
        <w:t>remove the push-button retained import locks, including many from Toyota, Lexus,</w:t>
        <w:br/>
        <w:t>Isuzu, Mitsubishi, and more. As a bonus, this same tool can be used for quickly drilling</w:t>
        <w:br/>
        <w:t>and removing Medeco, Mul-T-Lock, Miwa and other brands of rim and mortise cylin</w:t>
        <w:t>-</w:t>
        <w:br/>
        <w:t>ders. Although many companies manufacture drill guides for removing various types</w:t>
        <w:br/>
        <w:t>cylinders, the Lynch-It is unique in that it not only fits import automotive locks but it</w:t>
        <w:br/>
        <w:t>is also adjustable.</w:t>
      </w:r>
    </w:p>
    <w:p>
      <w:pPr>
        <w:pStyle w:val="Style17"/>
        <w:framePr w:w="7550" w:h="13482" w:hRule="exact" w:wrap="none" w:vAnchor="page" w:hAnchor="page" w:x="3782" w:y="563"/>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When removing a lock, the outer disk or ring of the tool is dialed to a given index</w:t>
        <w:br/>
        <w:t>number, aligning the drill point of the lock’s retainer. Although two hardplate rated</w:t>
        <w:br/>
        <w:t>carbide drill bits are provided, we’ve found it best to start the drilling using a standard</w:t>
      </w:r>
    </w:p>
    <w:p>
      <w:pPr>
        <w:pStyle w:val="Style17"/>
        <w:framePr w:w="7550" w:h="13482" w:hRule="exact" w:wrap="none" w:vAnchor="page" w:hAnchor="page" w:x="3782" w:y="563"/>
        <w:widowControl w:val="0"/>
        <w:keepNext w:val="0"/>
        <w:keepLines w:val="0"/>
        <w:shd w:val="clear" w:color="auto" w:fill="auto"/>
        <w:bidi w:val="0"/>
        <w:jc w:val="left"/>
        <w:spacing w:before="0" w:after="180" w:line="312" w:lineRule="exact"/>
        <w:ind w:left="0" w:right="0" w:firstLine="0"/>
      </w:pPr>
      <w:r>
        <w:rPr>
          <w:lang w:val="en-US" w:eastAsia="en-US" w:bidi="en-US"/>
          <w:w w:val="100"/>
          <w:spacing w:val="0"/>
          <w:color w:val="000000"/>
          <w:position w:val="0"/>
        </w:rPr>
        <w:t>high-speed drill</w:t>
        <w:br/>
        <w:t>bit, reserving the</w:t>
        <w:br/>
        <w:t>carbide bits for</w:t>
        <w:br/>
        <w:t>removing the</w:t>
        <w:br/>
        <w:t>hardened retainer</w:t>
        <w:br/>
        <w:t>button.</w:t>
      </w:r>
    </w:p>
    <w:p>
      <w:pPr>
        <w:pStyle w:val="Style17"/>
        <w:framePr w:w="7550" w:h="13482" w:hRule="exact" w:wrap="none" w:vAnchor="page" w:hAnchor="page" w:x="3782" w:y="563"/>
        <w:widowControl w:val="0"/>
        <w:keepNext w:val="0"/>
        <w:keepLines w:val="0"/>
        <w:shd w:val="clear" w:color="auto" w:fill="auto"/>
        <w:bidi w:val="0"/>
        <w:jc w:val="both"/>
        <w:spacing w:before="0" w:after="0" w:line="312" w:lineRule="exact"/>
        <w:ind w:left="0" w:right="6020" w:firstLine="0"/>
      </w:pPr>
      <w:r>
        <w:rPr>
          <w:lang w:val="en-US" w:eastAsia="en-US" w:bidi="en-US"/>
          <w:w w:val="100"/>
          <w:spacing w:val="0"/>
          <w:color w:val="000000"/>
          <w:position w:val="0"/>
        </w:rPr>
        <w:t>We used this tool on a 1997 Toyota Camry. We began by fastening a key tip or key stub into the tool. (See photograph 1.)</w:t>
      </w:r>
    </w:p>
    <w:p>
      <w:pPr>
        <w:pStyle w:val="Style17"/>
        <w:framePr w:w="7550" w:h="13482" w:hRule="exact" w:wrap="none" w:vAnchor="page" w:hAnchor="page" w:x="3782" w:y="563"/>
        <w:widowControl w:val="0"/>
        <w:keepNext w:val="0"/>
        <w:keepLines w:val="0"/>
        <w:shd w:val="clear" w:color="auto" w:fill="auto"/>
        <w:bidi w:val="0"/>
        <w:jc w:val="left"/>
        <w:spacing w:before="0" w:after="0" w:line="312" w:lineRule="exact"/>
        <w:ind w:left="0" w:right="6020" w:firstLine="0"/>
      </w:pPr>
      <w:r>
        <w:rPr>
          <w:lang w:val="en-US" w:eastAsia="en-US" w:bidi="en-US"/>
          <w:w w:val="100"/>
          <w:spacing w:val="0"/>
          <w:color w:val="000000"/>
          <w:position w:val="0"/>
        </w:rPr>
        <w:t>The key serves to hold the tool in the lock, provid</w:t>
        <w:softHyphen/>
        <w:t>ing the correct</w:t>
      </w:r>
    </w:p>
    <w:p>
      <w:pPr>
        <w:pStyle w:val="Style17"/>
        <w:framePr w:w="7550" w:h="13482" w:hRule="exact" w:wrap="none" w:vAnchor="page" w:hAnchor="page" w:x="3782" w:y="563"/>
        <w:widowControl w:val="0"/>
        <w:keepNext w:val="0"/>
        <w:keepLines w:val="0"/>
        <w:shd w:val="clear" w:color="auto" w:fill="auto"/>
        <w:bidi w:val="0"/>
        <w:jc w:val="left"/>
        <w:spacing w:before="0" w:after="182" w:line="312" w:lineRule="exact"/>
        <w:ind w:left="0" w:right="0" w:firstLine="0"/>
      </w:pPr>
      <w:r>
        <w:rPr>
          <w:lang w:val="en-US" w:eastAsia="en-US" w:bidi="en-US"/>
          <w:w w:val="100"/>
          <w:spacing w:val="0"/>
          <w:color w:val="000000"/>
          <w:position w:val="0"/>
        </w:rPr>
        <w:t>orientation for aligning the drill point. (See photograph 1.) Once the key tip is secure, the tool is inserted into the ignition and the outer disk is turned to align the index mark with the proper dill point as described in the user manual. (See photograph 2.)</w:t>
      </w:r>
    </w:p>
    <w:p>
      <w:pPr>
        <w:pStyle w:val="Style17"/>
        <w:framePr w:w="7550" w:h="13482" w:hRule="exact" w:wrap="none" w:vAnchor="page" w:hAnchor="page" w:x="3782" w:y="563"/>
        <w:widowControl w:val="0"/>
        <w:keepNext w:val="0"/>
        <w:keepLines w:val="0"/>
        <w:shd w:val="clear" w:color="auto" w:fill="auto"/>
        <w:bidi w:val="0"/>
        <w:jc w:val="left"/>
        <w:spacing w:before="0" w:after="180" w:line="310" w:lineRule="exact"/>
        <w:ind w:left="0" w:right="0" w:firstLine="0"/>
      </w:pPr>
      <w:r>
        <w:rPr>
          <w:lang w:val="en-US" w:eastAsia="en-US" w:bidi="en-US"/>
          <w:w w:val="100"/>
          <w:spacing w:val="0"/>
          <w:color w:val="000000"/>
          <w:position w:val="0"/>
        </w:rPr>
        <w:t>Using a standard high-speed drill bit, we began drilling for the retainer button. Due to the proximity of the steering wheel to the lock, we used a right angle drill to perform the drilling. (See photograph 3.)</w:t>
      </w:r>
    </w:p>
    <w:p>
      <w:pPr>
        <w:pStyle w:val="Style17"/>
        <w:framePr w:w="7550" w:h="13482" w:hRule="exact" w:wrap="none" w:vAnchor="page" w:hAnchor="page" w:x="3782" w:y="563"/>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To give you a better idea of what is being accomplished, we drilled the lock while in a vise. (See photograph 4.) As seen in the photographs the regular drill bit is used to gain access through the front of the lock, and right back to the retainer button. (See photo</w:t>
        <w:softHyphen/>
        <w:t>graph 5.) Once the retainer button is reached, the carbide bit is used to remove the but</w:t>
        <w:softHyphen/>
        <w:t>ton, allowing the lock to be removed from the housing. (See photograph 6.)</w:t>
      </w:r>
    </w:p>
    <w:p>
      <w:pPr>
        <w:framePr w:wrap="none" w:vAnchor="page" w:hAnchor="page" w:x="5549" w:y="5365"/>
        <w:widowControl w:val="0"/>
        <w:rPr>
          <w:sz w:val="2"/>
          <w:szCs w:val="2"/>
        </w:rPr>
      </w:pPr>
      <w:r>
        <w:pict>
          <v:shape id="_x0000_s1072" type="#_x0000_t75" style="width:290pt;height:189pt;">
            <v:imagedata r:id="rId97" r:href="rId98"/>
          </v:shape>
        </w:pict>
      </w:r>
    </w:p>
    <w:p>
      <w:pPr>
        <w:pStyle w:val="Style192"/>
        <w:framePr w:w="3643" w:h="416" w:hRule="exact" w:wrap="none" w:vAnchor="page" w:hAnchor="page" w:x="6643" w:y="9351"/>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The L2034 Lynch-It will make fast work of the ignition on this</w:t>
        <w:br/>
        <w:t>1987 Toyota Camry.</w:t>
      </w:r>
    </w:p>
    <w:p>
      <w:pPr>
        <w:pStyle w:val="Style17"/>
        <w:framePr w:w="10368" w:h="1505" w:hRule="exact" w:wrap="none" w:vAnchor="page" w:hAnchor="page" w:x="893" w:y="14165"/>
        <w:widowControl w:val="0"/>
        <w:keepNext w:val="0"/>
        <w:keepLines w:val="0"/>
        <w:shd w:val="clear" w:color="auto" w:fill="auto"/>
        <w:bidi w:val="0"/>
        <w:jc w:val="both"/>
        <w:spacing w:before="0" w:after="0" w:line="310" w:lineRule="exact"/>
        <w:ind w:left="2920" w:right="0" w:firstLine="0"/>
      </w:pPr>
      <w:r>
        <w:rPr>
          <w:lang w:val="en-US" w:eastAsia="en-US" w:bidi="en-US"/>
          <w:w w:val="100"/>
          <w:spacing w:val="0"/>
          <w:color w:val="000000"/>
          <w:position w:val="0"/>
        </w:rPr>
        <w:t>Aside for the quick removal, another nice feature of this tool is that it does not destroy the lock’s plug. By preserving this portion of the lock, the plug can be removed for gen</w:t>
        <w:softHyphen/>
        <w:t>erating a new key or providing the correct bitting for keying the replacement lock.</w:t>
      </w:r>
    </w:p>
    <w:p>
      <w:pPr>
        <w:pStyle w:val="Style150"/>
        <w:framePr w:w="10368" w:h="1505" w:hRule="exact" w:wrap="none" w:vAnchor="page" w:hAnchor="page" w:x="893" w:y="14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w:t>
      </w:r>
    </w:p>
    <w:p>
      <w:pPr>
        <w:pStyle w:val="Style312"/>
        <w:framePr w:w="10368" w:h="1505" w:hRule="exact" w:wrap="none" w:vAnchor="page" w:hAnchor="page" w:x="893" w:y="14165"/>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m 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36.65pt;margin-top:138.85pt;width:136.3pt;height:101.3pt;z-index:-251658705;mso-wrap-distance-left:5pt;mso-wrap-distance-right:5pt;mso-position-horizontal-relative:page;mso-position-vertical-relative:page" wrapcoords="0 0">
            <v:imagedata r:id="rId99" r:href="rId100"/>
            <w10:wrap anchorx="page" anchory="page"/>
          </v:shape>
        </w:pict>
      </w:r>
      <w:r>
        <w:pict>
          <v:shape id="_x0000_s1074" type="#_x0000_t75" style="position:absolute;margin-left:36.65pt;margin-top:252.35pt;width:136.3pt;height:101.3pt;z-index:-251658704;mso-wrap-distance-left:5pt;mso-wrap-distance-right:5pt;mso-position-horizontal-relative:page;mso-position-vertical-relative:page" wrapcoords="0 0">
            <v:imagedata r:id="rId101" r:href="rId102"/>
            <w10:wrap anchorx="page" anchory="page"/>
          </v:shape>
        </w:pict>
      </w:r>
      <w:r>
        <w:pict>
          <v:shape id="_x0000_s1075" type="#_x0000_t75" style="position:absolute;margin-left:36.65pt;margin-top:592.9pt;width:135.85pt;height:99.35pt;z-index:-251658703;mso-wrap-distance-left:5pt;mso-wrap-distance-right:5pt;mso-position-horizontal-relative:page;mso-position-vertical-relative:page" wrapcoords="0 0">
            <v:imagedata r:id="rId103" r:href="rId104"/>
            <w10:wrap anchorx="page" anchory="page"/>
          </v:shape>
        </w:pict>
      </w:r>
    </w:p>
    <w:p>
      <w:pPr>
        <w:pStyle w:val="Style308"/>
        <w:framePr w:w="10454" w:h="5325" w:hRule="exact" w:wrap="none" w:vAnchor="page" w:hAnchor="page" w:x="963" w:y="677"/>
        <w:widowControl w:val="0"/>
        <w:keepNext w:val="0"/>
        <w:keepLines w:val="0"/>
        <w:shd w:val="clear" w:color="auto" w:fill="auto"/>
        <w:bidi w:val="0"/>
        <w:jc w:val="left"/>
        <w:spacing w:before="0" w:after="0"/>
        <w:ind w:left="180" w:right="0" w:firstLine="0"/>
      </w:pPr>
      <w:bookmarkStart w:id="37" w:name="bookmark37"/>
      <w:r>
        <w:rPr>
          <w:lang w:val="en-US" w:eastAsia="en-US" w:bidi="en-US"/>
          <w:w w:val="100"/>
          <w:spacing w:val="0"/>
          <w:color w:val="000000"/>
          <w:position w:val="0"/>
        </w:rPr>
        <w:t>^ Hook Tool</w:t>
      </w:r>
      <w:bookmarkEnd w:id="37"/>
    </w:p>
    <w:p>
      <w:pPr>
        <w:pStyle w:val="Style17"/>
        <w:framePr w:w="10454" w:h="5325" w:hRule="exact" w:wrap="none" w:vAnchor="page" w:hAnchor="page" w:x="963" w:y="677"/>
        <w:widowControl w:val="0"/>
        <w:keepNext w:val="0"/>
        <w:keepLines w:val="0"/>
        <w:shd w:val="clear" w:color="auto" w:fill="auto"/>
        <w:bidi w:val="0"/>
        <w:jc w:val="left"/>
        <w:spacing w:before="0" w:after="159"/>
        <w:ind w:left="34" w:right="0" w:firstLine="0"/>
      </w:pPr>
      <w:r>
        <w:rPr>
          <w:lang w:val="en-US" w:eastAsia="en-US" w:bidi="en-US"/>
          <w:w w:val="100"/>
          <w:spacing w:val="0"/>
          <w:color w:val="000000"/>
          <w:position w:val="0"/>
        </w:rPr>
        <w:t>I can see it, but I just can’t reach it!</w:t>
      </w:r>
    </w:p>
    <w:p>
      <w:pPr>
        <w:pStyle w:val="Style17"/>
        <w:framePr w:w="10454" w:h="5325" w:hRule="exact" w:wrap="none" w:vAnchor="page" w:hAnchor="page" w:x="963" w:y="677"/>
        <w:widowControl w:val="0"/>
        <w:keepNext w:val="0"/>
        <w:keepLines w:val="0"/>
        <w:shd w:val="clear" w:color="auto" w:fill="auto"/>
        <w:bidi w:val="0"/>
        <w:jc w:val="left"/>
        <w:spacing w:before="0" w:after="182" w:line="324" w:lineRule="exact"/>
        <w:ind w:left="34" w:right="400" w:firstLine="0"/>
      </w:pPr>
      <w:r>
        <w:rPr>
          <w:lang w:val="en-US" w:eastAsia="en-US" w:bidi="en-US"/>
          <w:w w:val="100"/>
          <w:spacing w:val="0"/>
          <w:color w:val="000000"/>
          <w:position w:val="0"/>
        </w:rPr>
        <w:t>From keys sitting on the front seat of a locked vehicle, to the thumbturn just out of reach</w:t>
        <w:br/>
        <w:t>of an opening tool, this is one line mumbled more than once by locksmiths all over.</w:t>
      </w:r>
    </w:p>
    <w:p>
      <w:pPr>
        <w:pStyle w:val="Style17"/>
        <w:framePr w:w="10454" w:h="5325" w:hRule="exact" w:wrap="none" w:vAnchor="page" w:hAnchor="page" w:x="963" w:y="677"/>
        <w:widowControl w:val="0"/>
        <w:keepNext w:val="0"/>
        <w:keepLines w:val="0"/>
        <w:shd w:val="clear" w:color="auto" w:fill="auto"/>
        <w:bidi w:val="0"/>
        <w:jc w:val="left"/>
        <w:spacing w:before="0" w:after="180" w:line="322" w:lineRule="exact"/>
        <w:ind w:left="34" w:right="0" w:firstLine="0"/>
      </w:pPr>
      <w:r>
        <w:rPr>
          <w:lang w:val="en-US" w:eastAsia="en-US" w:bidi="en-US"/>
          <w:w w:val="100"/>
          <w:spacing w:val="0"/>
          <w:color w:val="000000"/>
          <w:position w:val="0"/>
        </w:rPr>
        <w:t>To ease the aggravation, Lockmasters just recently introduced the LKM2300 Adams Rite</w:t>
        <w:br/>
        <w:t>Hook Opening Tool. Destined to be labeled one of those tools that “I should have thought</w:t>
        <w:br/>
        <w:t>of,” the LKM2300 is used to access and rotate the thumbturn on double aluminum stile</w:t>
        <w:br/>
        <w:t>storefront doors.</w:t>
      </w:r>
    </w:p>
    <w:p>
      <w:pPr>
        <w:pStyle w:val="Style17"/>
        <w:framePr w:w="10454" w:h="5325" w:hRule="exact" w:wrap="none" w:vAnchor="page" w:hAnchor="page" w:x="963" w:y="677"/>
        <w:widowControl w:val="0"/>
        <w:keepNext w:val="0"/>
        <w:keepLines w:val="0"/>
        <w:shd w:val="clear" w:color="auto" w:fill="auto"/>
        <w:bidi w:val="0"/>
        <w:jc w:val="left"/>
        <w:spacing w:before="0" w:after="178" w:line="322" w:lineRule="exact"/>
        <w:ind w:left="34" w:right="0" w:firstLine="0"/>
      </w:pPr>
      <w:r>
        <w:rPr>
          <w:lang w:val="en-US" w:eastAsia="en-US" w:bidi="en-US"/>
          <w:w w:val="100"/>
          <w:spacing w:val="0"/>
          <w:color w:val="000000"/>
          <w:position w:val="0"/>
        </w:rPr>
        <w:t>We began testing this tool by using an air wedge to spread the doors, giving a little more</w:t>
        <w:br/>
        <w:t>room for the tool to enter. (See photograph 9.) The tool was then inserted between the</w:t>
        <w:br/>
        <w:t>doors and the forked end placed over the thumbturn. (See photographs 10 and n.)</w:t>
      </w:r>
    </w:p>
    <w:p>
      <w:pPr>
        <w:pStyle w:val="Style17"/>
        <w:framePr w:w="10454" w:h="5325" w:hRule="exact" w:wrap="none" w:vAnchor="page" w:hAnchor="page" w:x="963" w:y="677"/>
        <w:widowControl w:val="0"/>
        <w:keepNext w:val="0"/>
        <w:keepLines w:val="0"/>
        <w:shd w:val="clear" w:color="auto" w:fill="auto"/>
        <w:bidi w:val="0"/>
        <w:jc w:val="left"/>
        <w:spacing w:before="0" w:after="0" w:line="324" w:lineRule="exact"/>
        <w:ind w:left="34" w:right="400" w:firstLine="0"/>
      </w:pPr>
      <w:r>
        <w:rPr>
          <w:lang w:val="en-US" w:eastAsia="en-US" w:bidi="en-US"/>
          <w:w w:val="100"/>
          <w:spacing w:val="0"/>
          <w:color w:val="000000"/>
          <w:position w:val="0"/>
        </w:rPr>
        <w:t>Once in place, the handle of the tool is turned, rotating the thumbturn and unlocking the</w:t>
        <w:br/>
        <w:t>door. (See photograph 12.)</w:t>
      </w:r>
    </w:p>
    <w:p>
      <w:pPr>
        <w:pStyle w:val="Style308"/>
        <w:framePr w:wrap="none" w:vAnchor="page" w:hAnchor="page" w:x="963" w:y="6551"/>
        <w:widowControl w:val="0"/>
        <w:keepNext w:val="0"/>
        <w:keepLines w:val="0"/>
        <w:shd w:val="clear" w:color="auto" w:fill="auto"/>
        <w:bidi w:val="0"/>
        <w:jc w:val="left"/>
        <w:spacing w:before="0" w:after="0"/>
        <w:ind w:left="780" w:right="0" w:firstLine="0"/>
      </w:pPr>
      <w:bookmarkStart w:id="38" w:name="bookmark38"/>
      <w:r>
        <w:rPr>
          <w:lang w:val="en-US" w:eastAsia="en-US" w:bidi="en-US"/>
          <w:w w:val="100"/>
          <w:spacing w:val="0"/>
          <w:color w:val="000000"/>
          <w:position w:val="0"/>
        </w:rPr>
        <w:t>Mercedes Drill Kit</w:t>
      </w:r>
      <w:bookmarkEnd w:id="38"/>
    </w:p>
    <w:p>
      <w:pPr>
        <w:framePr w:wrap="none" w:vAnchor="page" w:hAnchor="page" w:x="8864" w:y="473"/>
        <w:widowControl w:val="0"/>
        <w:rPr>
          <w:sz w:val="2"/>
          <w:szCs w:val="2"/>
        </w:rPr>
      </w:pPr>
      <w:r>
        <w:pict>
          <v:shape id="_x0000_s1076" type="#_x0000_t75" style="width:137pt;height:216pt;">
            <v:imagedata r:id="rId105" r:href="rId106"/>
          </v:shape>
        </w:pict>
      </w:r>
    </w:p>
    <w:p>
      <w:pPr>
        <w:pStyle w:val="Style310"/>
        <w:framePr w:wrap="none" w:vAnchor="page" w:hAnchor="page" w:x="9138" w:y="479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Insert the tool through the two doors...</w:t>
      </w:r>
    </w:p>
    <w:p>
      <w:pPr>
        <w:framePr w:wrap="none" w:vAnchor="page" w:hAnchor="page" w:x="8864" w:y="5033"/>
        <w:widowControl w:val="0"/>
        <w:rPr>
          <w:sz w:val="2"/>
          <w:szCs w:val="2"/>
        </w:rPr>
      </w:pPr>
      <w:r>
        <w:pict>
          <v:shape id="_x0000_s1077" type="#_x0000_t75" style="width:137pt;height:100pt;">
            <v:imagedata r:id="rId107" r:href="rId108"/>
          </v:shape>
        </w:pict>
      </w:r>
    </w:p>
    <w:p>
      <w:pPr>
        <w:pStyle w:val="Style310"/>
        <w:framePr w:wrap="none" w:vAnchor="page" w:hAnchor="page" w:x="8946" w:y="704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And place the forked end over the thumbturn.</w:t>
      </w:r>
    </w:p>
    <w:p>
      <w:pPr>
        <w:pStyle w:val="Style17"/>
        <w:framePr w:w="10454" w:h="5300" w:hRule="exact" w:wrap="none" w:vAnchor="page" w:hAnchor="page" w:x="963" w:y="7367"/>
        <w:widowControl w:val="0"/>
        <w:keepNext w:val="0"/>
        <w:keepLines w:val="0"/>
        <w:shd w:val="clear" w:color="auto" w:fill="auto"/>
        <w:bidi w:val="0"/>
        <w:jc w:val="left"/>
        <w:spacing w:before="0" w:after="194" w:line="319" w:lineRule="exact"/>
        <w:ind w:left="39" w:right="0" w:firstLine="0"/>
      </w:pPr>
      <w:r>
        <w:rPr>
          <w:lang w:val="en-US" w:eastAsia="en-US" w:bidi="en-US"/>
          <w:w w:val="100"/>
          <w:spacing w:val="0"/>
          <w:color w:val="000000"/>
          <w:position w:val="0"/>
        </w:rPr>
        <w:t>My first Mercedes ignition removal was accomplished in six hours using a Dremel moto-</w:t>
        <w:br/>
        <w:t>tool. Needless to say, if I wanted to make money, I’d need a faster method for removing</w:t>
        <w:br/>
        <w:t>this often failed lock. So, I upgraded to a 1/4” electric die grinder - effective, but messy.</w:t>
      </w:r>
    </w:p>
    <w:p>
      <w:pPr>
        <w:pStyle w:val="Style17"/>
        <w:framePr w:w="10454" w:h="5300" w:hRule="exact" w:wrap="none" w:vAnchor="page" w:hAnchor="page" w:x="963" w:y="7367"/>
        <w:widowControl w:val="0"/>
        <w:keepNext w:val="0"/>
        <w:keepLines w:val="0"/>
        <w:shd w:val="clear" w:color="auto" w:fill="auto"/>
        <w:bidi w:val="0"/>
        <w:jc w:val="left"/>
        <w:spacing w:before="0" w:after="0" w:line="302" w:lineRule="exact"/>
        <w:ind w:left="4291" w:right="0" w:firstLine="0"/>
      </w:pPr>
      <w:r>
        <w:rPr>
          <w:lang w:val="en-US" w:eastAsia="en-US" w:bidi="en-US"/>
          <w:w w:val="100"/>
          <w:spacing w:val="0"/>
          <w:color w:val="000000"/>
          <w:position w:val="0"/>
        </w:rPr>
        <w:t>Now, more than 15 years later,</w:t>
      </w:r>
    </w:p>
    <w:p>
      <w:pPr>
        <w:pStyle w:val="Style17"/>
        <w:framePr w:w="10454" w:h="5300" w:hRule="exact" w:wrap="none" w:vAnchor="page" w:hAnchor="page" w:x="963" w:y="7367"/>
        <w:widowControl w:val="0"/>
        <w:keepNext w:val="0"/>
        <w:keepLines w:val="0"/>
        <w:shd w:val="clear" w:color="auto" w:fill="auto"/>
        <w:bidi w:val="0"/>
        <w:jc w:val="left"/>
        <w:spacing w:before="0" w:after="0" w:line="302" w:lineRule="exact"/>
        <w:ind w:left="4291" w:right="0" w:firstLine="0"/>
      </w:pPr>
      <w:r>
        <w:rPr>
          <w:lang w:val="en-US" w:eastAsia="en-US" w:bidi="en-US"/>
          <w:w w:val="100"/>
          <w:spacing w:val="0"/>
          <w:color w:val="000000"/>
          <w:position w:val="0"/>
        </w:rPr>
        <w:t>Lockmasters introduces the LKM1124</w:t>
        <w:br/>
        <w:t>Mercedes Drill Kit. Used for removing</w:t>
        <w:br/>
        <w:t>the Mercedes single poke hole ignition,</w:t>
        <w:br/>
        <w:t>the LKM1124 is a compact kit that</w:t>
      </w:r>
    </w:p>
    <w:p>
      <w:pPr>
        <w:pStyle w:val="Style17"/>
        <w:framePr w:w="10454" w:h="5300" w:hRule="exact" w:wrap="none" w:vAnchor="page" w:hAnchor="page" w:x="963" w:y="7367"/>
        <w:widowControl w:val="0"/>
        <w:keepNext w:val="0"/>
        <w:keepLines w:val="0"/>
        <w:shd w:val="clear" w:color="auto" w:fill="auto"/>
        <w:bidi w:val="0"/>
        <w:jc w:val="left"/>
        <w:spacing w:before="0" w:after="182" w:line="302" w:lineRule="exact"/>
        <w:ind w:left="4291" w:right="0" w:firstLine="0"/>
      </w:pPr>
      <w:r>
        <w:rPr>
          <w:lang w:val="en-US" w:eastAsia="en-US" w:bidi="en-US"/>
          <w:w w:val="100"/>
          <w:spacing w:val="0"/>
          <w:color w:val="000000"/>
          <w:position w:val="0"/>
        </w:rPr>
        <w:t>includes a drill guide and two safe hardplate rated carbide drill bits.</w:t>
      </w:r>
    </w:p>
    <w:p>
      <w:pPr>
        <w:pStyle w:val="Style17"/>
        <w:framePr w:w="10454" w:h="5300" w:hRule="exact" w:wrap="none" w:vAnchor="page" w:hAnchor="page" w:x="963" w:y="7367"/>
        <w:widowControl w:val="0"/>
        <w:keepNext w:val="0"/>
        <w:keepLines w:val="0"/>
        <w:shd w:val="clear" w:color="auto" w:fill="auto"/>
        <w:bidi w:val="0"/>
        <w:jc w:val="left"/>
        <w:spacing w:before="0" w:after="0" w:line="300" w:lineRule="exact"/>
        <w:ind w:left="4291" w:right="0" w:firstLine="0"/>
      </w:pPr>
      <w:r>
        <w:rPr>
          <w:lang w:val="en-US" w:eastAsia="en-US" w:bidi="en-US"/>
          <w:w w:val="100"/>
          <w:spacing w:val="0"/>
          <w:color w:val="000000"/>
          <w:position w:val="0"/>
        </w:rPr>
        <w:t>As lock removal is quite simple in premise, we gave this tool a whirl</w:t>
        <w:br/>
        <w:t>through one of our bench tests. To remove a working lock, a key is</w:t>
        <w:br/>
        <w:t>used to turn the lock and align the access holes for depressing the</w:t>
        <w:br/>
        <w:t>lock retainer. Once aligned, a thin probe is inserted into the hole,</w:t>
        <w:br/>
        <w:t>depressing the lock’s retainer. With the retainer depressed, the bezel</w:t>
        <w:br/>
        <w:t>can be unscrewed and removed, allowing the lock to be removed from</w:t>
        <w:br/>
        <w:t>the housing.</w:t>
      </w:r>
    </w:p>
    <w:p>
      <w:pPr>
        <w:framePr w:wrap="none" w:vAnchor="page" w:hAnchor="page" w:x="1031" w:y="8594"/>
        <w:widowControl w:val="0"/>
        <w:rPr>
          <w:sz w:val="2"/>
          <w:szCs w:val="2"/>
        </w:rPr>
      </w:pPr>
      <w:r>
        <w:pict>
          <v:shape id="_x0000_s1078" type="#_x0000_t75" style="width:203pt;height:179pt;">
            <v:imagedata r:id="rId109" r:href="rId110"/>
          </v:shape>
        </w:pict>
      </w:r>
    </w:p>
    <w:p>
      <w:pPr>
        <w:framePr w:wrap="none" w:vAnchor="page" w:hAnchor="page" w:x="8869" w:y="7322"/>
        <w:widowControl w:val="0"/>
        <w:rPr>
          <w:sz w:val="2"/>
          <w:szCs w:val="2"/>
        </w:rPr>
      </w:pPr>
      <w:r>
        <w:pict>
          <v:shape id="_x0000_s1079" type="#_x0000_t75" style="width:136pt;height:100pt;">
            <v:imagedata r:id="rId111" r:href="rId112"/>
          </v:shape>
        </w:pict>
      </w:r>
    </w:p>
    <w:p>
      <w:pPr>
        <w:pStyle w:val="Style310"/>
        <w:framePr w:w="2256" w:h="384" w:hRule="exact" w:wrap="none" w:vAnchor="page" w:hAnchor="page" w:x="9003" w:y="931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Turn the handle to rotate the thumbturn and</w:t>
        <w:br/>
        <w:t>unlock the door.</w:t>
      </w:r>
    </w:p>
    <w:p>
      <w:pPr>
        <w:pStyle w:val="Style17"/>
        <w:framePr w:w="10454" w:h="1564" w:hRule="exact" w:wrap="none" w:vAnchor="page" w:hAnchor="page" w:x="963" w:y="1278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a typical lock failure, even a newly code cut key will not turn the lock, thus, there is a need to access and depress the retainer. Although drilling has always seemed like the fastest way to go, the challenge begins in trying to get through the hardened faceplate of the Mercedes lock. In the past, Dremel moto-tools and diegrinders with cutting blades and grinders were the fastest mode of attack. But with the LKM1124, not only is the job much cleaner and controlled, but removal time is often less than 5 minutes.</w:t>
      </w:r>
    </w:p>
    <w:p>
      <w:pPr>
        <w:pStyle w:val="Style17"/>
        <w:framePr w:w="10454" w:h="672" w:hRule="exact" w:wrap="none" w:vAnchor="page" w:hAnchor="page" w:x="963" w:y="14451"/>
        <w:widowControl w:val="0"/>
        <w:keepNext w:val="0"/>
        <w:keepLines w:val="0"/>
        <w:shd w:val="clear" w:color="auto" w:fill="auto"/>
        <w:bidi w:val="0"/>
        <w:jc w:val="left"/>
        <w:spacing w:before="0" w:after="0" w:line="305" w:lineRule="exact"/>
        <w:ind w:left="0" w:right="0" w:firstLine="0"/>
      </w:pPr>
      <w:r>
        <w:rPr>
          <w:lang w:val="en-US" w:eastAsia="en-US" w:bidi="en-US"/>
          <w:w w:val="100"/>
          <w:spacing w:val="0"/>
          <w:color w:val="000000"/>
          <w:position w:val="0"/>
        </w:rPr>
        <w:t>Using the tool is almost self-explanatory; we placed the drill guide onto the face of the ignition lock and started drilling using the 3/16” x 4” carbide drill.</w:t>
      </w:r>
    </w:p>
    <w:p>
      <w:pPr>
        <w:pStyle w:val="Style136"/>
        <w:framePr w:wrap="none" w:vAnchor="page" w:hAnchor="page" w:x="10103"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4pt;margin-top:757.25pt;width:11.05pt;height:22.3pt;z-index:-251658240;mso-position-horizontal-relative:page;mso-position-vertical-relative:page;z-index:-251658702" fillcolor="#0D0D0D" stroked="f"/>
        </w:pict>
      </w:r>
    </w:p>
    <w:p>
      <w:pPr>
        <w:pStyle w:val="Style17"/>
        <w:framePr w:w="10906" w:h="3931" w:hRule="exact" w:wrap="none" w:vAnchor="page" w:hAnchor="page" w:x="738" w:y="619"/>
        <w:widowControl w:val="0"/>
        <w:keepNext w:val="0"/>
        <w:keepLines w:val="0"/>
        <w:shd w:val="clear" w:color="auto" w:fill="auto"/>
        <w:bidi w:val="0"/>
        <w:jc w:val="left"/>
        <w:spacing w:before="0" w:after="184" w:line="302" w:lineRule="exact"/>
        <w:ind w:left="0" w:right="0" w:firstLine="0"/>
      </w:pPr>
      <w:r>
        <w:rPr>
          <w:lang w:val="en-US" w:eastAsia="en-US" w:bidi="en-US"/>
          <w:w w:val="100"/>
          <w:spacing w:val="0"/>
          <w:color w:val="000000"/>
          <w:position w:val="0"/>
        </w:rPr>
        <w:t>In less than two minutes, we had an access hole drilled through the lock’s hardened faceplate. About the only trouble we had to this point was when the drill bit started breaking through the back of the facecap. The uneven backside of the faceplate caught the hardened cutting edge of our first drill and broke the tip. Our approach with the second drill was a little more cautious and it finished the facecap still intact and ready for the next lock.</w:t>
      </w:r>
    </w:p>
    <w:p>
      <w:pPr>
        <w:pStyle w:val="Style17"/>
        <w:framePr w:w="10906" w:h="3931" w:hRule="exact" w:wrap="none" w:vAnchor="page" w:hAnchor="page" w:x="738" w:y="619"/>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Just to stretch the use of the bit a little more, we continued to drill into the softer zinc diecast metal of the lock plug and case. The drill cut through it quite easily, but had to be removed and cleaned frequently. We finished with a standard high</w:t>
        <w:softHyphen/>
        <w:t>speed bit, drilling out a large cavity just below the lock’s retainer.</w:t>
      </w:r>
    </w:p>
    <w:p>
      <w:pPr>
        <w:pStyle w:val="Style17"/>
        <w:framePr w:w="10906" w:h="3931" w:hRule="exact" w:wrap="none" w:vAnchor="page" w:hAnchor="page" w:x="738" w:y="619"/>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When enough material was removed, a large screwdriver was used to forcibly spin the facecap, aligning the retainer’s access hole in the facecap with the access hole on the lock case. Once aligned, a thin punch was inserted and tapped to drive the retainer down into the cavity we created.</w:t>
      </w:r>
    </w:p>
    <w:p>
      <w:pPr>
        <w:pStyle w:val="Style17"/>
        <w:framePr w:w="10906" w:h="3931" w:hRule="exact" w:wrap="none" w:vAnchor="page" w:hAnchor="page" w:x="738"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bezel was now free to spin off of the lock, and the lock removed from the lock housing.</w:t>
      </w:r>
    </w:p>
    <w:p>
      <w:pPr>
        <w:pStyle w:val="Style98"/>
        <w:framePr w:wrap="none" w:vAnchor="page" w:hAnchor="page" w:x="738" w:y="5191"/>
        <w:widowControl w:val="0"/>
        <w:keepNext w:val="0"/>
        <w:keepLines w:val="0"/>
        <w:shd w:val="clear" w:color="auto" w:fill="auto"/>
        <w:bidi w:val="0"/>
        <w:jc w:val="left"/>
        <w:spacing w:before="0" w:after="0" w:line="290" w:lineRule="exact"/>
        <w:ind w:left="220" w:right="0" w:firstLine="0"/>
      </w:pPr>
      <w:r>
        <w:rPr>
          <w:lang w:val="en-US" w:eastAsia="en-US" w:bidi="en-US"/>
          <w:w w:val="100"/>
          <w:spacing w:val="0"/>
          <w:color w:val="000000"/>
          <w:position w:val="0"/>
        </w:rPr>
        <w:t>^MCR</w:t>
      </w:r>
    </w:p>
    <w:p>
      <w:pPr>
        <w:pStyle w:val="Style17"/>
        <w:framePr w:w="10906" w:h="5600" w:hRule="exact" w:wrap="none" w:vAnchor="page" w:hAnchor="page" w:x="738" w:y="5885"/>
        <w:widowControl w:val="0"/>
        <w:keepNext w:val="0"/>
        <w:keepLines w:val="0"/>
        <w:shd w:val="clear" w:color="auto" w:fill="auto"/>
        <w:bidi w:val="0"/>
        <w:jc w:val="left"/>
        <w:spacing w:before="0" w:after="180" w:line="298" w:lineRule="exact"/>
        <w:ind w:left="29" w:right="0" w:firstLine="0"/>
      </w:pPr>
      <w:r>
        <w:rPr>
          <w:lang w:val="en-US" w:eastAsia="en-US" w:bidi="en-US"/>
          <w:w w:val="100"/>
          <w:spacing w:val="0"/>
          <w:color w:val="000000"/>
          <w:position w:val="0"/>
        </w:rPr>
        <w:t>Our final tool is the Magnetic Clip Remover. For anyone familiar with the small spaces and sharp edges found in removing</w:t>
        <w:br/>
        <w:t>the automotive door lock retaining clips, this tool is a gem.</w:t>
      </w:r>
    </w:p>
    <w:p>
      <w:pPr>
        <w:pStyle w:val="Style17"/>
        <w:framePr w:w="10906" w:h="5600" w:hRule="exact" w:wrap="none" w:vAnchor="page" w:hAnchor="page" w:x="738" w:y="5885"/>
        <w:widowControl w:val="0"/>
        <w:keepNext w:val="0"/>
        <w:keepLines w:val="0"/>
        <w:shd w:val="clear" w:color="auto" w:fill="auto"/>
        <w:bidi w:val="0"/>
        <w:jc w:val="left"/>
        <w:spacing w:before="0" w:after="178" w:line="298" w:lineRule="exact"/>
        <w:ind w:left="29" w:right="0" w:firstLine="0"/>
      </w:pPr>
      <w:r>
        <w:rPr>
          <w:lang w:val="en-US" w:eastAsia="en-US" w:bidi="en-US"/>
          <w:w w:val="100"/>
          <w:spacing w:val="0"/>
          <w:color w:val="000000"/>
          <w:position w:val="0"/>
        </w:rPr>
        <w:t>In short, this tool is used to remove the door lock clip from most (if not all) automotive door locks that are not part of the</w:t>
        <w:br/>
        <w:t>handle. It works on both horizontal and vertical clips. Once the clip is removed, the lock can be serviced and the clip replaced</w:t>
        <w:br/>
        <w:t>- all without removing a door panel.</w:t>
      </w:r>
    </w:p>
    <w:p>
      <w:pPr>
        <w:pStyle w:val="Style17"/>
        <w:framePr w:w="10906" w:h="5600" w:hRule="exact" w:wrap="none" w:vAnchor="page" w:hAnchor="page" w:x="738" w:y="5885"/>
        <w:widowControl w:val="0"/>
        <w:keepNext w:val="0"/>
        <w:keepLines w:val="0"/>
        <w:shd w:val="clear" w:color="auto" w:fill="auto"/>
        <w:bidi w:val="0"/>
        <w:jc w:val="left"/>
        <w:spacing w:before="0" w:after="180" w:line="300" w:lineRule="exact"/>
        <w:ind w:left="5472" w:right="0" w:firstLine="0"/>
      </w:pPr>
      <w:r>
        <w:rPr>
          <w:lang w:val="en-US" w:eastAsia="en-US" w:bidi="en-US"/>
          <w:w w:val="100"/>
          <w:spacing w:val="0"/>
          <w:color w:val="000000"/>
          <w:position w:val="0"/>
        </w:rPr>
        <w:t>To use, lower the window on the door with the affected lock.</w:t>
        <w:br/>
        <w:t>Use the provided wedge to provide a little more room to</w:t>
        <w:br/>
        <w:t>access the clip area. Next, place the provided earth magnet</w:t>
        <w:br/>
        <w:t>in a rag and place it on the door, just over the location where</w:t>
        <w:br/>
        <w:t>the clip is to be removed.</w:t>
      </w:r>
    </w:p>
    <w:p>
      <w:pPr>
        <w:pStyle w:val="Style17"/>
        <w:framePr w:w="10906" w:h="5600" w:hRule="exact" w:wrap="none" w:vAnchor="page" w:hAnchor="page" w:x="738" w:y="5885"/>
        <w:widowControl w:val="0"/>
        <w:keepNext w:val="0"/>
        <w:keepLines w:val="0"/>
        <w:shd w:val="clear" w:color="auto" w:fill="auto"/>
        <w:bidi w:val="0"/>
        <w:jc w:val="left"/>
        <w:spacing w:before="0" w:after="182" w:line="300" w:lineRule="exact"/>
        <w:ind w:left="5472" w:right="0" w:firstLine="0"/>
      </w:pPr>
      <w:r>
        <w:rPr>
          <w:lang w:val="en-US" w:eastAsia="en-US" w:bidi="en-US"/>
          <w:w w:val="100"/>
          <w:spacing w:val="0"/>
          <w:color w:val="000000"/>
          <w:position w:val="0"/>
        </w:rPr>
        <w:t>Using one of the two provided clip pulling tools, work the</w:t>
        <w:br/>
        <w:t>door clip loose and slide it off of the lock. The strength of the</w:t>
        <w:br/>
        <w:t>magnet will hold the clip in place. Remove the lock and repair</w:t>
        <w:br/>
        <w:t>or replace with a new lock. With the lock back in place,</w:t>
        <w:br/>
        <w:t>maneuver and seat the clip back over the lock.</w:t>
      </w:r>
    </w:p>
    <w:p>
      <w:pPr>
        <w:pStyle w:val="Style17"/>
        <w:framePr w:w="10906" w:h="5600" w:hRule="exact" w:wrap="none" w:vAnchor="page" w:hAnchor="page" w:x="738" w:y="5885"/>
        <w:widowControl w:val="0"/>
        <w:keepNext w:val="0"/>
        <w:keepLines w:val="0"/>
        <w:shd w:val="clear" w:color="auto" w:fill="auto"/>
        <w:bidi w:val="0"/>
        <w:jc w:val="left"/>
        <w:spacing w:before="0" w:after="0"/>
        <w:ind w:left="5472" w:right="0" w:firstLine="0"/>
      </w:pPr>
      <w:r>
        <w:rPr>
          <w:lang w:val="en-US" w:eastAsia="en-US" w:bidi="en-US"/>
          <w:w w:val="100"/>
          <w:spacing w:val="0"/>
          <w:color w:val="000000"/>
          <w:position w:val="0"/>
        </w:rPr>
        <w:t>You’re done! Q</w:t>
      </w:r>
    </w:p>
    <w:p>
      <w:pPr>
        <w:framePr w:wrap="none" w:vAnchor="page" w:hAnchor="page" w:x="824" w:y="8004"/>
        <w:widowControl w:val="0"/>
        <w:rPr>
          <w:sz w:val="2"/>
          <w:szCs w:val="2"/>
        </w:rPr>
      </w:pPr>
      <w:r>
        <w:pict>
          <v:shape id="_x0000_s1080" type="#_x0000_t75" style="width:264pt;height:113pt;">
            <v:imagedata r:id="rId113" r:href="rId114"/>
          </v:shape>
        </w:pict>
      </w:r>
    </w:p>
    <w:p>
      <w:pPr>
        <w:pStyle w:val="Style310"/>
        <w:framePr w:wrap="none" w:vAnchor="page" w:hAnchor="page" w:x="1515" w:y="1051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The MCR tool makes fast work of standard automotive door lock removal.</w:t>
      </w:r>
    </w:p>
    <w:p>
      <w:pPr>
        <w:framePr w:wrap="none" w:vAnchor="page" w:hAnchor="page" w:x="738" w:y="14861"/>
        <w:widowControl w:val="0"/>
      </w:pPr>
    </w:p>
    <w:p>
      <w:pPr>
        <w:pStyle w:val="Style136"/>
        <w:framePr w:wrap="none" w:vAnchor="page" w:hAnchor="page" w:x="1352"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3.4pt;margin-top:405.8pt;width:235.45pt;height:19.9pt;z-index:-251658240;mso-position-horizontal-relative:page;mso-position-vertical-relative:page;z-index:-251658701" fillcolor="#0A0809" stroked="f"/>
        </w:pict>
      </w:r>
      <w:r>
        <w:pict>
          <v:rect style="position:absolute;margin-left:378.1pt;margin-top:479.2pt;width:107.5pt;height:8.65pt;z-index:-251658240;mso-position-horizontal-relative:page;mso-position-vertical-relative:page;z-index:-251658700" fillcolor="#0A080A" stroked="f"/>
        </w:pict>
      </w:r>
      <w:r>
        <w:pict>
          <v:rect style="position:absolute;margin-left:90.1pt;margin-top:90.65pt;width:129.85pt;height:9.1pt;z-index:-251658240;mso-position-horizontal-relative:page;mso-position-vertical-relative:page;z-index:-251658699" fillcolor="#09080A" stroked="f"/>
        </w:pict>
      </w:r>
      <w:r>
        <w:pict>
          <v:rect style="position:absolute;margin-left:54.35pt;margin-top:150.2pt;width:515.75pt;height:78.5pt;z-index:-251658240;mso-position-horizontal-relative:page;mso-position-vertical-relative:page;z-index:-251658698" fillcolor="#0A080B" stroked="f"/>
        </w:pict>
      </w:r>
      <w:r>
        <w:pict>
          <v:rect style="position:absolute;margin-left:207.25pt;margin-top:104.6pt;width:54.25pt;height:37.2pt;z-index:-251658240;mso-position-horizontal-relative:page;mso-position-vertical-relative:page;z-index:-251658697" fillcolor="#F40017" stroked="f"/>
        </w:pict>
      </w:r>
    </w:p>
    <w:p>
      <w:pPr>
        <w:pStyle w:val="Style314"/>
        <w:framePr w:wrap="none" w:vAnchor="page" w:hAnchor="page" w:x="8951" w:y="3489"/>
        <w:widowControl w:val="0"/>
        <w:keepNext w:val="0"/>
        <w:keepLines w:val="0"/>
        <w:shd w:val="clear" w:color="auto" w:fill="auto"/>
        <w:bidi w:val="0"/>
        <w:jc w:val="left"/>
        <w:spacing w:before="0" w:after="0"/>
        <w:ind w:left="0" w:right="0" w:firstLine="0"/>
      </w:pPr>
      <w:r>
        <w:rPr>
          <w:rStyle w:val="CharStyle316"/>
          <w:b/>
          <w:bCs/>
        </w:rPr>
        <w:t>Assemble Lynch-lt Tool</w:t>
      </w:r>
    </w:p>
    <w:p>
      <w:pPr>
        <w:pStyle w:val="Style317"/>
        <w:framePr w:wrap="none" w:vAnchor="page" w:hAnchor="page" w:x="469" w:y="73"/>
        <w:widowControl w:val="0"/>
        <w:keepNext w:val="0"/>
        <w:keepLines w:val="0"/>
        <w:shd w:val="clear" w:color="auto" w:fill="F40016"/>
        <w:bidi w:val="0"/>
        <w:jc w:val="left"/>
        <w:spacing w:before="0" w:after="0"/>
        <w:ind w:left="600" w:right="0" w:firstLine="0"/>
      </w:pPr>
      <w:r>
        <w:rPr>
          <w:lang w:val="en-US" w:eastAsia="en-US" w:bidi="en-US"/>
          <w:spacing w:val="0"/>
          <w:color w:val="000000"/>
          <w:position w:val="0"/>
        </w:rPr>
        <w:t>FEATURING THE</w:t>
      </w:r>
    </w:p>
    <w:p>
      <w:pPr>
        <w:pStyle w:val="Style319"/>
        <w:framePr w:w="10906" w:h="1621" w:hRule="exact" w:wrap="none" w:vAnchor="page" w:hAnchor="page" w:x="469" w:y="2968"/>
        <w:widowControl w:val="0"/>
        <w:keepNext w:val="0"/>
        <w:keepLines w:val="0"/>
        <w:shd w:val="clear" w:color="auto" w:fill="auto"/>
        <w:bidi w:val="0"/>
        <w:spacing w:before="0" w:after="142"/>
        <w:ind w:left="624" w:right="2947" w:firstLine="0"/>
      </w:pPr>
      <w:r>
        <w:rPr>
          <w:rStyle w:val="CharStyle321"/>
        </w:rPr>
        <w:t>AUTOMOTIVE DRILL GUIDE</w:t>
      </w:r>
    </w:p>
    <w:p>
      <w:pPr>
        <w:pStyle w:val="Style319"/>
        <w:framePr w:w="10906" w:h="1621" w:hRule="exact" w:wrap="none" w:vAnchor="page" w:hAnchor="page" w:x="469" w:y="2968"/>
        <w:widowControl w:val="0"/>
        <w:keepNext w:val="0"/>
        <w:keepLines w:val="0"/>
        <w:shd w:val="clear" w:color="auto" w:fill="auto"/>
        <w:bidi w:val="0"/>
        <w:spacing w:before="0" w:after="0" w:line="307" w:lineRule="exact"/>
        <w:ind w:left="624" w:right="2947" w:firstLine="0"/>
      </w:pPr>
      <w:r>
        <w:rPr>
          <w:rStyle w:val="CharStyle322"/>
        </w:rPr>
        <w:t>Ignition lock removal has never been so easy. Quickly locate and remove</w:t>
        <w:br/>
        <w:t>the retainer pin on the most common import vehicles including Toyota,</w:t>
        <w:br/>
        <w:t>Isuzu, Mitsubishi and more. The Lynch-lt (L2034) drill guide easily aligns</w:t>
        <w:br/>
        <w:t>the drill point for gaining access to each lock's retainer.</w:t>
      </w:r>
    </w:p>
    <w:p>
      <w:pPr>
        <w:pStyle w:val="Style323"/>
        <w:framePr w:wrap="none" w:vAnchor="page" w:hAnchor="page" w:x="469" w:y="5437"/>
        <w:widowControl w:val="0"/>
        <w:keepNext w:val="0"/>
        <w:keepLines w:val="0"/>
        <w:shd w:val="clear" w:color="auto" w:fill="F9D569"/>
        <w:bidi w:val="0"/>
        <w:jc w:val="left"/>
        <w:spacing w:before="0" w:after="0"/>
        <w:ind w:left="0" w:right="0" w:firstLine="0"/>
      </w:pPr>
      <w:r>
        <w:rPr>
          <w:lang w:val="en-US" w:eastAsia="en-US" w:bidi="en-US"/>
          <w:sz w:val="24"/>
          <w:szCs w:val="24"/>
          <w:w w:val="100"/>
          <w:spacing w:val="0"/>
          <w:color w:val="000000"/>
          <w:position w:val="0"/>
        </w:rPr>
        <w:t>Now join Lockmasters Inc. as we tour the U.S. with our</w:t>
      </w:r>
    </w:p>
    <w:p>
      <w:pPr>
        <w:pStyle w:val="Style325"/>
        <w:framePr w:wrap="none" w:vAnchor="page" w:hAnchor="page" w:x="9090" w:y="6302"/>
        <w:widowControl w:val="0"/>
        <w:keepNext w:val="0"/>
        <w:keepLines w:val="0"/>
        <w:shd w:val="clear" w:color="auto" w:fill="000000"/>
        <w:bidi w:val="0"/>
        <w:jc w:val="left"/>
        <w:spacing w:before="0" w:after="0"/>
        <w:ind w:left="0" w:right="0" w:firstLine="0"/>
      </w:pPr>
      <w:r>
        <w:rPr>
          <w:rStyle w:val="CharStyle327"/>
          <w:b/>
          <w:bCs/>
        </w:rPr>
        <w:t>Insert tool onto lock</w:t>
      </w:r>
    </w:p>
    <w:p>
      <w:pPr>
        <w:pStyle w:val="Style328"/>
        <w:framePr w:w="10906" w:h="639" w:hRule="exact" w:wrap="none" w:vAnchor="page" w:hAnchor="page" w:x="469" w:y="6425"/>
        <w:widowControl w:val="0"/>
        <w:keepNext w:val="0"/>
        <w:keepLines w:val="0"/>
        <w:shd w:val="clear" w:color="auto" w:fill="F9D569"/>
        <w:bidi w:val="0"/>
        <w:spacing w:before="0" w:after="0"/>
        <w:ind w:left="1172" w:right="5083" w:firstLine="0"/>
      </w:pPr>
      <w:bookmarkStart w:id="39" w:name="bookmark39"/>
      <w:r>
        <w:rPr>
          <w:lang w:val="en-US" w:eastAsia="en-US" w:bidi="en-US"/>
          <w:w w:val="100"/>
          <w:spacing w:val="0"/>
          <w:color w:val="000000"/>
          <w:position w:val="0"/>
        </w:rPr>
        <w:t>AUTOMOTIVE WEEKENDS!</w:t>
      </w:r>
      <w:bookmarkEnd w:id="39"/>
    </w:p>
    <w:p>
      <w:pPr>
        <w:pStyle w:val="Style330"/>
        <w:framePr w:w="10906" w:h="251" w:hRule="exact" w:wrap="none" w:vAnchor="page" w:hAnchor="page" w:x="469" w:y="7023"/>
        <w:widowControl w:val="0"/>
        <w:keepNext w:val="0"/>
        <w:keepLines w:val="0"/>
        <w:shd w:val="clear" w:color="auto" w:fill="F9D569"/>
        <w:bidi w:val="0"/>
        <w:spacing w:before="0" w:after="0"/>
        <w:ind w:left="2180" w:right="6029" w:firstLine="0"/>
      </w:pPr>
      <w:r>
        <w:rPr>
          <w:lang w:val="en-US" w:eastAsia="en-US" w:bidi="en-US"/>
          <w:w w:val="100"/>
          <w:spacing w:val="0"/>
          <w:color w:val="000000"/>
          <w:position w:val="0"/>
        </w:rPr>
        <w:t>From the basics to the latest in</w:t>
      </w:r>
    </w:p>
    <w:p>
      <w:pPr>
        <w:pStyle w:val="Style332"/>
        <w:framePr w:w="5875" w:h="823" w:hRule="exact" w:wrap="none" w:vAnchor="page" w:hAnchor="page" w:x="1050" w:y="7291"/>
        <w:widowControl w:val="0"/>
        <w:keepNext w:val="0"/>
        <w:keepLines w:val="0"/>
        <w:shd w:val="clear" w:color="auto" w:fill="F9D569"/>
        <w:bidi w:val="0"/>
        <w:spacing w:before="0" w:after="0"/>
        <w:ind w:left="0" w:right="20" w:firstLine="0"/>
      </w:pPr>
      <w:r>
        <w:rPr>
          <w:rStyle w:val="CharStyle334"/>
          <w:b/>
          <w:bCs/>
        </w:rPr>
        <w:t>HIGH-TECH AUTOMOTIVE LOCKSMITHING,</w:t>
      </w:r>
    </w:p>
    <w:p>
      <w:pPr>
        <w:pStyle w:val="Style335"/>
        <w:framePr w:w="5875" w:h="823" w:hRule="exact" w:wrap="none" w:vAnchor="page" w:hAnchor="page" w:x="1050" w:y="7291"/>
        <w:widowControl w:val="0"/>
        <w:keepNext w:val="0"/>
        <w:keepLines w:val="0"/>
        <w:shd w:val="clear" w:color="auto" w:fill="F9D569"/>
        <w:bidi w:val="0"/>
        <w:spacing w:before="0" w:after="0"/>
        <w:ind w:left="0" w:right="0" w:firstLine="0"/>
      </w:pPr>
      <w:r>
        <w:rPr>
          <w:lang w:val="en-US" w:eastAsia="en-US" w:bidi="en-US"/>
          <w:w w:val="100"/>
          <w:spacing w:val="0"/>
          <w:color w:val="000000"/>
          <w:position w:val="0"/>
        </w:rPr>
        <w:t>get your fill of Transponder Technology, Auto Opening, High Security Automotive, Key Generation and the newest tools to do the job fast!</w:t>
      </w:r>
    </w:p>
    <w:tbl>
      <w:tblPr>
        <w:tblOverlap w:val="never"/>
        <w:tblLayout w:type="fixed"/>
        <w:jc w:val="left"/>
      </w:tblPr>
      <w:tblGrid>
        <w:gridCol w:w="1474"/>
        <w:gridCol w:w="1954"/>
        <w:gridCol w:w="1109"/>
        <w:gridCol w:w="1738"/>
      </w:tblGrid>
      <w:tr>
        <w:trPr>
          <w:trHeight w:val="437" w:hRule="exact"/>
        </w:trPr>
        <w:tc>
          <w:tcPr>
            <w:shd w:val="clear" w:color="auto" w:fill="000000"/>
            <w:gridSpan w:val="2"/>
            <w:tcBorders>
              <w:left w:val="single" w:sz="4"/>
            </w:tcBorders>
            <w:vAlign w:val="top"/>
          </w:tcPr>
          <w:p>
            <w:pPr>
              <w:pStyle w:val="Style17"/>
              <w:framePr w:w="6274" w:h="1646" w:wrap="none" w:vAnchor="page" w:hAnchor="page" w:x="872" w:y="8088"/>
              <w:tabs>
                <w:tab w:leader="none" w:pos="1159" w:val="left"/>
              </w:tabs>
              <w:widowControl w:val="0"/>
              <w:keepNext w:val="0"/>
              <w:keepLines w:val="0"/>
              <w:shd w:val="clear" w:color="auto" w:fill="auto"/>
              <w:bidi w:val="0"/>
              <w:jc w:val="both"/>
              <w:spacing w:before="0" w:after="0" w:line="464" w:lineRule="exact"/>
              <w:ind w:left="0" w:right="0" w:firstLine="0"/>
            </w:pPr>
            <w:r>
              <w:rPr>
                <w:rStyle w:val="CharStyle337"/>
              </w:rPr>
              <w:t>^5</w:t>
              <w:tab/>
              <w:t>2001-2002 PUREAuto</w:t>
            </w:r>
          </w:p>
        </w:tc>
        <w:tc>
          <w:tcPr>
            <w:shd w:val="clear" w:color="auto" w:fill="000000"/>
            <w:gridSpan w:val="2"/>
            <w:tcBorders>
              <w:right w:val="single" w:sz="4"/>
            </w:tcBorders>
            <w:vAlign w:val="top"/>
          </w:tcPr>
          <w:p>
            <w:pPr>
              <w:pStyle w:val="Style17"/>
              <w:framePr w:w="6274" w:h="1646" w:wrap="none" w:vAnchor="page" w:hAnchor="page" w:x="872" w:y="8088"/>
              <w:widowControl w:val="0"/>
              <w:keepNext w:val="0"/>
              <w:keepLines w:val="0"/>
              <w:shd w:val="clear" w:color="auto" w:fill="auto"/>
              <w:bidi w:val="0"/>
              <w:jc w:val="left"/>
              <w:spacing w:before="0" w:after="0" w:line="464" w:lineRule="exact"/>
              <w:ind w:left="0" w:right="0" w:firstLine="0"/>
            </w:pPr>
            <w:r>
              <w:rPr>
                <w:rStyle w:val="CharStyle337"/>
              </w:rPr>
              <w:t>U.S. TOUR DATES</w:t>
            </w:r>
          </w:p>
        </w:tc>
      </w:tr>
      <w:tr>
        <w:trPr>
          <w:trHeight w:val="398" w:hRule="exact"/>
        </w:trPr>
        <w:tc>
          <w:tcPr>
            <w:shd w:val="clear" w:color="auto" w:fill="FAC51A"/>
            <w:tcBorders>
              <w:left w:val="single" w:sz="4"/>
            </w:tcBorders>
            <w:vAlign w:val="bottom"/>
          </w:tcPr>
          <w:p>
            <w:pPr>
              <w:pStyle w:val="Style17"/>
              <w:framePr w:w="6274" w:h="1646" w:wrap="none" w:vAnchor="page" w:hAnchor="page" w:x="872" w:y="8088"/>
              <w:widowControl w:val="0"/>
              <w:keepNext w:val="0"/>
              <w:keepLines w:val="0"/>
              <w:shd w:val="clear" w:color="auto" w:fill="auto"/>
              <w:bidi w:val="0"/>
              <w:spacing w:before="0" w:after="0" w:line="190" w:lineRule="exact"/>
              <w:ind w:left="0" w:right="160" w:firstLine="0"/>
            </w:pPr>
            <w:r>
              <w:rPr>
                <w:rStyle w:val="CharStyle338"/>
              </w:rPr>
              <w:t>Jan. 2002</w:t>
            </w:r>
          </w:p>
        </w:tc>
        <w:tc>
          <w:tcPr>
            <w:shd w:val="clear" w:color="auto" w:fill="FAC51A"/>
            <w:tcBorders/>
            <w:vAlign w:val="bottom"/>
          </w:tcPr>
          <w:p>
            <w:pPr>
              <w:pStyle w:val="Style17"/>
              <w:framePr w:w="6274" w:h="1646" w:wrap="none" w:vAnchor="page" w:hAnchor="page" w:x="872" w:y="8088"/>
              <w:widowControl w:val="0"/>
              <w:keepNext w:val="0"/>
              <w:keepLines w:val="0"/>
              <w:shd w:val="clear" w:color="auto" w:fill="auto"/>
              <w:bidi w:val="0"/>
              <w:jc w:val="left"/>
              <w:spacing w:before="0" w:after="0" w:line="190" w:lineRule="exact"/>
              <w:ind w:left="140" w:right="0" w:firstLine="0"/>
            </w:pPr>
            <w:r>
              <w:rPr>
                <w:rStyle w:val="CharStyle338"/>
              </w:rPr>
              <w:t>Orlando, FL</w:t>
            </w:r>
          </w:p>
        </w:tc>
        <w:tc>
          <w:tcPr>
            <w:shd w:val="clear" w:color="auto" w:fill="FAC51A"/>
            <w:tcBorders/>
            <w:vAlign w:val="bottom"/>
          </w:tcPr>
          <w:p>
            <w:pPr>
              <w:pStyle w:val="Style17"/>
              <w:framePr w:w="6274" w:h="1646" w:wrap="none" w:vAnchor="page" w:hAnchor="page" w:x="872" w:y="8088"/>
              <w:widowControl w:val="0"/>
              <w:keepNext w:val="0"/>
              <w:keepLines w:val="0"/>
              <w:shd w:val="clear" w:color="auto" w:fill="auto"/>
              <w:bidi w:val="0"/>
              <w:jc w:val="left"/>
              <w:spacing w:before="0" w:after="0" w:line="190" w:lineRule="exact"/>
              <w:ind w:left="140" w:right="0" w:firstLine="0"/>
            </w:pPr>
            <w:r>
              <w:rPr>
                <w:rStyle w:val="CharStyle338"/>
              </w:rPr>
              <w:t>June 2002</w:t>
            </w:r>
          </w:p>
        </w:tc>
        <w:tc>
          <w:tcPr>
            <w:shd w:val="clear" w:color="auto" w:fill="FAC51A"/>
            <w:tcBorders>
              <w:right w:val="single" w:sz="4"/>
            </w:tcBorders>
            <w:vAlign w:val="bottom"/>
          </w:tcPr>
          <w:p>
            <w:pPr>
              <w:pStyle w:val="Style17"/>
              <w:framePr w:w="6274" w:h="1646" w:wrap="none" w:vAnchor="page" w:hAnchor="page" w:x="872" w:y="8088"/>
              <w:widowControl w:val="0"/>
              <w:keepNext w:val="0"/>
              <w:keepLines w:val="0"/>
              <w:shd w:val="clear" w:color="auto" w:fill="auto"/>
              <w:bidi w:val="0"/>
              <w:jc w:val="left"/>
              <w:spacing w:before="0" w:after="0" w:line="190" w:lineRule="exact"/>
              <w:ind w:left="0" w:right="0" w:firstLine="0"/>
            </w:pPr>
            <w:r>
              <w:rPr>
                <w:rStyle w:val="CharStyle338"/>
              </w:rPr>
              <w:t>Somerset, NJ</w:t>
            </w:r>
          </w:p>
        </w:tc>
      </w:tr>
      <w:tr>
        <w:trPr>
          <w:trHeight w:val="312" w:hRule="exact"/>
        </w:trPr>
        <w:tc>
          <w:tcPr>
            <w:shd w:val="clear" w:color="auto" w:fill="FAC51A"/>
            <w:tcBorders>
              <w:left w:val="single" w:sz="4"/>
            </w:tcBorders>
            <w:vAlign w:val="bottom"/>
          </w:tcPr>
          <w:p>
            <w:pPr>
              <w:pStyle w:val="Style17"/>
              <w:framePr w:w="6274" w:h="1646" w:wrap="none" w:vAnchor="page" w:hAnchor="page" w:x="872" w:y="8088"/>
              <w:widowControl w:val="0"/>
              <w:keepNext w:val="0"/>
              <w:keepLines w:val="0"/>
              <w:shd w:val="clear" w:color="auto" w:fill="auto"/>
              <w:bidi w:val="0"/>
              <w:spacing w:before="0" w:after="0" w:line="190" w:lineRule="exact"/>
              <w:ind w:left="0" w:right="160" w:firstLine="0"/>
            </w:pPr>
            <w:r>
              <w:rPr>
                <w:rStyle w:val="CharStyle338"/>
              </w:rPr>
              <w:t>Feb. 2002</w:t>
            </w:r>
          </w:p>
        </w:tc>
        <w:tc>
          <w:tcPr>
            <w:shd w:val="clear" w:color="auto" w:fill="FAC51A"/>
            <w:tcBorders/>
            <w:vAlign w:val="bottom"/>
          </w:tcPr>
          <w:p>
            <w:pPr>
              <w:pStyle w:val="Style17"/>
              <w:framePr w:w="6274" w:h="1646" w:wrap="none" w:vAnchor="page" w:hAnchor="page" w:x="872" w:y="8088"/>
              <w:widowControl w:val="0"/>
              <w:keepNext w:val="0"/>
              <w:keepLines w:val="0"/>
              <w:shd w:val="clear" w:color="auto" w:fill="auto"/>
              <w:bidi w:val="0"/>
              <w:jc w:val="left"/>
              <w:spacing w:before="0" w:after="0" w:line="190" w:lineRule="exact"/>
              <w:ind w:left="140" w:right="0" w:firstLine="0"/>
            </w:pPr>
            <w:r>
              <w:rPr>
                <w:rStyle w:val="CharStyle338"/>
              </w:rPr>
              <w:t>San Francisco, CA</w:t>
            </w:r>
          </w:p>
        </w:tc>
        <w:tc>
          <w:tcPr>
            <w:shd w:val="clear" w:color="auto" w:fill="FAC51A"/>
            <w:tcBorders/>
            <w:vAlign w:val="bottom"/>
          </w:tcPr>
          <w:p>
            <w:pPr>
              <w:pStyle w:val="Style17"/>
              <w:framePr w:w="6274" w:h="1646" w:wrap="none" w:vAnchor="page" w:hAnchor="page" w:x="872" w:y="8088"/>
              <w:widowControl w:val="0"/>
              <w:keepNext w:val="0"/>
              <w:keepLines w:val="0"/>
              <w:shd w:val="clear" w:color="auto" w:fill="auto"/>
              <w:bidi w:val="0"/>
              <w:jc w:val="left"/>
              <w:spacing w:before="0" w:after="0" w:line="190" w:lineRule="exact"/>
              <w:ind w:left="140" w:right="0" w:firstLine="0"/>
            </w:pPr>
            <w:r>
              <w:rPr>
                <w:rStyle w:val="CharStyle338"/>
              </w:rPr>
              <w:t>Aug. 2002</w:t>
            </w:r>
          </w:p>
        </w:tc>
        <w:tc>
          <w:tcPr>
            <w:shd w:val="clear" w:color="auto" w:fill="FAC51A"/>
            <w:tcBorders>
              <w:right w:val="single" w:sz="4"/>
            </w:tcBorders>
            <w:vAlign w:val="bottom"/>
          </w:tcPr>
          <w:p>
            <w:pPr>
              <w:pStyle w:val="Style17"/>
              <w:framePr w:w="6274" w:h="1646" w:wrap="none" w:vAnchor="page" w:hAnchor="page" w:x="872" w:y="8088"/>
              <w:widowControl w:val="0"/>
              <w:keepNext w:val="0"/>
              <w:keepLines w:val="0"/>
              <w:shd w:val="clear" w:color="auto" w:fill="auto"/>
              <w:bidi w:val="0"/>
              <w:jc w:val="left"/>
              <w:spacing w:before="0" w:after="0" w:line="190" w:lineRule="exact"/>
              <w:ind w:left="0" w:right="0" w:firstLine="0"/>
            </w:pPr>
            <w:r>
              <w:rPr>
                <w:rStyle w:val="CharStyle338"/>
              </w:rPr>
              <w:t>Atlanta, GA</w:t>
            </w:r>
          </w:p>
        </w:tc>
      </w:tr>
      <w:tr>
        <w:trPr>
          <w:trHeight w:val="499" w:hRule="exact"/>
        </w:trPr>
        <w:tc>
          <w:tcPr>
            <w:shd w:val="clear" w:color="auto" w:fill="FAC51A"/>
            <w:tcBorders>
              <w:left w:val="single" w:sz="4"/>
              <w:bottom w:val="single" w:sz="4"/>
            </w:tcBorders>
            <w:vAlign w:val="top"/>
          </w:tcPr>
          <w:p>
            <w:pPr>
              <w:pStyle w:val="Style17"/>
              <w:framePr w:w="6274" w:h="1646" w:wrap="none" w:vAnchor="page" w:hAnchor="page" w:x="872" w:y="8088"/>
              <w:widowControl w:val="0"/>
              <w:keepNext w:val="0"/>
              <w:keepLines w:val="0"/>
              <w:shd w:val="clear" w:color="auto" w:fill="auto"/>
              <w:bidi w:val="0"/>
              <w:spacing w:before="0" w:after="0" w:line="190" w:lineRule="exact"/>
              <w:ind w:left="0" w:right="160" w:firstLine="0"/>
            </w:pPr>
            <w:r>
              <w:rPr>
                <w:rStyle w:val="CharStyle338"/>
              </w:rPr>
              <w:t>May 2002</w:t>
            </w:r>
          </w:p>
        </w:tc>
        <w:tc>
          <w:tcPr>
            <w:shd w:val="clear" w:color="auto" w:fill="FAC51A"/>
            <w:tcBorders>
              <w:bottom w:val="single" w:sz="4"/>
            </w:tcBorders>
            <w:vAlign w:val="top"/>
          </w:tcPr>
          <w:p>
            <w:pPr>
              <w:pStyle w:val="Style17"/>
              <w:framePr w:w="6274" w:h="1646" w:wrap="none" w:vAnchor="page" w:hAnchor="page" w:x="872" w:y="8088"/>
              <w:widowControl w:val="0"/>
              <w:keepNext w:val="0"/>
              <w:keepLines w:val="0"/>
              <w:shd w:val="clear" w:color="auto" w:fill="auto"/>
              <w:bidi w:val="0"/>
              <w:jc w:val="left"/>
              <w:spacing w:before="0" w:after="0" w:line="190" w:lineRule="exact"/>
              <w:ind w:left="140" w:right="0" w:firstLine="0"/>
            </w:pPr>
            <w:r>
              <w:rPr>
                <w:rStyle w:val="CharStyle338"/>
              </w:rPr>
              <w:t>Chicago, IL</w:t>
            </w:r>
          </w:p>
        </w:tc>
        <w:tc>
          <w:tcPr>
            <w:shd w:val="clear" w:color="auto" w:fill="FAC51A"/>
            <w:tcBorders>
              <w:bottom w:val="single" w:sz="4"/>
            </w:tcBorders>
            <w:vAlign w:val="top"/>
          </w:tcPr>
          <w:p>
            <w:pPr>
              <w:pStyle w:val="Style17"/>
              <w:framePr w:w="6274" w:h="1646" w:wrap="none" w:vAnchor="page" w:hAnchor="page" w:x="872" w:y="8088"/>
              <w:widowControl w:val="0"/>
              <w:keepNext w:val="0"/>
              <w:keepLines w:val="0"/>
              <w:shd w:val="clear" w:color="auto" w:fill="auto"/>
              <w:bidi w:val="0"/>
              <w:jc w:val="left"/>
              <w:spacing w:before="0" w:after="0" w:line="190" w:lineRule="exact"/>
              <w:ind w:left="140" w:right="0" w:firstLine="0"/>
            </w:pPr>
            <w:r>
              <w:rPr>
                <w:rStyle w:val="CharStyle338"/>
              </w:rPr>
              <w:t>Sept. 2002</w:t>
            </w:r>
          </w:p>
        </w:tc>
        <w:tc>
          <w:tcPr>
            <w:shd w:val="clear" w:color="auto" w:fill="FAC51A"/>
            <w:tcBorders>
              <w:right w:val="single" w:sz="4"/>
              <w:bottom w:val="single" w:sz="4"/>
            </w:tcBorders>
            <w:vAlign w:val="top"/>
          </w:tcPr>
          <w:p>
            <w:pPr>
              <w:pStyle w:val="Style17"/>
              <w:framePr w:w="6274" w:h="1646" w:wrap="none" w:vAnchor="page" w:hAnchor="page" w:x="872" w:y="8088"/>
              <w:widowControl w:val="0"/>
              <w:keepNext w:val="0"/>
              <w:keepLines w:val="0"/>
              <w:shd w:val="clear" w:color="auto" w:fill="auto"/>
              <w:bidi w:val="0"/>
              <w:jc w:val="left"/>
              <w:spacing w:before="0" w:after="0" w:line="190" w:lineRule="exact"/>
              <w:ind w:left="0" w:right="0" w:firstLine="0"/>
            </w:pPr>
            <w:r>
              <w:rPr>
                <w:rStyle w:val="CharStyle338"/>
              </w:rPr>
              <w:t>Anaheim, CA</w:t>
            </w:r>
          </w:p>
        </w:tc>
      </w:tr>
    </w:tbl>
    <w:p>
      <w:pPr>
        <w:pStyle w:val="Style339"/>
        <w:framePr w:w="5486" w:h="725" w:hRule="exact" w:wrap="none" w:vAnchor="page" w:hAnchor="page" w:x="1295" w:y="9874"/>
        <w:widowControl w:val="0"/>
        <w:keepNext w:val="0"/>
        <w:keepLines w:val="0"/>
        <w:shd w:val="clear" w:color="auto" w:fill="F9D569"/>
        <w:bidi w:val="0"/>
        <w:spacing w:before="0" w:after="0"/>
        <w:ind w:left="0" w:right="0" w:firstLine="0"/>
      </w:pPr>
      <w:r>
        <w:rPr>
          <w:lang w:val="en-US" w:eastAsia="en-US" w:bidi="en-US"/>
          <w:w w:val="100"/>
          <w:spacing w:val="0"/>
          <w:color w:val="000000"/>
          <w:position w:val="0"/>
        </w:rPr>
        <w:t>For additional information on the dates &amp; locations of the</w:t>
        <w:br/>
        <w:t>PUREAuto Automotive Weekend nearest you, contact</w:t>
        <w:br/>
        <w:t>LOCKMASTERS at 800.654.0637.</w:t>
      </w:r>
    </w:p>
    <w:p>
      <w:pPr>
        <w:framePr w:wrap="none" w:vAnchor="page" w:hAnchor="page" w:x="7539" w:y="6950"/>
        <w:widowControl w:val="0"/>
        <w:rPr>
          <w:sz w:val="2"/>
          <w:szCs w:val="2"/>
        </w:rPr>
      </w:pPr>
      <w:r>
        <w:pict>
          <v:shape id="_x0000_s1081" type="#_x0000_t75" style="width:214pt;height:211pt;">
            <v:imagedata r:id="rId115" r:href="rId116"/>
          </v:shape>
        </w:pict>
      </w:r>
    </w:p>
    <w:p>
      <w:pPr>
        <w:pStyle w:val="Style314"/>
        <w:framePr w:w="2395" w:h="532" w:hRule="exact" w:wrap="none" w:vAnchor="page" w:hAnchor="page" w:x="8970" w:y="11284"/>
        <w:widowControl w:val="0"/>
        <w:keepNext w:val="0"/>
        <w:keepLines w:val="0"/>
        <w:shd w:val="clear" w:color="auto" w:fill="000000"/>
        <w:bidi w:val="0"/>
        <w:jc w:val="center"/>
        <w:spacing w:before="0" w:after="0" w:line="235" w:lineRule="exact"/>
        <w:ind w:left="0" w:right="0" w:firstLine="0"/>
      </w:pPr>
      <w:r>
        <w:rPr>
          <w:rStyle w:val="CharStyle316"/>
          <w:b/>
          <w:bCs/>
          <w:color w:val="FFFFFF"/>
        </w:rPr>
        <w:t>Drill through face cap</w:t>
        <w:br/>
        <w:t>towards retainer</w:t>
      </w:r>
    </w:p>
    <w:p>
      <w:pPr>
        <w:framePr w:wrap="none" w:vAnchor="page" w:hAnchor="page" w:x="1496" w:y="11813"/>
        <w:widowControl w:val="0"/>
        <w:rPr>
          <w:sz w:val="2"/>
          <w:szCs w:val="2"/>
        </w:rPr>
      </w:pPr>
      <w:r>
        <w:pict>
          <v:shape id="_x0000_s1082" type="#_x0000_t75" style="width:98pt;height:65pt;">
            <v:imagedata r:id="rId117" r:href="rId118"/>
          </v:shape>
        </w:pict>
      </w:r>
    </w:p>
    <w:p>
      <w:pPr>
        <w:pStyle w:val="Style317"/>
        <w:framePr w:w="9163" w:h="1644" w:hRule="exact" w:wrap="none" w:vAnchor="page" w:hAnchor="page" w:x="2034" w:y="11329"/>
        <w:widowControl w:val="0"/>
        <w:keepNext w:val="0"/>
        <w:keepLines w:val="0"/>
        <w:shd w:val="clear" w:color="auto" w:fill="000000"/>
        <w:bidi w:val="0"/>
        <w:jc w:val="left"/>
        <w:spacing w:before="0" w:after="0"/>
        <w:ind w:left="1527" w:right="3662" w:firstLine="0"/>
      </w:pPr>
      <w:r>
        <w:rPr>
          <w:rStyle w:val="CharStyle341"/>
          <w:b/>
          <w:bCs/>
        </w:rPr>
        <w:t>IOCKMASTERS</w:t>
      </w:r>
    </w:p>
    <w:p>
      <w:pPr>
        <w:pStyle w:val="Style342"/>
        <w:framePr w:w="9163" w:h="1644" w:hRule="exact" w:wrap="none" w:vAnchor="page" w:hAnchor="page" w:x="2034" w:y="11329"/>
        <w:widowControl w:val="0"/>
        <w:keepNext w:val="0"/>
        <w:keepLines w:val="0"/>
        <w:shd w:val="clear" w:color="auto" w:fill="000000"/>
        <w:bidi w:val="0"/>
        <w:spacing w:before="0" w:after="0"/>
        <w:ind w:left="1527" w:right="3662" w:firstLine="0"/>
      </w:pPr>
      <w:r>
        <w:rPr>
          <w:rStyle w:val="CharStyle344"/>
        </w:rPr>
        <w:t>INCORPORATED</w:t>
      </w:r>
    </w:p>
    <w:p>
      <w:pPr>
        <w:pStyle w:val="Style314"/>
        <w:framePr w:w="9163" w:h="1407" w:hRule="exact" w:wrap="none" w:vAnchor="page" w:hAnchor="page" w:x="2034" w:y="13334"/>
        <w:widowControl w:val="0"/>
        <w:keepNext w:val="0"/>
        <w:keepLines w:val="0"/>
        <w:shd w:val="clear" w:color="auto" w:fill="000000"/>
        <w:bidi w:val="0"/>
        <w:jc w:val="center"/>
        <w:spacing w:before="0" w:after="61" w:line="278" w:lineRule="exact"/>
        <w:ind w:left="60" w:right="3979" w:firstLine="0"/>
      </w:pPr>
      <w:r>
        <w:rPr>
          <w:rStyle w:val="CharStyle316"/>
          <w:b/>
          <w:bCs/>
          <w:color w:val="FFFFFF"/>
        </w:rPr>
        <w:t>5085 Danville Road • Nicholasville, KY 40356</w:t>
        <w:br/>
        <w:t>859.885.6041 • Fax 859.885.7093</w:t>
      </w:r>
    </w:p>
    <w:p>
      <w:pPr>
        <w:pStyle w:val="Style345"/>
        <w:framePr w:w="9163" w:h="1407" w:hRule="exact" w:wrap="none" w:vAnchor="page" w:hAnchor="page" w:x="2034" w:y="13334"/>
        <w:widowControl w:val="0"/>
        <w:keepNext w:val="0"/>
        <w:keepLines w:val="0"/>
        <w:shd w:val="clear" w:color="auto" w:fill="000000"/>
        <w:bidi w:val="0"/>
        <w:spacing w:before="0" w:after="0"/>
        <w:ind w:left="780" w:right="3979" w:firstLine="0"/>
      </w:pPr>
      <w:bookmarkStart w:id="40" w:name="bookmark40"/>
      <w:r>
        <w:rPr>
          <w:rStyle w:val="CharStyle347"/>
          <w:b/>
          <w:bCs/>
        </w:rPr>
        <w:t>800</w:t>
      </w:r>
      <w:r>
        <w:rPr>
          <w:rStyle w:val="CharStyle348"/>
          <w:b/>
          <w:bCs/>
        </w:rPr>
        <w:t>.</w:t>
      </w:r>
      <w:r>
        <w:rPr>
          <w:rStyle w:val="CharStyle347"/>
          <w:b/>
          <w:bCs/>
        </w:rPr>
        <w:t>654.0637</w:t>
        <w:br/>
      </w:r>
      <w:r>
        <w:fldChar w:fldCharType="begin"/>
      </w:r>
      <w:r>
        <w:rPr/>
        <w:instrText> HYPERLINK "http://www.lockmasters.com" </w:instrText>
      </w:r>
      <w:r>
        <w:fldChar w:fldCharType="separate"/>
      </w:r>
      <w:r>
        <w:rPr>
          <w:rStyle w:val="CharStyle347"/>
          <w:b/>
          <w:bCs/>
        </w:rPr>
        <w:t>www.lockmasters.com</w:t>
      </w:r>
      <w:bookmarkEnd w:id="40"/>
      <w:r>
        <w:fldChar w:fldCharType="end"/>
      </w:r>
    </w:p>
    <w:p>
      <w:pPr>
        <w:framePr w:wrap="none" w:vAnchor="page" w:hAnchor="page" w:x="8984" w:y="12072"/>
        <w:widowControl w:val="0"/>
        <w:rPr>
          <w:sz w:val="2"/>
          <w:szCs w:val="2"/>
        </w:rPr>
      </w:pPr>
      <w:r>
        <w:pict>
          <v:shape id="_x0000_s1083" type="#_x0000_t75" style="width:118pt;height:80pt;">
            <v:imagedata r:id="rId119" r:href="rId120"/>
          </v:shape>
        </w:pict>
      </w:r>
    </w:p>
    <w:p>
      <w:pPr>
        <w:pStyle w:val="Style314"/>
        <w:framePr w:w="1987" w:h="490" w:hRule="exact" w:wrap="none" w:vAnchor="page" w:hAnchor="page" w:x="9176" w:y="14040"/>
        <w:widowControl w:val="0"/>
        <w:keepNext w:val="0"/>
        <w:keepLines w:val="0"/>
        <w:shd w:val="clear" w:color="auto" w:fill="000000"/>
        <w:bidi w:val="0"/>
        <w:jc w:val="center"/>
        <w:spacing w:before="0" w:after="0" w:line="218" w:lineRule="exact"/>
        <w:ind w:left="0" w:right="0" w:firstLine="0"/>
      </w:pPr>
      <w:r>
        <w:rPr>
          <w:rStyle w:val="CharStyle316"/>
          <w:b/>
          <w:bCs/>
          <w:color w:val="FFFFFF"/>
        </w:rPr>
        <w:t>Drill retainer and</w:t>
        <w:br/>
        <w:t>remove lock.</w:t>
      </w:r>
    </w:p>
    <w:p>
      <w:pPr>
        <w:pStyle w:val="Style349"/>
        <w:framePr w:wrap="none" w:vAnchor="page" w:hAnchor="page" w:x="675" w:y="14757"/>
        <w:widowControl w:val="0"/>
        <w:keepNext w:val="0"/>
        <w:keepLines w:val="0"/>
        <w:shd w:val="clear" w:color="auto" w:fill="F40016"/>
        <w:bidi w:val="0"/>
        <w:jc w:val="left"/>
        <w:spacing w:before="0" w:after="0"/>
        <w:ind w:left="0" w:right="0" w:firstLine="0"/>
      </w:pPr>
      <w:r>
        <w:rPr>
          <w:lang w:val="en-US" w:eastAsia="en-US" w:bidi="en-US"/>
          <w:spacing w:val="0"/>
          <w:color w:val="000000"/>
          <w:position w:val="0"/>
        </w:rPr>
        <w:t>WE HAVE IT AIL.</w:t>
      </w:r>
    </w:p>
    <w:p>
      <w:pPr>
        <w:pStyle w:val="Style342"/>
        <w:framePr w:w="9163" w:h="616" w:hRule="exact" w:wrap="none" w:vAnchor="page" w:hAnchor="page" w:x="2034" w:y="15033"/>
        <w:widowControl w:val="0"/>
        <w:keepNext w:val="0"/>
        <w:keepLines w:val="0"/>
        <w:shd w:val="clear" w:color="auto" w:fill="F40016"/>
        <w:bidi w:val="0"/>
        <w:spacing w:before="0" w:after="0" w:line="278" w:lineRule="exact"/>
        <w:ind w:left="1642" w:right="0" w:firstLine="0"/>
      </w:pPr>
      <w:r>
        <w:rPr>
          <w:lang w:val="en-US" w:eastAsia="en-US" w:bidi="en-US"/>
          <w:w w:val="100"/>
          <w:spacing w:val="0"/>
          <w:color w:val="000000"/>
          <w:position w:val="0"/>
        </w:rPr>
        <w:t>AUTOMOTIVE, LOCKSMITH TOOLS a SUPPLIES • KEY MACHINES</w:t>
        <w:br/>
        <w:t>CAR OPENING TOOLS • MANUALS a EDUCATION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19.1pt;margin-top:29.45pt;width:570.7pt;height:281.75pt;z-index:-251658696;mso-wrap-distance-left:5pt;mso-wrap-distance-right:5pt;mso-position-horizontal-relative:page;mso-position-vertical-relative:page" wrapcoords="0 0">
            <v:imagedata r:id="rId121" r:href="rId122"/>
            <w10:wrap anchorx="page" anchory="page"/>
          </v:shape>
        </w:pict>
      </w:r>
    </w:p>
    <w:p>
      <w:pPr>
        <w:framePr w:wrap="none" w:vAnchor="page" w:hAnchor="page" w:x="3315" w:y="560"/>
        <w:widowControl w:val="0"/>
        <w:rPr>
          <w:sz w:val="2"/>
          <w:szCs w:val="2"/>
        </w:rPr>
      </w:pPr>
      <w:r>
        <w:pict>
          <v:shape id="_x0000_s1085" type="#_x0000_t75" style="width:299pt;height:309pt;">
            <v:imagedata r:id="rId123" r:href="rId124"/>
          </v:shape>
        </w:pict>
      </w:r>
    </w:p>
    <w:p>
      <w:pPr>
        <w:framePr w:wrap="none" w:vAnchor="page" w:hAnchor="page" w:x="1885" w:y="7472"/>
        <w:widowControl w:val="0"/>
        <w:rPr>
          <w:sz w:val="2"/>
          <w:szCs w:val="2"/>
        </w:rPr>
      </w:pPr>
      <w:r>
        <w:pict>
          <v:shape id="_x0000_s1086" type="#_x0000_t75" style="width:464pt;height:102pt;">
            <v:imagedata r:id="rId125" r:href="rId126"/>
          </v:shape>
        </w:pict>
      </w:r>
    </w:p>
    <w:p>
      <w:pPr>
        <w:pStyle w:val="Style17"/>
        <w:framePr w:w="9326" w:h="4997" w:hRule="exact" w:wrap="none" w:vAnchor="page" w:hAnchor="page" w:x="1861" w:y="10041"/>
        <w:widowControl w:val="0"/>
        <w:keepNext w:val="0"/>
        <w:keepLines w:val="0"/>
        <w:shd w:val="clear" w:color="auto" w:fill="auto"/>
        <w:bidi w:val="0"/>
        <w:jc w:val="left"/>
        <w:spacing w:before="0" w:after="0" w:line="449" w:lineRule="exact"/>
        <w:ind w:left="0" w:right="0" w:firstLine="0"/>
      </w:pPr>
      <w:r>
        <w:rPr>
          <w:lang w:val="en-US" w:eastAsia="en-US" w:bidi="en-US"/>
          <w:w w:val="100"/>
          <w:spacing w:val="0"/>
          <w:color w:val="000000"/>
          <w:position w:val="0"/>
        </w:rPr>
        <w:t>So you want to start opening and repairing safes? It’s often said that anything man can make, man can also defeat. So with enough talent, time and tools, any safe can be opened. All three are very interrelated. If you lack the knowledge of how the safe is constructed, the time needed to open the safe will probably increase (if you can even open it all). Without a sufficient amount of time, you will not open the safe. Not having the correct tools will slow you down or prevent you from opening the safe. Imagine trying to install a mortise lock with only a wood chisel. Could you do it? Would it take you longer? Would it be a professional-looking job? I doubt it. But if we add a drill with the right bits, we’re a lot closer to being able to install it correctly. Adding a mortising jig and a drill guide template increases the likelihood of a very professional installation in the fastest amount of time. By the same token, safe work requires the correct tools. This article will look at a recent safe opening and specifically the tools used to open this safe. If you decide to open safes and repair them some or all of these tools should be in your arsenal.</w:t>
      </w:r>
    </w:p>
    <w:p>
      <w:pPr>
        <w:pStyle w:val="Style136"/>
        <w:framePr w:wrap="none" w:vAnchor="page" w:hAnchor="page" w:x="1722" w:y="15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1"/>
        <w:framePr w:w="10033" w:h="13715" w:hRule="exact" w:wrap="none" w:vAnchor="page" w:hAnchor="page" w:x="1104" w:y="77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Shoving Off</w:t>
      </w:r>
    </w:p>
    <w:p>
      <w:pPr>
        <w:pStyle w:val="Style353"/>
        <w:framePr w:w="10033" w:h="13715" w:hRule="exact" w:wrap="none" w:vAnchor="page" w:hAnchor="page" w:x="1104" w:y="771"/>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Before starting with the tools that perform the work, Til discuss the most important safe tools, which are undoubted</w:t>
        <w:softHyphen/>
        <w:t>ly education and reference material. Some information (such as a catalog) is free. Books and magazines may cost money, but to repeat a quote I’ve often heard, “If you think knowledge is expensive, try ignorance.” IVe been collect</w:t>
        <w:softHyphen/>
        <w:t>ing information for 22 years. It includes manufacturers catalogs, pictures and dimensions of safes weVe sold or ones that IVe worked on, magazine articles and books. It also includes lots of notes and information off the Internet or from other safe technicians with whom IVe traded photos. Internet forums offer a great source of information and my personal favorite is Safe and Vault Technicians Association forum (</w:t>
      </w:r>
      <w:r>
        <w:fldChar w:fldCharType="begin"/>
      </w:r>
      <w:r>
        <w:rPr/>
        <w:instrText> HYPERLINK "http://www.savta.org/forum.htm" </w:instrText>
      </w:r>
      <w:r>
        <w:fldChar w:fldCharType="separate"/>
      </w:r>
      <w:r>
        <w:rPr>
          <w:lang w:val="en-US" w:eastAsia="en-US" w:bidi="en-US"/>
          <w:w w:val="100"/>
          <w:spacing w:val="0"/>
          <w:color w:val="000000"/>
          <w:position w:val="0"/>
        </w:rPr>
        <w:t>http://www.savta.org/forum.htm</w:t>
      </w:r>
      <w:r>
        <w:fldChar w:fldCharType="end"/>
      </w:r>
      <w:r>
        <w:rPr>
          <w:lang w:val="en-US" w:eastAsia="en-US" w:bidi="en-US"/>
          <w:w w:val="100"/>
          <w:spacing w:val="0"/>
          <w:color w:val="000000"/>
          <w:position w:val="0"/>
        </w:rPr>
        <w:t>). Please do not underestimate the value of education and information; it can save lots of time and headaches.</w:t>
      </w:r>
    </w:p>
    <w:p>
      <w:pPr>
        <w:pStyle w:val="Style353"/>
        <w:framePr w:w="10033" w:h="13715" w:hRule="exact" w:wrap="none" w:vAnchor="page" w:hAnchor="page" w:x="1104" w:y="771"/>
        <w:widowControl w:val="0"/>
        <w:keepNext w:val="0"/>
        <w:keepLines w:val="0"/>
        <w:shd w:val="clear" w:color="auto" w:fill="auto"/>
        <w:bidi w:val="0"/>
        <w:jc w:val="left"/>
        <w:spacing w:before="0" w:after="202" w:line="300" w:lineRule="exact"/>
        <w:ind w:left="0" w:right="0" w:firstLine="0"/>
      </w:pPr>
      <w:r>
        <w:rPr>
          <w:lang w:val="en-US" w:eastAsia="en-US" w:bidi="en-US"/>
          <w:w w:val="100"/>
          <w:spacing w:val="0"/>
          <w:color w:val="000000"/>
          <w:position w:val="0"/>
        </w:rPr>
        <w:t>Sometimes the only tools needed to open a safe are our hands and sometimes a pen and paper in the case of manipu</w:t>
        <w:softHyphen/>
        <w:t>lation or a stuck fly. I know many times after drilling open a safe IVe slapped myself on the forehead. I realized I did</w:t>
        <w:softHyphen/>
        <w:t>n’t need to drill I just needed more patience, talent, or experience. Other times a full arsenal of drills, drill rigs, dial pullers, hammers, probes, punches, welders and other tools may be needed. Let’s go through this particular opening and look at each of the possible tools as we go.</w:t>
      </w:r>
    </w:p>
    <w:p>
      <w:pPr>
        <w:pStyle w:val="Style351"/>
        <w:framePr w:w="10033" w:h="13715" w:hRule="exact" w:wrap="none" w:vAnchor="page" w:hAnchor="page" w:x="1104" w:y="77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Very Tough Gary</w:t>
      </w:r>
    </w:p>
    <w:p>
      <w:pPr>
        <w:pStyle w:val="Style353"/>
        <w:framePr w:w="10033" w:h="13715" w:hRule="exact" w:wrap="none" w:vAnchor="page" w:hAnchor="page" w:x="1104" w:y="771"/>
        <w:widowControl w:val="0"/>
        <w:keepNext w:val="0"/>
        <w:keepLines w:val="0"/>
        <w:shd w:val="clear" w:color="auto" w:fill="auto"/>
        <w:bidi w:val="0"/>
        <w:jc w:val="left"/>
        <w:spacing w:before="0" w:after="195" w:line="301" w:lineRule="exact"/>
        <w:ind w:left="0" w:right="0" w:firstLine="0"/>
      </w:pPr>
      <w:r>
        <w:rPr>
          <w:lang w:val="en-US" w:eastAsia="en-US" w:bidi="en-US"/>
          <w:w w:val="100"/>
          <w:spacing w:val="0"/>
          <w:color w:val="000000"/>
          <w:position w:val="0"/>
        </w:rPr>
        <w:t>I used almost all the tools in my arsenal. The safe in question is a Gary TL-15 or TL-30 money chest. The customer, a market, called on a Sunday afternoon to say they needed into their safe now and it would not open. I had my young daughter with me on a house lockout so I figured on a quick dial open and home in time for dinner.</w:t>
      </w:r>
    </w:p>
    <w:p>
      <w:pPr>
        <w:pStyle w:val="Style353"/>
        <w:framePr w:w="10033" w:h="13715" w:hRule="exact" w:wrap="none" w:vAnchor="page" w:hAnchor="page" w:x="1104" w:y="771"/>
        <w:widowControl w:val="0"/>
        <w:keepNext w:val="0"/>
        <w:keepLines w:val="0"/>
        <w:shd w:val="clear" w:color="auto" w:fill="auto"/>
        <w:bidi w:val="0"/>
        <w:jc w:val="left"/>
        <w:spacing w:before="0" w:after="167" w:line="282" w:lineRule="exact"/>
        <w:ind w:left="0" w:right="0" w:firstLine="0"/>
      </w:pPr>
      <w:r>
        <w:rPr>
          <w:lang w:val="en-US" w:eastAsia="en-US" w:bidi="en-US"/>
          <w:w w:val="100"/>
          <w:spacing w:val="0"/>
          <w:color w:val="000000"/>
          <w:position w:val="0"/>
        </w:rPr>
        <w:t>I was mistaken.</w:t>
      </w:r>
    </w:p>
    <w:p>
      <w:pPr>
        <w:pStyle w:val="Style353"/>
        <w:framePr w:w="10033" w:h="13715" w:hRule="exact" w:wrap="none" w:vAnchor="page" w:hAnchor="page" w:x="1104" w:y="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My first step was to use my hands, I tried the combination and found some very distinct contacts at “o” going right or left. It didn’t make sense; there should be a gap between the contact points. I checked the rest of the lock for wheel pick up and made sure the balance of the lock was, as near as I could tell from the outside, functioning properly.</w:t>
      </w:r>
    </w:p>
    <w:p>
      <w:pPr>
        <w:pStyle w:val="Style353"/>
        <w:framePr w:w="10033" w:h="13715" w:hRule="exact" w:wrap="none" w:vAnchor="page" w:hAnchor="page" w:x="1104" w:y="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began to question whether a mounting screw was somehow jammed in the wheel pack giving me the feel at “o.”</w:t>
      </w:r>
    </w:p>
    <w:p>
      <w:pPr>
        <w:pStyle w:val="Style353"/>
        <w:framePr w:w="10033" w:h="13715" w:hRule="exact" w:wrap="none" w:vAnchor="page" w:hAnchor="page" w:x="1104" w:y="771"/>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It didn’t make sense to me. I decided to head home for an SAVTA Forum post on the Internet. The only response I received was from someone who also thought a mounting screw might be jamming the lever. I grabbed the balance of my safe opening tools and headed back to the job. I tried using a large rubber deadblow hammer to jar the screw loose with no success. Then I decided to drill.</w:t>
      </w:r>
    </w:p>
    <w:p>
      <w:pPr>
        <w:pStyle w:val="Style351"/>
        <w:framePr w:w="10033" w:h="13715" w:hRule="exact" w:wrap="none" w:vAnchor="page" w:hAnchor="page" w:x="1104" w:y="77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Start Your Engines</w:t>
      </w:r>
    </w:p>
    <w:p>
      <w:pPr>
        <w:pStyle w:val="Style353"/>
        <w:framePr w:w="10033" w:h="13715" w:hRule="exact" w:wrap="none" w:vAnchor="page" w:hAnchor="page" w:x="1104" w:y="771"/>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My first step was to pull the dial. I used the puller included with my StrongArm MiniRig Pro Kit. It can be used in two different modes — either as a slam hammer or a press puller. Sometimes a pair of ViseGrip pliers can be used to wiggle the dial off the spindle. Once the dial is off the dial ring, screws are removed and the dial ring is set aside.</w:t>
      </w:r>
    </w:p>
    <w:p>
      <w:pPr>
        <w:pStyle w:val="Style353"/>
        <w:framePr w:w="10033" w:h="13715" w:hRule="exact" w:wrap="none" w:vAnchor="page" w:hAnchor="page" w:x="1104" w:y="771"/>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A hole location needs to be determined. I consulted my library; it includes pictures of this exact safe from a prior combination change. I decided to drill for the fence. Next we have a choice to make between free hand drilling, lever rig, fixed rig or magnetic base drill. Free hand drilling is out because the hardplate in a TL rated safe is too hard to drill freehand. Next up is a lever rig. We own a Keedex lever rig, but I prefer the control I have with a fixed rig like the MiniRig. We do not own a magnetic base drill. I choose the appropriate template from the StrongArm kit and mounted it using the dial ring screw holes. Now we need to choose a drill motor. Bosch Hornets used to be the drill motor of choice for most safe pros; unfortunately, they are no longer made. If you can find one, buy it. The hot new drill is the Metabo 751 drill. When I burn up my Milwaukee hammer drill, we’ll buy one. I started drilling with a 5/16-inch standard twist drill. I made it through the outer steel to the hardplate.</w:t>
      </w:r>
    </w:p>
    <w:p>
      <w:pPr>
        <w:pStyle w:val="Style355"/>
        <w:framePr w:wrap="none" w:vAnchor="page" w:hAnchor="page" w:x="10197" w:y="15395"/>
        <w:widowControl w:val="0"/>
        <w:keepNext w:val="0"/>
        <w:keepLines w:val="0"/>
        <w:shd w:val="clear" w:color="auto" w:fill="auto"/>
        <w:bidi w:val="0"/>
        <w:jc w:val="left"/>
        <w:spacing w:before="0" w:after="0"/>
        <w:ind w:left="0" w:right="0" w:firstLine="0"/>
      </w:pPr>
      <w:r>
        <w:rPr>
          <w:rStyle w:val="CharStyle357"/>
          <w:b/>
          <w:bCs/>
        </w:rPr>
        <w:t>Keynotes</w:t>
      </w:r>
    </w:p>
    <w:p>
      <w:pPr>
        <w:pStyle w:val="Style358"/>
        <w:framePr w:wrap="none" w:vAnchor="page" w:hAnchor="page" w:x="11070" w:y="15267"/>
        <w:widowControl w:val="0"/>
        <w:keepNext w:val="0"/>
        <w:keepLines w:val="0"/>
        <w:shd w:val="clear" w:color="auto" w:fill="000000"/>
        <w:bidi w:val="0"/>
        <w:jc w:val="left"/>
        <w:spacing w:before="0" w:after="0"/>
        <w:ind w:left="0" w:right="0" w:firstLine="0"/>
      </w:pPr>
      <w:r>
        <w:rPr>
          <w:rStyle w:val="CharStyle360"/>
        </w:rPr>
        <w:t>21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25pt;margin-top:763.1pt;width:22.1pt;height:10.9pt;z-index:-251658240;mso-position-horizontal-relative:page;mso-position-vertical-relative:page;z-index:-251658695" fillcolor="#0D0B0E" stroked="f"/>
        </w:pict>
      </w:r>
      <w:r>
        <w:pict>
          <v:rect style="position:absolute;margin-left:78pt;margin-top:594.6pt;width:25.9pt;height:26.65pt;z-index:-251658240;mso-position-horizontal-relative:page;mso-position-vertical-relative:page;z-index:-251658694" fillcolor="#0F0A0D" stroked="f"/>
        </w:pict>
      </w:r>
    </w:p>
    <w:p>
      <w:pPr>
        <w:framePr w:wrap="none" w:vAnchor="page" w:hAnchor="page" w:x="620" w:y="10535"/>
        <w:widowControl w:val="0"/>
        <w:rPr>
          <w:sz w:val="2"/>
          <w:szCs w:val="2"/>
        </w:rPr>
      </w:pPr>
      <w:r>
        <w:pict>
          <v:shape id="_x0000_s1087" type="#_x0000_t75" style="width:291pt;height:178pt;">
            <v:imagedata r:id="rId127" r:href="rId128"/>
          </v:shape>
        </w:pict>
      </w:r>
    </w:p>
    <w:p>
      <w:pPr>
        <w:pStyle w:val="Style17"/>
        <w:framePr w:w="10032" w:h="12133" w:hRule="exact" w:wrap="none" w:vAnchor="page" w:hAnchor="page" w:x="1105" w:y="1322"/>
        <w:widowControl w:val="0"/>
        <w:keepNext w:val="0"/>
        <w:keepLines w:val="0"/>
        <w:shd w:val="clear" w:color="auto" w:fill="auto"/>
        <w:bidi w:val="0"/>
        <w:jc w:val="left"/>
        <w:spacing w:before="0" w:after="0" w:line="302" w:lineRule="exact"/>
        <w:ind w:left="3760" w:right="0" w:firstLine="0"/>
      </w:pPr>
      <w:r>
        <w:rPr>
          <w:lang w:val="en-US" w:eastAsia="en-US" w:bidi="en-US"/>
          <w:w w:val="100"/>
          <w:spacing w:val="0"/>
          <w:color w:val="000000"/>
          <w:position w:val="0"/>
        </w:rPr>
        <w:t>Now the fun starts. I chucked up a 1/4-inch StrongArm carbide bit.</w:t>
        <w:br/>
        <w:t>StrongArm seems to be the drill bit of choice today. I’ve tried ProLock,</w:t>
        <w:br/>
        <w:t>Keedex, Mr. Twister, Lockmasters MP-3 and I still like StrongArm the</w:t>
        <w:br/>
        <w:t>best. They get through more hardplate and faster than the rest. I keep</w:t>
        <w:br/>
        <w:t>a small stock of the other brands in case a particular hardplate succumbs</w:t>
        <w:br/>
        <w:t>better to one of the other brands, but I always grab a StrongArm bit first.</w:t>
      </w:r>
    </w:p>
    <w:p>
      <w:pPr>
        <w:pStyle w:val="Style17"/>
        <w:framePr w:w="10032" w:h="12133" w:hRule="exact" w:wrap="none" w:vAnchor="page" w:hAnchor="page" w:x="1105" w:y="1322"/>
        <w:widowControl w:val="0"/>
        <w:keepNext w:val="0"/>
        <w:keepLines w:val="0"/>
        <w:shd w:val="clear" w:color="auto" w:fill="auto"/>
        <w:bidi w:val="0"/>
        <w:jc w:val="left"/>
        <w:spacing w:before="0" w:after="0" w:line="302" w:lineRule="exact"/>
        <w:ind w:left="3760" w:right="0" w:firstLine="0"/>
      </w:pPr>
      <w:r>
        <w:rPr>
          <w:lang w:val="en-US" w:eastAsia="en-US" w:bidi="en-US"/>
          <w:w w:val="100"/>
          <w:spacing w:val="0"/>
          <w:color w:val="000000"/>
          <w:position w:val="0"/>
        </w:rPr>
        <w:t>I started the drill and applied lots of pressure and high speed; the hard</w:t>
        <w:t>-</w:t>
        <w:br/>
        <w:t>plate laughed at my attempt. Next, I sharpened up my punch and alter</w:t>
        <w:t>-</w:t>
        <w:br/>
        <w:t>nated between drilling and punching. This method has been used in the</w:t>
        <w:br/>
        <w:t>past with success but it can be slow and painful. I’ve seen a some people</w:t>
        <w:br/>
        <w:t>use a io-pound sledge hammer with the handle cut down for single-hand</w:t>
        <w:t>-</w:t>
        <w:br/>
        <w:t>ed swinging. This is a difficult way to get a hole through the hardplate.</w:t>
        <w:br/>
        <w:t>After a short time of trying this method, I decided to break out one of</w:t>
        <w:br/>
        <w:t>the safecracker’s best friends: the diamond-core drill. These are expen</w:t>
        <w:t>-</w:t>
        <w:br/>
        <w:t>sive, but worth every penny when used properly. They also require a fixed</w:t>
        <w:br/>
        <w:t>rig. This was another part of my choice for the MiniRig. Having tackled</w:t>
        <w:br/>
        <w:t>a Gary hardplate in the past, I knew the diamond-core drills would prob</w:t>
        <w:t>-</w:t>
        <w:br/>
        <w:t>ably be used. Diamond-core drills require a different technique than car</w:t>
        <w:t>-</w:t>
        <w:br/>
        <w:t>bide drill bits. The recommended speed is 1000 to 1200 rpm with mini</w:t>
        <w:t>-</w:t>
        <w:br/>
        <w:t>mal pressure. Too much speed or pressure and the diamonds will strip off</w:t>
        <w:br/>
        <w:t>or the bit will mushroom. We own an inexpensive “Skil” drill motor</w:t>
        <w:br/>
        <w:t>model 6250 with a dial set speed control. This allows the user to set the</w:t>
        <w:br/>
        <w:t>speed at about 1100 rpm. The bit was brought up to the surface of the</w:t>
        <w:br/>
        <w:t>hardplate and the drill was started at a very slow speed. This gives the</w:t>
        <w:br/>
        <w:t>diamond bits a chance to even out the surface and not fracture as we</w:t>
        <w:br/>
        <w:t>start. Once the surface is smoothed out then the speed can be increased</w:t>
        <w:br/>
        <w:t>to 1100 rpm and a little pressure is applied until the drill slows down</w:t>
        <w:br/>
        <w:t>slightly. After the drill motor speeds up then a little pressure is applied.</w:t>
        <w:br/>
        <w:t>This process is repeated until the hole is 1/8-inch to 1/4-inch deep.</w:t>
      </w:r>
    </w:p>
    <w:p>
      <w:pPr>
        <w:pStyle w:val="Style17"/>
        <w:framePr w:w="10032" w:h="12133" w:hRule="exact" w:wrap="none" w:vAnchor="page" w:hAnchor="page" w:x="1105" w:y="1322"/>
        <w:widowControl w:val="0"/>
        <w:keepNext w:val="0"/>
        <w:keepLines w:val="0"/>
        <w:shd w:val="clear" w:color="auto" w:fill="auto"/>
        <w:bidi w:val="0"/>
        <w:jc w:val="left"/>
        <w:spacing w:before="0" w:after="0" w:line="302" w:lineRule="exact"/>
        <w:ind w:left="5260" w:right="0" w:firstLine="0"/>
      </w:pPr>
      <w:r>
        <w:rPr>
          <w:lang w:val="en-US" w:eastAsia="en-US" w:bidi="en-US"/>
          <w:w w:val="100"/>
          <w:spacing w:val="0"/>
          <w:color w:val="000000"/>
          <w:position w:val="0"/>
        </w:rPr>
        <w:t>Next I cleared the hole using a 1/4-inch carbide.</w:t>
      </w:r>
    </w:p>
    <w:p>
      <w:pPr>
        <w:pStyle w:val="Style17"/>
        <w:framePr w:w="10032" w:h="12133" w:hRule="exact" w:wrap="none" w:vAnchor="page" w:hAnchor="page" w:x="1105" w:y="1322"/>
        <w:widowControl w:val="0"/>
        <w:keepNext w:val="0"/>
        <w:keepLines w:val="0"/>
        <w:shd w:val="clear" w:color="auto" w:fill="auto"/>
        <w:bidi w:val="0"/>
        <w:jc w:val="left"/>
        <w:spacing w:before="0" w:after="0" w:line="302" w:lineRule="exact"/>
        <w:ind w:left="5520" w:right="0" w:firstLine="0"/>
      </w:pPr>
      <w:r>
        <w:rPr>
          <w:lang w:val="en-US" w:eastAsia="en-US" w:bidi="en-US"/>
          <w:w w:val="100"/>
          <w:spacing w:val="0"/>
          <w:color w:val="000000"/>
          <w:position w:val="0"/>
        </w:rPr>
        <w:t>In some cases the carbide will start cutting; other</w:t>
        <w:br/>
        <w:t>times it only clears out the center core and we go</w:t>
        <w:br/>
        <w:t>back to the diamond. This hardplate required about</w:t>
        <w:br/>
        <w:t>one hour to drill through the hardplate using a dia</w:t>
        <w:t>-</w:t>
        <w:br/>
        <w:t>mond bit. Once we have a hole through the hard</w:t>
        <w:t>-</w:t>
        <w:br/>
        <w:t>plate we need to penetrate the lock case. Northwest</w:t>
        <w:br/>
        <w:t>Safe and Vault provide a specially sharpened flat tip</w:t>
        <w:br/>
        <w:t>drill bit, which looks almost like an end mill. This</w:t>
        <w:br/>
        <w:t>allows the lock case to be penetrated without dam</w:t>
        <w:t>-</w:t>
        <w:br/>
        <w:t>aging the wheel pack. I drilled into the lock case.</w:t>
      </w:r>
    </w:p>
    <w:p>
      <w:pPr>
        <w:pStyle w:val="Style192"/>
        <w:framePr w:w="1234" w:h="444" w:hRule="exact" w:wrap="none" w:vAnchor="page" w:hAnchor="page" w:x="2444" w:y="9236"/>
        <w:widowControl w:val="0"/>
        <w:keepNext w:val="0"/>
        <w:keepLines w:val="0"/>
        <w:shd w:val="clear" w:color="auto" w:fill="auto"/>
        <w:bidi w:val="0"/>
        <w:jc w:val="right"/>
        <w:spacing w:before="0" w:after="0" w:line="192" w:lineRule="exact"/>
        <w:ind w:left="0" w:right="0" w:firstLine="0"/>
      </w:pPr>
      <w:r>
        <w:rPr>
          <w:lang w:val="en-US" w:eastAsia="en-US" w:bidi="en-US"/>
          <w:w w:val="100"/>
          <w:spacing w:val="0"/>
          <w:color w:val="000000"/>
          <w:position w:val="0"/>
        </w:rPr>
        <w:t>Strong Arm MiniRig Attached to safe</w:t>
      </w:r>
    </w:p>
    <w:p>
      <w:pPr>
        <w:pStyle w:val="Style192"/>
        <w:framePr w:w="1416" w:h="440" w:hRule="exact" w:wrap="none" w:vAnchor="page" w:hAnchor="page" w:x="1196" w:y="3879"/>
        <w:widowControl w:val="0"/>
        <w:keepNext w:val="0"/>
        <w:keepLines w:val="0"/>
        <w:shd w:val="clear" w:color="auto" w:fill="auto"/>
        <w:bidi w:val="0"/>
        <w:jc w:val="right"/>
        <w:spacing w:before="0" w:after="0" w:line="190" w:lineRule="exact"/>
        <w:ind w:left="0" w:right="0" w:firstLine="0"/>
      </w:pPr>
      <w:r>
        <w:rPr>
          <w:lang w:val="en-US" w:eastAsia="en-US" w:bidi="en-US"/>
          <w:w w:val="100"/>
          <w:spacing w:val="0"/>
          <w:color w:val="000000"/>
          <w:position w:val="0"/>
        </w:rPr>
        <w:t>Outside of safe after removing dial and ring</w:t>
      </w:r>
    </w:p>
    <w:p>
      <w:pPr>
        <w:pStyle w:val="Style361"/>
        <w:framePr w:wrap="none" w:vAnchor="page" w:hAnchor="page" w:x="1105" w:y="730"/>
        <w:widowControl w:val="0"/>
        <w:keepNext w:val="0"/>
        <w:keepLines w:val="0"/>
        <w:shd w:val="clear" w:color="auto" w:fill="auto"/>
        <w:bidi w:val="0"/>
        <w:jc w:val="left"/>
        <w:spacing w:before="0" w:after="0"/>
        <w:ind w:left="3760" w:right="0" w:firstLine="0"/>
      </w:pPr>
      <w:bookmarkStart w:id="41" w:name="bookmark41"/>
      <w:r>
        <w:rPr>
          <w:lang w:val="en-US" w:eastAsia="en-US" w:bidi="en-US"/>
          <w:sz w:val="24"/>
          <w:szCs w:val="24"/>
          <w:w w:val="100"/>
          <w:spacing w:val="0"/>
          <w:color w:val="000000"/>
          <w:position w:val="0"/>
        </w:rPr>
        <w:t>Time to Play</w:t>
      </w:r>
      <w:bookmarkEnd w:id="41"/>
    </w:p>
    <w:p>
      <w:pPr>
        <w:pStyle w:val="Style361"/>
        <w:framePr w:wrap="none" w:vAnchor="page" w:hAnchor="page" w:x="1105" w:y="13617"/>
        <w:widowControl w:val="0"/>
        <w:keepNext w:val="0"/>
        <w:keepLines w:val="0"/>
        <w:shd w:val="clear" w:color="auto" w:fill="auto"/>
        <w:bidi w:val="0"/>
        <w:jc w:val="left"/>
        <w:spacing w:before="0" w:after="0"/>
        <w:ind w:left="5534" w:right="0" w:firstLine="0"/>
      </w:pPr>
      <w:bookmarkStart w:id="42" w:name="bookmark42"/>
      <w:r>
        <w:rPr>
          <w:lang w:val="en-US" w:eastAsia="en-US" w:bidi="en-US"/>
          <w:sz w:val="24"/>
          <w:szCs w:val="24"/>
          <w:w w:val="100"/>
          <w:spacing w:val="0"/>
          <w:color w:val="000000"/>
          <w:position w:val="0"/>
        </w:rPr>
        <w:t>Anybody Home?</w:t>
      </w:r>
      <w:bookmarkEnd w:id="42"/>
    </w:p>
    <w:p>
      <w:pPr>
        <w:pStyle w:val="Style192"/>
        <w:framePr w:w="5693" w:h="817" w:hRule="exact" w:wrap="none" w:vAnchor="page" w:hAnchor="page" w:x="711" w:y="14105"/>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The Keedex lever rig is pictured on the bottom. My favorite rig is just above it. The StrongArm</w:t>
        <w:br/>
        <w:t>MiniRig is the best system for the beginner or advanced technician. The templates shown above</w:t>
        <w:br/>
        <w:t>give you pinpoint accuracy. To the left of the templates is the StrongArm dial puller. It can be</w:t>
        <w:br/>
        <w:t>used with the slam hammer or the puller bolts.</w:t>
      </w:r>
    </w:p>
    <w:p>
      <w:pPr>
        <w:pStyle w:val="Style17"/>
        <w:framePr w:w="10032" w:h="958" w:hRule="exact" w:wrap="none" w:vAnchor="page" w:hAnchor="page" w:x="1105" w:y="14175"/>
        <w:widowControl w:val="0"/>
        <w:keepNext w:val="0"/>
        <w:keepLines w:val="0"/>
        <w:shd w:val="clear" w:color="auto" w:fill="auto"/>
        <w:bidi w:val="0"/>
        <w:jc w:val="both"/>
        <w:spacing w:before="0" w:after="0" w:line="300" w:lineRule="exact"/>
        <w:ind w:left="5515" w:right="240" w:firstLine="0"/>
      </w:pPr>
      <w:r>
        <w:rPr>
          <w:lang w:val="en-US" w:eastAsia="en-US" w:bidi="en-US"/>
          <w:w w:val="100"/>
          <w:spacing w:val="0"/>
          <w:color w:val="000000"/>
          <w:position w:val="0"/>
        </w:rPr>
        <w:t>At this point, we needed something to look inside.</w:t>
        <w:br/>
        <w:t>Sometimes we use a flashlight or an otoscope, but</w:t>
        <w:br/>
        <w:t>most of the time, I use aborescope. We own two</w:t>
      </w:r>
    </w:p>
    <w:p>
      <w:pPr>
        <w:pStyle w:val="Style358"/>
        <w:framePr w:wrap="none" w:vAnchor="page" w:hAnchor="page" w:x="697" w:y="15272"/>
        <w:widowControl w:val="0"/>
        <w:keepNext w:val="0"/>
        <w:keepLines w:val="0"/>
        <w:shd w:val="clear" w:color="auto" w:fill="212229"/>
        <w:bidi w:val="0"/>
        <w:jc w:val="left"/>
        <w:spacing w:before="0" w:after="0"/>
        <w:ind w:left="0" w:right="0" w:firstLine="0"/>
      </w:pPr>
      <w:r>
        <w:rPr>
          <w:rStyle w:val="CharStyle360"/>
        </w:rPr>
        <w:t>22</w:t>
      </w:r>
    </w:p>
    <w:p>
      <w:pPr>
        <w:pStyle w:val="Style136"/>
        <w:framePr w:wrap="none" w:vAnchor="page" w:hAnchor="page" w:x="1273" w:y="153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34.55pt;margin-top:41.65pt;width:162.7pt;height:411.85pt;z-index:-251658693;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rect style="position:absolute;margin-left:542.85pt;margin-top:555.1pt;width:9.6pt;height:21.35pt;z-index:-251658240;mso-position-horizontal-relative:page;mso-position-vertical-relative:page;z-index:-251658692" fillcolor="#080808" stroked="f"/>
        </w:pict>
      </w:r>
    </w:p>
    <w:p>
      <w:pPr>
        <w:pStyle w:val="Style17"/>
        <w:framePr w:w="10032" w:h="6632" w:hRule="exact" w:wrap="none" w:vAnchor="page" w:hAnchor="page" w:x="1105" w:y="615"/>
        <w:widowControl w:val="0"/>
        <w:keepNext w:val="0"/>
        <w:keepLines w:val="0"/>
        <w:shd w:val="clear" w:color="auto" w:fill="auto"/>
        <w:bidi w:val="0"/>
        <w:jc w:val="left"/>
        <w:spacing w:before="0" w:after="0" w:line="298" w:lineRule="exact"/>
        <w:ind w:left="53" w:right="3760" w:firstLine="0"/>
      </w:pPr>
      <w:r>
        <w:rPr>
          <w:lang w:val="en-US" w:eastAsia="en-US" w:bidi="en-US"/>
          <w:w w:val="100"/>
          <w:spacing w:val="0"/>
          <w:color w:val="000000"/>
          <w:position w:val="0"/>
        </w:rPr>
        <w:t>Hawkeye scopes, a 7-inch and a 17-inch scope. The 7-inch gets most of</w:t>
        <w:br/>
        <w:t>the work. Only if the 7-inch won’t reach when drilling from the side or</w:t>
        <w:br/>
        <w:t>top do I use the 17-inch scope. Other scopes are available from a range</w:t>
        <w:br/>
        <w:t>of prices — some being a little less expensive to the $5000 Storz swing-</w:t>
        <w:br/>
        <w:t>prism scope. I’ve found the Hawkeye to be the best value for the average</w:t>
        <w:br/>
        <w:t>or entry level safe technician. A good light source is very important.</w:t>
      </w:r>
    </w:p>
    <w:p>
      <w:pPr>
        <w:pStyle w:val="Style17"/>
        <w:framePr w:w="10032" w:h="6632" w:hRule="exact" w:wrap="none" w:vAnchor="page" w:hAnchor="page" w:x="1105" w:y="615"/>
        <w:widowControl w:val="0"/>
        <w:keepNext w:val="0"/>
        <w:keepLines w:val="0"/>
        <w:shd w:val="clear" w:color="auto" w:fill="auto"/>
        <w:bidi w:val="0"/>
        <w:jc w:val="left"/>
        <w:spacing w:before="0" w:after="200" w:line="298" w:lineRule="exact"/>
        <w:ind w:left="53" w:right="3760" w:firstLine="0"/>
      </w:pPr>
      <w:r>
        <w:rPr>
          <w:lang w:val="en-US" w:eastAsia="en-US" w:bidi="en-US"/>
          <w:w w:val="100"/>
          <w:spacing w:val="0"/>
          <w:color w:val="000000"/>
          <w:position w:val="0"/>
        </w:rPr>
        <w:t>The more you need to see, the more light you need. Light sources come</w:t>
        <w:br/>
        <w:t>in many shapes and sizes from the key chain light Northwest Safe and</w:t>
        <w:br/>
        <w:t>Vault to 150-watt projector light sources. This time, when I looked</w:t>
        <w:br/>
        <w:t>inside, the fence was not there. I lined the gates in the wheel pack up at</w:t>
        <w:br/>
        <w:t>my hole and could make out the end of a broken lever. I could see it</w:t>
        <w:br/>
        <w:t>drop into the gate of the drive cam, but the nose was missing. There was</w:t>
        <w:br/>
        <w:t>no way for the drive cam to pull the lever and the bolt up, unlocking the</w:t>
        <w:br/>
        <w:t>safe. I tried using a sharpened probe to lift the lever. I tried drilling</w:t>
        <w:br/>
        <w:t>a 1/8-inch hole in the broken end to again use the probe to lift, but</w:t>
        <w:br/>
        <w:t>couldn’t get the bit angled enough. I finally gave up and drilled a hole</w:t>
        <w:br/>
        <w:t>between the bolt and the wheel pack. This allowed me to probe the</w:t>
        <w:br/>
        <w:t>lever up. Finally, this safe was open. After it was open I found the fence</w:t>
        <w:br/>
        <w:t>and the lever nose in the bottom of the lock case. The casting of the</w:t>
        <w:br/>
        <w:t>lever had a flaw or void, creating a weak spot.</w:t>
      </w:r>
    </w:p>
    <w:p>
      <w:pPr>
        <w:pStyle w:val="Style361"/>
        <w:framePr w:w="10032" w:h="6632" w:hRule="exact" w:wrap="none" w:vAnchor="page" w:hAnchor="page" w:x="1105" w:y="615"/>
        <w:widowControl w:val="0"/>
        <w:keepNext w:val="0"/>
        <w:keepLines w:val="0"/>
        <w:shd w:val="clear" w:color="auto" w:fill="auto"/>
        <w:bidi w:val="0"/>
        <w:jc w:val="left"/>
        <w:spacing w:before="0" w:after="0"/>
        <w:ind w:left="53" w:right="0" w:firstLine="0"/>
      </w:pPr>
      <w:bookmarkStart w:id="43" w:name="bookmark43"/>
      <w:r>
        <w:rPr>
          <w:lang w:val="en-US" w:eastAsia="en-US" w:bidi="en-US"/>
          <w:sz w:val="24"/>
          <w:szCs w:val="24"/>
          <w:w w:val="100"/>
          <w:spacing w:val="0"/>
          <w:color w:val="000000"/>
          <w:position w:val="0"/>
        </w:rPr>
        <w:t>The Aftermath</w:t>
      </w:r>
      <w:bookmarkEnd w:id="43"/>
    </w:p>
    <w:p>
      <w:pPr>
        <w:framePr w:wrap="none" w:vAnchor="page" w:hAnchor="page" w:x="8290" w:y="702"/>
        <w:widowControl w:val="0"/>
        <w:rPr>
          <w:sz w:val="2"/>
          <w:szCs w:val="2"/>
        </w:rPr>
      </w:pPr>
      <w:r>
        <w:pict>
          <v:shape id="_x0000_s1089" type="#_x0000_t75" style="width:162pt;height:156pt;">
            <v:imagedata r:id="rId131" r:href="rId132"/>
          </v:shape>
        </w:pict>
      </w:r>
    </w:p>
    <w:p>
      <w:pPr>
        <w:pStyle w:val="Style192"/>
        <w:framePr w:w="1411" w:h="442" w:hRule="exact" w:wrap="none" w:vAnchor="page" w:hAnchor="page" w:x="8540" w:y="394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Inside view of safe with lever nose missing</w:t>
      </w:r>
    </w:p>
    <w:p>
      <w:pPr>
        <w:pStyle w:val="Style17"/>
        <w:framePr w:w="10032" w:h="1252" w:hRule="exact" w:wrap="none" w:vAnchor="page" w:hAnchor="page" w:x="1105" w:y="7357"/>
        <w:widowControl w:val="0"/>
        <w:keepNext w:val="0"/>
        <w:keepLines w:val="0"/>
        <w:shd w:val="clear" w:color="auto" w:fill="auto"/>
        <w:bidi w:val="0"/>
        <w:jc w:val="left"/>
        <w:spacing w:before="0" w:after="0" w:line="298" w:lineRule="exact"/>
        <w:ind w:left="57" w:right="3760" w:firstLine="0"/>
      </w:pPr>
      <w:r>
        <w:rPr>
          <w:lang w:val="en-US" w:eastAsia="en-US" w:bidi="en-US"/>
          <w:w w:val="100"/>
          <w:spacing w:val="0"/>
          <w:color w:val="000000"/>
          <w:position w:val="0"/>
        </w:rPr>
        <w:t>Next we had to repair the safe. The best way is to weld the hole with a</w:t>
        <w:br/>
        <w:t>ball bearing or some carbide welded in the hole. Always try and make</w:t>
        <w:br/>
        <w:t>the repair stronger then the original material. This time I used one of</w:t>
        <w:br/>
        <w:t>the drill bits as filler and welded a bearing on each side of the bit.</w:t>
      </w:r>
    </w:p>
    <w:p>
      <w:pPr>
        <w:framePr w:wrap="none" w:vAnchor="page" w:hAnchor="page" w:x="8310" w:y="7470"/>
        <w:widowControl w:val="0"/>
        <w:rPr>
          <w:sz w:val="2"/>
          <w:szCs w:val="2"/>
        </w:rPr>
      </w:pPr>
      <w:r>
        <w:pict>
          <v:shape id="_x0000_s1090" type="#_x0000_t75" style="width:163pt;height:64pt;">
            <v:imagedata r:id="rId133" r:href="rId134"/>
          </v:shape>
        </w:pict>
      </w:r>
    </w:p>
    <w:p>
      <w:pPr>
        <w:pStyle w:val="Style17"/>
        <w:framePr w:w="10032" w:h="5988" w:hRule="exact" w:wrap="none" w:vAnchor="page" w:hAnchor="page" w:x="1105" w:y="8734"/>
        <w:widowControl w:val="0"/>
        <w:keepNext w:val="0"/>
        <w:keepLines w:val="0"/>
        <w:shd w:val="clear" w:color="auto" w:fill="auto"/>
        <w:bidi w:val="0"/>
        <w:jc w:val="left"/>
        <w:spacing w:before="0" w:after="0" w:line="295" w:lineRule="exact"/>
        <w:ind w:left="0" w:right="3760" w:firstLine="0"/>
      </w:pPr>
      <w:r>
        <w:rPr>
          <w:lang w:val="en-US" w:eastAsia="en-US" w:bidi="en-US"/>
          <w:w w:val="100"/>
          <w:spacing w:val="0"/>
          <w:color w:val="000000"/>
          <w:position w:val="0"/>
        </w:rPr>
        <w:t>Our list of safe tools is not complete; we still have a few more to add.</w:t>
        <w:br/>
        <w:t>Canned air works great to keep the hole clear. We get ours from a</w:t>
        <w:br/>
        <w:t xml:space="preserve">company called Blow Off — you can find them at </w:t>
      </w:r>
      <w:r>
        <w:fldChar w:fldCharType="begin"/>
      </w:r>
      <w:r>
        <w:rPr/>
        <w:instrText> HYPERLINK "http://www.blowoff.com" </w:instrText>
      </w:r>
      <w:r>
        <w:fldChar w:fldCharType="separate"/>
      </w:r>
      <w:r>
        <w:rPr>
          <w:lang w:val="en-US" w:eastAsia="en-US" w:bidi="en-US"/>
          <w:w w:val="100"/>
          <w:spacing w:val="0"/>
          <w:color w:val="000000"/>
          <w:position w:val="0"/>
        </w:rPr>
        <w:t>www.blowoff.com</w:t>
      </w:r>
      <w:r>
        <w:fldChar w:fldCharType="end"/>
      </w:r>
      <w:r>
        <w:rPr>
          <w:lang w:val="en-US" w:eastAsia="en-US" w:bidi="en-US"/>
          <w:w w:val="100"/>
          <w:spacing w:val="0"/>
          <w:color w:val="000000"/>
          <w:position w:val="0"/>
        </w:rPr>
        <w:t>.</w:t>
      </w:r>
    </w:p>
    <w:p>
      <w:pPr>
        <w:pStyle w:val="Style17"/>
        <w:framePr w:w="10032" w:h="5988" w:hRule="exact" w:wrap="none" w:vAnchor="page" w:hAnchor="page" w:x="1105" w:y="8734"/>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An emergency dial is useful when the original is missing. Several off-the-</w:t>
        <w:br/>
        <w:t>shelf models are made, or you can make your own.</w:t>
      </w:r>
    </w:p>
    <w:p>
      <w:pPr>
        <w:pStyle w:val="Style17"/>
        <w:framePr w:w="10032" w:h="5988" w:hRule="exact" w:wrap="none" w:vAnchor="page" w:hAnchor="page" w:x="1105" w:y="8734"/>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Change keys for as many models of locks as you</w:t>
      </w:r>
    </w:p>
    <w:p>
      <w:pPr>
        <w:pStyle w:val="Style17"/>
        <w:framePr w:w="10032" w:h="5988" w:hRule="exact" w:wrap="none" w:vAnchor="page" w:hAnchor="page" w:x="1105" w:y="8734"/>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work on can help, but these can add up to a sub</w:t>
        <w:t>-</w:t>
        <w:br/>
        <w:t>stantial investment so add them as needed. Ball</w:t>
        <w:br/>
        <w:t>buster bits are available from StrongArm for</w:t>
        <w:br/>
        <w:t>drilling ball-bearing hardplate. Assorted collections</w:t>
        <w:br/>
        <w:t>of music wire and welding rod can be used to make</w:t>
        <w:br/>
        <w:t>hooks and other tools. Cutaway locks on mounts</w:t>
        <w:br/>
        <w:t>are great learning tools and can be used for meas</w:t>
        <w:t>-</w:t>
        <w:br/>
        <w:t>urements and diagnosis. Dial ring alignment tools</w:t>
        <w:br/>
        <w:t>are available to properly align the dial with the</w:t>
        <w:br/>
        <w:t>lock case. As you get into electronic safe locks,</w:t>
        <w:br/>
        <w:t>then you should have wire spicing tools, a digital</w:t>
        <w:br/>
        <w:t>volt ohmmeter, and battery tester. A selection of</w:t>
        <w:br/>
        <w:t>keypads from the various manufactures is needed</w:t>
        <w:br/>
        <w:t>to replace a bro</w:t>
      </w:r>
    </w:p>
    <w:p>
      <w:pPr>
        <w:pStyle w:val="Style192"/>
        <w:framePr w:wrap="none" w:vAnchor="page" w:hAnchor="page" w:x="8622" w:y="892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The broken lever</w:t>
      </w:r>
    </w:p>
    <w:p>
      <w:pPr>
        <w:pStyle w:val="Style192"/>
        <w:framePr w:w="5770" w:h="779" w:hRule="exact" w:wrap="none" w:vAnchor="page" w:hAnchor="page" w:x="5799" w:y="13987"/>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From left to right is a brush to clean diamond core drills, diamond lube, diamond core drills,</w:t>
        <w:br/>
        <w:t>carbide bits (a good selection should include at least a dozen in various sizes), sharpened</w:t>
        <w:br/>
        <w:t>punches (use vise grips to protect your hands from the hammer), a bit used to penetrate the lock</w:t>
        <w:br/>
        <w:t>case, a slection of bent screwdrivers and homemade wire tools, and a Skil drill motor.</w:t>
      </w:r>
    </w:p>
    <w:p>
      <w:pPr>
        <w:pStyle w:val="Style136"/>
        <w:framePr w:wrap="none" w:vAnchor="page" w:hAnchor="page" w:x="10210" w:y="15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286.05pt;margin-top:519.6pt;width:291.85pt;height:176.65pt;z-index:-251658691;mso-wrap-distance-left:5pt;mso-wrap-distance-right:5pt;mso-position-horizontal-relative:page;mso-position-vertical-relative:page" wrapcoords="0 0">
            <v:imagedata r:id="rId135" r:href="rId136"/>
            <w10:wrap anchorx="page" anchory="page"/>
          </v:shape>
        </w:pict>
      </w:r>
    </w:p>
    <w:p>
      <w:pPr>
        <w:framePr w:wrap="none" w:vAnchor="page" w:hAnchor="page" w:x="1090" w:y="599"/>
        <w:widowControl w:val="0"/>
        <w:rPr>
          <w:sz w:val="2"/>
          <w:szCs w:val="2"/>
        </w:rPr>
      </w:pPr>
      <w:r>
        <w:pict>
          <v:shape id="_x0000_s1092" type="#_x0000_t75" style="width:292pt;height:147pt;">
            <v:imagedata r:id="rId137" r:href="rId138"/>
          </v:shape>
        </w:pict>
      </w:r>
    </w:p>
    <w:p>
      <w:pPr>
        <w:pStyle w:val="Style192"/>
        <w:framePr w:w="5520" w:h="442" w:hRule="exact" w:wrap="none" w:vAnchor="page" w:hAnchor="page" w:x="1278" w:y="3560"/>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A Hawkeye scope and an otoscope are shown here. Rubber bands are used on the scope to</w:t>
        <w:br/>
        <w:t>mark depth on the tube. This tool is especially handy when scoping a change key hole.</w:t>
      </w:r>
    </w:p>
    <w:p>
      <w:pPr>
        <w:framePr w:wrap="none" w:vAnchor="page" w:hAnchor="page" w:x="2809" w:y="4794"/>
        <w:widowControl w:val="0"/>
        <w:rPr>
          <w:sz w:val="2"/>
          <w:szCs w:val="2"/>
        </w:rPr>
      </w:pPr>
      <w:r>
        <w:pict>
          <v:shape id="_x0000_s1093" type="#_x0000_t75" style="width:128pt;height:179pt;">
            <v:imagedata r:id="rId139" r:href="rId140"/>
          </v:shape>
        </w:pict>
      </w:r>
    </w:p>
    <w:p>
      <w:pPr>
        <w:pStyle w:val="Style192"/>
        <w:framePr w:w="2410" w:h="444" w:hRule="exact" w:wrap="none" w:vAnchor="page" w:hAnchor="page" w:x="2919" w:y="8389"/>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Shown is a light source with spare bulb. The fiber optic cable is sold separately.</w:t>
      </w:r>
    </w:p>
    <w:p>
      <w:pPr>
        <w:framePr w:wrap="none" w:vAnchor="page" w:hAnchor="page" w:x="1124" w:y="9882"/>
        <w:widowControl w:val="0"/>
        <w:rPr>
          <w:sz w:val="2"/>
          <w:szCs w:val="2"/>
        </w:rPr>
      </w:pPr>
      <w:r>
        <w:pict>
          <v:shape id="_x0000_s1094" type="#_x0000_t75" style="width:292pt;height:178pt;">
            <v:imagedata r:id="rId141" r:href="rId142"/>
          </v:shape>
        </w:pict>
      </w:r>
    </w:p>
    <w:p>
      <w:pPr>
        <w:pStyle w:val="Style192"/>
        <w:framePr w:w="5770" w:h="1193" w:hRule="exact" w:wrap="none" w:vAnchor="page" w:hAnchor="page" w:x="1186" w:y="13460"/>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In the center are some emergency dials including one made to attach to the spindle stub after pulling a dial. GE versilube (shown on the bottom) is the preferred lube for most safe locks. Tools for MasHamilton are shown on the sides. On the left side is an X-08 probe. Next to it is a Castle King tool and a homemade tool used for loose drive cam screws. On the right side is a pair of pliers for the back and a drill template for the CD version which goes on a personnel door. On top is a MasHamilton X-07 dial ring alignment tool.</w:t>
      </w:r>
    </w:p>
    <w:p>
      <w:pPr>
        <w:pStyle w:val="Style363"/>
        <w:framePr w:w="10032" w:h="9835" w:hRule="exact" w:wrap="none" w:vAnchor="page" w:hAnchor="page" w:x="1105" w:y="563"/>
        <w:widowControl w:val="0"/>
        <w:keepNext w:val="0"/>
        <w:keepLines w:val="0"/>
        <w:shd w:val="clear" w:color="auto" w:fill="auto"/>
        <w:bidi w:val="0"/>
        <w:jc w:val="left"/>
        <w:spacing w:before="0" w:after="158"/>
        <w:ind w:left="6768" w:right="0" w:firstLine="0"/>
      </w:pPr>
      <w:bookmarkStart w:id="44" w:name="bookmark44"/>
      <w:r>
        <w:rPr>
          <w:lang w:val="en-US" w:eastAsia="en-US" w:bidi="en-US"/>
          <w:sz w:val="24"/>
          <w:szCs w:val="24"/>
          <w:w w:val="100"/>
          <w:spacing w:val="0"/>
          <w:color w:val="000000"/>
          <w:position w:val="0"/>
        </w:rPr>
        <w:t>Joy to the World!</w:t>
      </w:r>
      <w:bookmarkEnd w:id="44"/>
    </w:p>
    <w:p>
      <w:pPr>
        <w:pStyle w:val="Style17"/>
        <w:framePr w:w="10032" w:h="9835" w:hRule="exact" w:wrap="none" w:vAnchor="page" w:hAnchor="page" w:x="1105" w:y="563"/>
        <w:widowControl w:val="0"/>
        <w:keepNext w:val="0"/>
        <w:keepLines w:val="0"/>
        <w:shd w:val="clear" w:color="auto" w:fill="auto"/>
        <w:bidi w:val="0"/>
        <w:jc w:val="left"/>
        <w:spacing w:before="0" w:after="180" w:line="300" w:lineRule="exact"/>
        <w:ind w:left="6768" w:right="0" w:firstLine="0"/>
      </w:pPr>
      <w:r>
        <w:rPr>
          <w:lang w:val="en-US" w:eastAsia="en-US" w:bidi="en-US"/>
          <w:w w:val="100"/>
          <w:spacing w:val="0"/>
          <w:color w:val="000000"/>
          <w:position w:val="0"/>
        </w:rPr>
        <w:t>I’ve included a good basic selection</w:t>
        <w:br/>
        <w:t>of safe tools. Your initial investment</w:t>
        <w:br/>
        <w:t>will vary from $1,500 to $3,000</w:t>
        <w:br/>
        <w:t>depending on how much work and</w:t>
        <w:br/>
        <w:t>the type of safes you’re willing to</w:t>
        <w:br/>
        <w:t>tackle. At a minimum you need to</w:t>
        <w:br/>
        <w:t>have a drill rig, a good selection of</w:t>
        <w:br/>
        <w:t>carbide drill bits, a borescope with a</w:t>
        <w:br/>
        <w:t>light source, and change keys. The</w:t>
        <w:br/>
        <w:t>little bit more advanced technician</w:t>
        <w:br/>
        <w:t>should consider adding diamond core</w:t>
        <w:br/>
        <w:t>drills, ball buster bits, a good welder,</w:t>
        <w:br/>
        <w:t>longer and/or larger carbide drill bits,</w:t>
        <w:br/>
        <w:t>and more templates for the MiniRig</w:t>
        <w:br/>
        <w:t>(if that’s the rig you choose to own).</w:t>
        <w:br/>
        <w:t>Those who choose to open lever</w:t>
        <w:br/>
        <w:t>locks will need a nose puller and</w:t>
        <w:br/>
        <w:t>perhaps picks from Lock Defeat</w:t>
        <w:br/>
        <w:t>Technology. I’m sure there are many</w:t>
        <w:br/>
        <w:t>other great tools that will be added</w:t>
        <w:br/>
        <w:t>to your collection as it grows, but</w:t>
        <w:br/>
        <w:t>this list should give you a good start.</w:t>
      </w:r>
    </w:p>
    <w:p>
      <w:pPr>
        <w:pStyle w:val="Style17"/>
        <w:framePr w:w="10032" w:h="9835" w:hRule="exact" w:wrap="none" w:vAnchor="page" w:hAnchor="page" w:x="1105" w:y="563"/>
        <w:widowControl w:val="0"/>
        <w:keepNext w:val="0"/>
        <w:keepLines w:val="0"/>
        <w:shd w:val="clear" w:color="auto" w:fill="auto"/>
        <w:bidi w:val="0"/>
        <w:jc w:val="left"/>
        <w:spacing w:before="0" w:after="0" w:line="300" w:lineRule="exact"/>
        <w:ind w:left="6768" w:right="0" w:firstLine="0"/>
      </w:pPr>
      <w:r>
        <w:rPr>
          <w:lang w:val="en-US" w:eastAsia="en-US" w:bidi="en-US"/>
          <w:w w:val="100"/>
          <w:spacing w:val="0"/>
          <w:color w:val="000000"/>
          <w:position w:val="0"/>
        </w:rPr>
        <w:t>If you want to get more information</w:t>
        <w:br/>
        <w:t>on tools, contact companies like</w:t>
        <w:br/>
        <w:t>StrongArm at (800) 710-8168,</w:t>
        <w:br/>
        <w:t>Lockmasters at (800) 654-0637,</w:t>
        <w:br/>
        <w:t>Northwest Safe and</w:t>
        <w:br/>
        <w:t>Vault at (877) 241-6978,</w:t>
      </w:r>
    </w:p>
    <w:p>
      <w:pPr>
        <w:pStyle w:val="Style17"/>
        <w:framePr w:w="10032" w:h="9835" w:hRule="exact" w:wrap="none" w:vAnchor="page" w:hAnchor="page" w:x="1105" w:y="563"/>
        <w:widowControl w:val="0"/>
        <w:keepNext w:val="0"/>
        <w:keepLines w:val="0"/>
        <w:shd w:val="clear" w:color="auto" w:fill="auto"/>
        <w:bidi w:val="0"/>
        <w:jc w:val="left"/>
        <w:spacing w:before="0" w:after="0" w:line="300" w:lineRule="exact"/>
        <w:ind w:left="6768" w:right="0" w:firstLine="0"/>
      </w:pPr>
      <w:r>
        <w:rPr>
          <w:lang w:val="en-US" w:eastAsia="en-US" w:bidi="en-US"/>
          <w:w w:val="100"/>
          <w:spacing w:val="0"/>
          <w:color w:val="000000"/>
          <w:position w:val="0"/>
        </w:rPr>
        <w:t>MBA at (800) 585-4471, or</w:t>
        <w:br/>
        <w:t>TimeMasters at (785) 232-8705. Q</w:t>
      </w:r>
    </w:p>
    <w:p>
      <w:pPr>
        <w:pStyle w:val="Style136"/>
        <w:framePr w:wrap="none" w:vAnchor="page" w:hAnchor="page" w:x="1710"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4.8pt;margin-top:727.7pt;width:482.9pt;height:38.15pt;z-index:-251658240;mso-position-horizontal-relative:page;mso-position-vertical-relative:page;z-index:-251658690" fillcolor="#0D0A0E" stroked="f"/>
        </w:pict>
      </w:r>
    </w:p>
    <w:p>
      <w:pPr>
        <w:pStyle w:val="Style365"/>
        <w:framePr w:w="10032" w:h="1179" w:hRule="exact" w:wrap="none" w:vAnchor="page" w:hAnchor="page" w:x="1105" w:y="9238"/>
        <w:widowControl w:val="0"/>
        <w:keepNext w:val="0"/>
        <w:keepLines w:val="0"/>
        <w:shd w:val="clear" w:color="auto" w:fill="D8C9A7"/>
        <w:bidi w:val="0"/>
        <w:spacing w:before="0" w:after="0"/>
        <w:ind w:left="3120" w:right="3081" w:firstLine="0"/>
      </w:pPr>
      <w:r>
        <w:rPr>
          <w:lang w:val="en-US" w:eastAsia="en-US" w:bidi="en-US"/>
          <w:w w:val="100"/>
          <w:spacing w:val="0"/>
          <w:color w:val="000000"/>
          <w:position w:val="0"/>
        </w:rPr>
        <w:t>Just a Few</w:t>
      </w:r>
    </w:p>
    <w:tbl>
      <w:tblPr>
        <w:tblOverlap w:val="never"/>
        <w:tblLayout w:type="fixed"/>
        <w:jc w:val="left"/>
      </w:tblPr>
      <w:tblGrid>
        <w:gridCol w:w="2357"/>
        <w:gridCol w:w="864"/>
        <w:gridCol w:w="1541"/>
        <w:gridCol w:w="3730"/>
        <w:gridCol w:w="854"/>
      </w:tblGrid>
      <w:tr>
        <w:trPr>
          <w:trHeight w:val="710" w:hRule="exact"/>
        </w:trPr>
        <w:tc>
          <w:tcPr>
            <w:shd w:val="clear" w:color="auto" w:fill="D8C9A7"/>
            <w:tcBorders/>
            <w:vAlign w:val="top"/>
          </w:tcPr>
          <w:p>
            <w:pPr>
              <w:pStyle w:val="Style17"/>
              <w:framePr w:w="9346" w:h="3552" w:wrap="none" w:vAnchor="page" w:hAnchor="page" w:x="1431" w:y="10389"/>
              <w:widowControl w:val="0"/>
              <w:keepNext w:val="0"/>
              <w:keepLines w:val="0"/>
              <w:shd w:val="clear" w:color="auto" w:fill="auto"/>
              <w:bidi w:val="0"/>
              <w:jc w:val="left"/>
              <w:spacing w:before="0" w:after="0" w:line="862" w:lineRule="exact"/>
              <w:ind w:left="540" w:right="0" w:firstLine="0"/>
            </w:pPr>
            <w:r>
              <w:rPr>
                <w:rStyle w:val="CharStyle367"/>
              </w:rPr>
              <w:t>of the</w:t>
            </w:r>
          </w:p>
        </w:tc>
        <w:tc>
          <w:tcPr>
            <w:shd w:val="clear" w:color="auto" w:fill="FFFFFF"/>
            <w:gridSpan w:val="3"/>
            <w:tcBorders/>
            <w:vAlign w:val="top"/>
          </w:tcPr>
          <w:p>
            <w:pPr>
              <w:pStyle w:val="Style17"/>
              <w:framePr w:w="9346" w:h="3552" w:wrap="none" w:vAnchor="page" w:hAnchor="page" w:x="1431" w:y="10389"/>
              <w:widowControl w:val="0"/>
              <w:keepNext w:val="0"/>
              <w:keepLines w:val="0"/>
              <w:shd w:val="clear" w:color="auto" w:fill="auto"/>
              <w:bidi w:val="0"/>
              <w:jc w:val="left"/>
              <w:spacing w:before="0" w:after="0" w:line="862" w:lineRule="exact"/>
              <w:ind w:left="0" w:right="0" w:firstLine="0"/>
            </w:pPr>
            <w:r>
              <w:rPr>
                <w:rStyle w:val="CharStyle367"/>
              </w:rPr>
              <w:t>Many Titles Available.</w:t>
            </w:r>
          </w:p>
        </w:tc>
        <w:tc>
          <w:tcPr>
            <w:shd w:val="clear" w:color="auto" w:fill="FFFFFF"/>
            <w:tcBorders/>
            <w:vAlign w:val="top"/>
          </w:tcPr>
          <w:p>
            <w:pPr>
              <w:framePr w:w="9346" w:h="3552" w:wrap="none" w:vAnchor="page" w:hAnchor="page" w:x="1431" w:y="10389"/>
              <w:widowControl w:val="0"/>
              <w:rPr>
                <w:sz w:val="10"/>
                <w:szCs w:val="10"/>
              </w:rPr>
            </w:pPr>
          </w:p>
        </w:tc>
      </w:tr>
      <w:tr>
        <w:trPr>
          <w:trHeight w:val="696" w:hRule="exact"/>
        </w:trPr>
        <w:tc>
          <w:tcPr>
            <w:shd w:val="clear" w:color="auto" w:fill="D9D5DE"/>
            <w:tcBorders/>
            <w:vAlign w:val="center"/>
          </w:tcPr>
          <w:p>
            <w:pPr>
              <w:pStyle w:val="Style17"/>
              <w:framePr w:w="9346" w:h="3552" w:wrap="none" w:vAnchor="page" w:hAnchor="page" w:x="1431" w:y="10389"/>
              <w:tabs>
                <w:tab w:leader="dot" w:pos="2311" w:val="left"/>
              </w:tabs>
              <w:widowControl w:val="0"/>
              <w:keepNext w:val="0"/>
              <w:keepLines w:val="0"/>
              <w:shd w:val="clear" w:color="auto" w:fill="auto"/>
              <w:bidi w:val="0"/>
              <w:jc w:val="both"/>
              <w:spacing w:before="0" w:after="0" w:line="224" w:lineRule="exact"/>
              <w:ind w:left="0" w:right="0" w:firstLine="0"/>
            </w:pPr>
            <w:r>
              <w:rPr>
                <w:rStyle w:val="CharStyle368"/>
              </w:rPr>
              <w:t>PRP Resource Guide</w:t>
              <w:tab/>
            </w:r>
          </w:p>
        </w:tc>
        <w:tc>
          <w:tcPr>
            <w:shd w:val="clear" w:color="auto" w:fill="FFFFFF"/>
            <w:tcBorders/>
            <w:vAlign w:val="top"/>
          </w:tcPr>
          <w:p>
            <w:pPr>
              <w:framePr w:w="9346" w:h="3552" w:wrap="none" w:vAnchor="page" w:hAnchor="page" w:x="1431" w:y="10389"/>
              <w:widowControl w:val="0"/>
              <w:rPr>
                <w:sz w:val="10"/>
                <w:szCs w:val="10"/>
              </w:rPr>
            </w:pPr>
          </w:p>
        </w:tc>
        <w:tc>
          <w:tcPr>
            <w:shd w:val="clear" w:color="auto" w:fill="FFFFFF"/>
            <w:vMerge w:val="restart"/>
            <w:tcBorders/>
            <w:vAlign w:val="bottom"/>
          </w:tcPr>
          <w:p>
            <w:pPr>
              <w:pStyle w:val="Style17"/>
              <w:framePr w:w="9346" w:h="3552" w:wrap="none" w:vAnchor="page" w:hAnchor="page" w:x="1431" w:y="10389"/>
              <w:tabs>
                <w:tab w:leader="dot" w:pos="446" w:val="left"/>
              </w:tabs>
              <w:widowControl w:val="0"/>
              <w:keepNext w:val="0"/>
              <w:keepLines w:val="0"/>
              <w:shd w:val="clear" w:color="auto" w:fill="auto"/>
              <w:bidi w:val="0"/>
              <w:jc w:val="both"/>
              <w:spacing w:before="0" w:after="220" w:line="224" w:lineRule="exact"/>
              <w:ind w:left="0" w:right="0" w:firstLine="0"/>
            </w:pPr>
            <w:r>
              <w:rPr>
                <w:rStyle w:val="CharStyle368"/>
              </w:rPr>
              <w:tab/>
              <w:t>$25.00</w:t>
            </w:r>
          </w:p>
          <w:p>
            <w:pPr>
              <w:pStyle w:val="Style17"/>
              <w:framePr w:w="9346" w:h="3552" w:wrap="none" w:vAnchor="page" w:hAnchor="page" w:x="1431" w:y="10389"/>
              <w:tabs>
                <w:tab w:leader="dot" w:pos="446" w:val="left"/>
              </w:tabs>
              <w:widowControl w:val="0"/>
              <w:keepNext w:val="0"/>
              <w:keepLines w:val="0"/>
              <w:shd w:val="clear" w:color="auto" w:fill="auto"/>
              <w:bidi w:val="0"/>
              <w:jc w:val="both"/>
              <w:spacing w:before="220" w:after="0" w:line="224" w:lineRule="exact"/>
              <w:ind w:left="0" w:right="0" w:firstLine="0"/>
            </w:pPr>
            <w:r>
              <w:rPr>
                <w:rStyle w:val="CharStyle368"/>
              </w:rPr>
              <w:tab/>
              <w:t>$55.00</w:t>
            </w:r>
          </w:p>
        </w:tc>
        <w:tc>
          <w:tcPr>
            <w:shd w:val="clear" w:color="auto" w:fill="FFFFFF"/>
            <w:vMerge w:val="restart"/>
            <w:tcBorders/>
            <w:vAlign w:val="center"/>
          </w:tcPr>
          <w:p>
            <w:pPr>
              <w:pStyle w:val="Style17"/>
              <w:framePr w:w="9346" w:h="3552" w:wrap="none" w:vAnchor="page" w:hAnchor="page" w:x="1431" w:y="10389"/>
              <w:widowControl w:val="0"/>
              <w:keepNext w:val="0"/>
              <w:keepLines w:val="0"/>
              <w:shd w:val="clear" w:color="auto" w:fill="auto"/>
              <w:bidi w:val="0"/>
              <w:jc w:val="both"/>
              <w:spacing w:before="0" w:after="0" w:line="224" w:lineRule="exact"/>
              <w:ind w:left="0" w:right="0" w:firstLine="0"/>
            </w:pPr>
            <w:r>
              <w:rPr>
                <w:rStyle w:val="CharStyle368"/>
              </w:rPr>
              <w:t>Safe Deposit Depth and</w:t>
            </w:r>
          </w:p>
          <w:p>
            <w:pPr>
              <w:pStyle w:val="Style17"/>
              <w:framePr w:w="9346" w:h="3552" w:wrap="none" w:vAnchor="page" w:hAnchor="page" w:x="1431" w:y="10389"/>
              <w:tabs>
                <w:tab w:leader="dot" w:pos="3480" w:val="left"/>
              </w:tabs>
              <w:widowControl w:val="0"/>
              <w:keepNext w:val="0"/>
              <w:keepLines w:val="0"/>
              <w:shd w:val="clear" w:color="auto" w:fill="auto"/>
              <w:bidi w:val="0"/>
              <w:jc w:val="both"/>
              <w:spacing w:before="0" w:after="0" w:line="224" w:lineRule="exact"/>
              <w:ind w:left="0" w:right="0" w:firstLine="0"/>
            </w:pPr>
            <w:r>
              <w:rPr>
                <w:rStyle w:val="CharStyle368"/>
              </w:rPr>
              <w:t>Space Manual</w:t>
              <w:tab/>
            </w:r>
          </w:p>
        </w:tc>
        <w:tc>
          <w:tcPr>
            <w:shd w:val="clear" w:color="auto" w:fill="FFFFFF"/>
            <w:vMerge w:val="restart"/>
            <w:tcBorders/>
            <w:vAlign w:val="bottom"/>
          </w:tcPr>
          <w:p>
            <w:pPr>
              <w:pStyle w:val="Style17"/>
              <w:framePr w:w="9346" w:h="3552" w:wrap="none" w:vAnchor="page" w:hAnchor="page" w:x="1431" w:y="10389"/>
              <w:widowControl w:val="0"/>
              <w:keepNext w:val="0"/>
              <w:keepLines w:val="0"/>
              <w:shd w:val="clear" w:color="auto" w:fill="auto"/>
              <w:bidi w:val="0"/>
              <w:jc w:val="left"/>
              <w:spacing w:before="0" w:after="0" w:line="224" w:lineRule="exact"/>
              <w:ind w:left="0" w:right="0" w:firstLine="0"/>
            </w:pPr>
            <w:r>
              <w:rPr>
                <w:rStyle w:val="CharStyle368"/>
              </w:rPr>
              <w:t>$120.00</w:t>
            </w:r>
          </w:p>
        </w:tc>
      </w:tr>
      <w:tr>
        <w:trPr>
          <w:trHeight w:val="221" w:hRule="exact"/>
        </w:trPr>
        <w:tc>
          <w:tcPr>
            <w:shd w:val="clear" w:color="auto" w:fill="FFFFFF"/>
            <w:gridSpan w:val="2"/>
            <w:tcBorders/>
            <w:vAlign w:val="top"/>
          </w:tcPr>
          <w:p>
            <w:pPr>
              <w:pStyle w:val="Style17"/>
              <w:framePr w:w="9346" w:h="3552" w:wrap="none" w:vAnchor="page" w:hAnchor="page" w:x="1431" w:y="10389"/>
              <w:tabs>
                <w:tab w:leader="dot" w:pos="3170" w:val="left"/>
              </w:tabs>
              <w:widowControl w:val="0"/>
              <w:keepNext w:val="0"/>
              <w:keepLines w:val="0"/>
              <w:shd w:val="clear" w:color="auto" w:fill="auto"/>
              <w:bidi w:val="0"/>
              <w:jc w:val="both"/>
              <w:spacing w:before="0" w:after="0" w:line="224" w:lineRule="exact"/>
              <w:ind w:left="0" w:right="0" w:firstLine="0"/>
            </w:pPr>
            <w:r>
              <w:rPr>
                <w:rStyle w:val="CharStyle368"/>
              </w:rPr>
              <w:t xml:space="preserve">Fundamentals of Master Keying </w:t>
              <w:tab/>
            </w:r>
          </w:p>
        </w:tc>
        <w:tc>
          <w:tcPr>
            <w:shd w:val="clear" w:color="auto" w:fill="FFFFFF"/>
            <w:vMerge/>
            <w:tcBorders/>
            <w:vAlign w:val="bottom"/>
          </w:tcPr>
          <w:p>
            <w:pPr>
              <w:framePr w:w="9346" w:h="3552" w:wrap="none" w:vAnchor="page" w:hAnchor="page" w:x="1431" w:y="10389"/>
            </w:pPr>
          </w:p>
        </w:tc>
        <w:tc>
          <w:tcPr>
            <w:shd w:val="clear" w:color="auto" w:fill="FFFFFF"/>
            <w:vMerge/>
            <w:tcBorders/>
            <w:vAlign w:val="center"/>
          </w:tcPr>
          <w:p>
            <w:pPr>
              <w:framePr w:w="9346" w:h="3552" w:wrap="none" w:vAnchor="page" w:hAnchor="page" w:x="1431" w:y="10389"/>
            </w:pPr>
          </w:p>
        </w:tc>
        <w:tc>
          <w:tcPr>
            <w:shd w:val="clear" w:color="auto" w:fill="FFFFFF"/>
            <w:vMerge/>
            <w:tcBorders/>
            <w:vAlign w:val="bottom"/>
          </w:tcPr>
          <w:p>
            <w:pPr>
              <w:framePr w:w="9346" w:h="3552" w:wrap="none" w:vAnchor="page" w:hAnchor="page" w:x="1431" w:y="10389"/>
            </w:pPr>
          </w:p>
        </w:tc>
      </w:tr>
      <w:tr>
        <w:trPr>
          <w:trHeight w:val="499" w:hRule="exact"/>
        </w:trPr>
        <w:tc>
          <w:tcPr>
            <w:shd w:val="clear" w:color="auto" w:fill="FFFFFF"/>
            <w:tcBorders/>
            <w:vAlign w:val="bottom"/>
          </w:tcPr>
          <w:p>
            <w:pPr>
              <w:pStyle w:val="Style17"/>
              <w:framePr w:w="9346" w:h="3552" w:wrap="none" w:vAnchor="page" w:hAnchor="page" w:x="1431" w:y="10389"/>
              <w:widowControl w:val="0"/>
              <w:keepNext w:val="0"/>
              <w:keepLines w:val="0"/>
              <w:shd w:val="clear" w:color="auto" w:fill="auto"/>
              <w:bidi w:val="0"/>
              <w:jc w:val="both"/>
              <w:spacing w:before="0" w:after="0" w:line="224" w:lineRule="exact"/>
              <w:ind w:left="0" w:right="0" w:firstLine="0"/>
            </w:pPr>
            <w:r>
              <w:rPr>
                <w:rStyle w:val="CharStyle368"/>
              </w:rPr>
              <w:t>Simplex Unican</w:t>
            </w:r>
          </w:p>
        </w:tc>
        <w:tc>
          <w:tcPr>
            <w:shd w:val="clear" w:color="auto" w:fill="FFFFFF"/>
            <w:tcBorders>
              <w:top w:val="single" w:sz="4"/>
            </w:tcBorders>
            <w:vAlign w:val="top"/>
          </w:tcPr>
          <w:p>
            <w:pPr>
              <w:framePr w:w="9346" w:h="3552" w:wrap="none" w:vAnchor="page" w:hAnchor="page" w:x="1431" w:y="10389"/>
              <w:widowControl w:val="0"/>
              <w:rPr>
                <w:sz w:val="10"/>
                <w:szCs w:val="10"/>
              </w:rPr>
            </w:pPr>
          </w:p>
        </w:tc>
        <w:tc>
          <w:tcPr>
            <w:shd w:val="clear" w:color="auto" w:fill="FFFFFF"/>
            <w:vMerge w:val="restart"/>
            <w:tcBorders>
              <w:top w:val="single" w:sz="4"/>
            </w:tcBorders>
            <w:vAlign w:val="bottom"/>
          </w:tcPr>
          <w:p>
            <w:pPr>
              <w:pStyle w:val="Style17"/>
              <w:framePr w:w="9346" w:h="3552" w:wrap="none" w:vAnchor="page" w:hAnchor="page" w:x="1431" w:y="10389"/>
              <w:tabs>
                <w:tab w:leader="dot" w:pos="446" w:val="left"/>
              </w:tabs>
              <w:widowControl w:val="0"/>
              <w:keepNext w:val="0"/>
              <w:keepLines w:val="0"/>
              <w:shd w:val="clear" w:color="auto" w:fill="auto"/>
              <w:bidi w:val="0"/>
              <w:jc w:val="both"/>
              <w:spacing w:before="0" w:after="0" w:line="224" w:lineRule="exact"/>
              <w:ind w:left="0" w:right="0" w:firstLine="0"/>
            </w:pPr>
            <w:r>
              <w:rPr>
                <w:rStyle w:val="CharStyle368"/>
              </w:rPr>
              <w:tab/>
              <w:t>$39.00</w:t>
            </w:r>
          </w:p>
        </w:tc>
        <w:tc>
          <w:tcPr>
            <w:shd w:val="clear" w:color="auto" w:fill="FFFFFF"/>
            <w:tcBorders/>
            <w:vAlign w:val="bottom"/>
          </w:tcPr>
          <w:p>
            <w:pPr>
              <w:pStyle w:val="Style17"/>
              <w:framePr w:w="9346" w:h="3552" w:wrap="none" w:vAnchor="page" w:hAnchor="page" w:x="1431" w:y="10389"/>
              <w:widowControl w:val="0"/>
              <w:keepNext w:val="0"/>
              <w:keepLines w:val="0"/>
              <w:shd w:val="clear" w:color="auto" w:fill="auto"/>
              <w:bidi w:val="0"/>
              <w:jc w:val="both"/>
              <w:spacing w:before="0" w:after="0" w:line="259" w:lineRule="exact"/>
              <w:ind w:left="0" w:right="0" w:firstLine="0"/>
            </w:pPr>
            <w:r>
              <w:rPr>
                <w:rStyle w:val="CharStyle368"/>
              </w:rPr>
              <w:t>Safe Deposit adapter kit for use with the Safe Deposit Depth and Space Manual</w:t>
            </w:r>
          </w:p>
        </w:tc>
        <w:tc>
          <w:tcPr>
            <w:shd w:val="clear" w:color="auto" w:fill="FFFFFF"/>
            <w:tcBorders/>
            <w:vAlign w:val="top"/>
          </w:tcPr>
          <w:p>
            <w:pPr>
              <w:framePr w:w="9346" w:h="3552" w:wrap="none" w:vAnchor="page" w:hAnchor="page" w:x="1431" w:y="10389"/>
              <w:widowControl w:val="0"/>
              <w:rPr>
                <w:sz w:val="10"/>
                <w:szCs w:val="10"/>
              </w:rPr>
            </w:pPr>
          </w:p>
        </w:tc>
      </w:tr>
      <w:tr>
        <w:trPr>
          <w:trHeight w:val="326" w:hRule="exact"/>
        </w:trPr>
        <w:tc>
          <w:tcPr>
            <w:shd w:val="clear" w:color="auto" w:fill="FFFFFF"/>
            <w:tcBorders/>
            <w:vAlign w:val="top"/>
          </w:tcPr>
          <w:p>
            <w:pPr>
              <w:pStyle w:val="Style17"/>
              <w:framePr w:w="9346" w:h="3552" w:wrap="none" w:vAnchor="page" w:hAnchor="page" w:x="1431" w:y="10389"/>
              <w:tabs>
                <w:tab w:leader="dot" w:pos="2318" w:val="left"/>
              </w:tabs>
              <w:widowControl w:val="0"/>
              <w:keepNext w:val="0"/>
              <w:keepLines w:val="0"/>
              <w:shd w:val="clear" w:color="auto" w:fill="auto"/>
              <w:bidi w:val="0"/>
              <w:jc w:val="both"/>
              <w:spacing w:before="0" w:after="0" w:line="224" w:lineRule="exact"/>
              <w:ind w:left="0" w:right="0" w:firstLine="0"/>
            </w:pPr>
            <w:r>
              <w:rPr>
                <w:rStyle w:val="CharStyle368"/>
              </w:rPr>
              <w:t xml:space="preserve">Manipulation Manual </w:t>
              <w:tab/>
            </w:r>
          </w:p>
        </w:tc>
        <w:tc>
          <w:tcPr>
            <w:shd w:val="clear" w:color="auto" w:fill="FFFFFF"/>
            <w:tcBorders/>
            <w:vAlign w:val="top"/>
          </w:tcPr>
          <w:p>
            <w:pPr>
              <w:framePr w:w="9346" w:h="3552" w:wrap="none" w:vAnchor="page" w:hAnchor="page" w:x="1431" w:y="10389"/>
              <w:widowControl w:val="0"/>
              <w:rPr>
                <w:sz w:val="10"/>
                <w:szCs w:val="10"/>
              </w:rPr>
            </w:pPr>
          </w:p>
        </w:tc>
        <w:tc>
          <w:tcPr>
            <w:shd w:val="clear" w:color="auto" w:fill="FFFFFF"/>
            <w:vMerge/>
            <w:tcBorders/>
            <w:vAlign w:val="bottom"/>
          </w:tcPr>
          <w:p>
            <w:pPr>
              <w:framePr w:w="9346" w:h="3552" w:wrap="none" w:vAnchor="page" w:hAnchor="page" w:x="1431" w:y="10389"/>
            </w:pPr>
          </w:p>
        </w:tc>
        <w:tc>
          <w:tcPr>
            <w:shd w:val="clear" w:color="auto" w:fill="FFFFFF"/>
            <w:tcBorders/>
            <w:vAlign w:val="top"/>
          </w:tcPr>
          <w:p>
            <w:pPr>
              <w:pStyle w:val="Style17"/>
              <w:framePr w:w="9346" w:h="3552" w:wrap="none" w:vAnchor="page" w:hAnchor="page" w:x="1431" w:y="10389"/>
              <w:tabs>
                <w:tab w:leader="dot" w:pos="3509" w:val="left"/>
              </w:tabs>
              <w:widowControl w:val="0"/>
              <w:keepNext w:val="0"/>
              <w:keepLines w:val="0"/>
              <w:shd w:val="clear" w:color="auto" w:fill="auto"/>
              <w:bidi w:val="0"/>
              <w:jc w:val="both"/>
              <w:spacing w:before="0" w:after="0" w:line="224" w:lineRule="exact"/>
              <w:ind w:left="0" w:right="0" w:firstLine="0"/>
            </w:pPr>
            <w:r>
              <w:rPr>
                <w:rStyle w:val="CharStyle368"/>
              </w:rPr>
              <w:t>and the HPC 1 200CM</w:t>
              <w:tab/>
            </w:r>
          </w:p>
        </w:tc>
        <w:tc>
          <w:tcPr>
            <w:shd w:val="clear" w:color="auto" w:fill="FFFFFF"/>
            <w:tcBorders/>
            <w:vAlign w:val="top"/>
          </w:tcPr>
          <w:p>
            <w:pPr>
              <w:pStyle w:val="Style17"/>
              <w:framePr w:w="9346" w:h="3552" w:wrap="none" w:vAnchor="page" w:hAnchor="page" w:x="1431" w:y="10389"/>
              <w:widowControl w:val="0"/>
              <w:keepNext w:val="0"/>
              <w:keepLines w:val="0"/>
              <w:shd w:val="clear" w:color="auto" w:fill="auto"/>
              <w:bidi w:val="0"/>
              <w:jc w:val="left"/>
              <w:spacing w:before="0" w:after="0" w:line="224" w:lineRule="exact"/>
              <w:ind w:left="0" w:right="0" w:firstLine="0"/>
            </w:pPr>
            <w:r>
              <w:rPr>
                <w:rStyle w:val="CharStyle368"/>
              </w:rPr>
              <w:t>.$85.00</w:t>
            </w:r>
          </w:p>
        </w:tc>
      </w:tr>
      <w:tr>
        <w:trPr>
          <w:trHeight w:val="355" w:hRule="exact"/>
        </w:trPr>
        <w:tc>
          <w:tcPr>
            <w:shd w:val="clear" w:color="auto" w:fill="FFFFFF"/>
            <w:tcBorders/>
            <w:vAlign w:val="bottom"/>
          </w:tcPr>
          <w:p>
            <w:pPr>
              <w:pStyle w:val="Style17"/>
              <w:framePr w:w="9346" w:h="3552" w:wrap="none" w:vAnchor="page" w:hAnchor="page" w:x="1431" w:y="10389"/>
              <w:widowControl w:val="0"/>
              <w:keepNext w:val="0"/>
              <w:keepLines w:val="0"/>
              <w:shd w:val="clear" w:color="auto" w:fill="auto"/>
              <w:bidi w:val="0"/>
              <w:jc w:val="both"/>
              <w:spacing w:before="0" w:after="0" w:line="224" w:lineRule="exact"/>
              <w:ind w:left="0" w:right="0" w:firstLine="0"/>
            </w:pPr>
            <w:r>
              <w:rPr>
                <w:rStyle w:val="CharStyle368"/>
              </w:rPr>
              <w:t>Locksmithing:</w:t>
            </w:r>
          </w:p>
        </w:tc>
        <w:tc>
          <w:tcPr>
            <w:shd w:val="clear" w:color="auto" w:fill="FFFFFF"/>
            <w:tcBorders/>
            <w:vAlign w:val="top"/>
          </w:tcPr>
          <w:p>
            <w:pPr>
              <w:framePr w:w="9346" w:h="3552" w:wrap="none" w:vAnchor="page" w:hAnchor="page" w:x="1431" w:y="10389"/>
              <w:widowControl w:val="0"/>
              <w:rPr>
                <w:sz w:val="10"/>
                <w:szCs w:val="10"/>
              </w:rPr>
            </w:pPr>
          </w:p>
        </w:tc>
        <w:tc>
          <w:tcPr>
            <w:shd w:val="clear" w:color="auto" w:fill="FFFFFF"/>
            <w:vMerge w:val="restart"/>
            <w:tcBorders/>
            <w:vAlign w:val="center"/>
          </w:tcPr>
          <w:p>
            <w:pPr>
              <w:pStyle w:val="Style17"/>
              <w:framePr w:w="9346" w:h="3552" w:wrap="none" w:vAnchor="page" w:hAnchor="page" w:x="1431" w:y="10389"/>
              <w:tabs>
                <w:tab w:leader="dot" w:pos="442" w:val="left"/>
              </w:tabs>
              <w:widowControl w:val="0"/>
              <w:keepNext w:val="0"/>
              <w:keepLines w:val="0"/>
              <w:shd w:val="clear" w:color="auto" w:fill="auto"/>
              <w:bidi w:val="0"/>
              <w:jc w:val="both"/>
              <w:spacing w:before="0" w:after="0" w:line="224" w:lineRule="exact"/>
              <w:ind w:left="0" w:right="0" w:firstLine="0"/>
            </w:pPr>
            <w:r>
              <w:rPr>
                <w:rStyle w:val="CharStyle368"/>
              </w:rPr>
              <w:tab/>
              <w:t>$27.00</w:t>
            </w:r>
          </w:p>
        </w:tc>
        <w:tc>
          <w:tcPr>
            <w:shd w:val="clear" w:color="auto" w:fill="FFFFFF"/>
            <w:tcBorders/>
            <w:vAlign w:val="bottom"/>
          </w:tcPr>
          <w:p>
            <w:pPr>
              <w:pStyle w:val="Style17"/>
              <w:framePr w:w="9346" w:h="3552" w:wrap="none" w:vAnchor="page" w:hAnchor="page" w:x="1431" w:y="10389"/>
              <w:widowControl w:val="0"/>
              <w:keepNext w:val="0"/>
              <w:keepLines w:val="0"/>
              <w:shd w:val="clear" w:color="auto" w:fill="auto"/>
              <w:bidi w:val="0"/>
              <w:jc w:val="both"/>
              <w:spacing w:before="0" w:after="0" w:line="224" w:lineRule="exact"/>
              <w:ind w:left="0" w:right="0" w:firstLine="0"/>
            </w:pPr>
            <w:r>
              <w:rPr>
                <w:rStyle w:val="CharStyle368"/>
              </w:rPr>
              <w:t>Safe Technicians</w:t>
            </w:r>
          </w:p>
        </w:tc>
        <w:tc>
          <w:tcPr>
            <w:shd w:val="clear" w:color="auto" w:fill="FFFFFF"/>
            <w:tcBorders/>
            <w:vAlign w:val="top"/>
          </w:tcPr>
          <w:p>
            <w:pPr>
              <w:framePr w:w="9346" w:h="3552" w:wrap="none" w:vAnchor="page" w:hAnchor="page" w:x="1431" w:y="10389"/>
              <w:widowControl w:val="0"/>
              <w:rPr>
                <w:sz w:val="10"/>
                <w:szCs w:val="10"/>
              </w:rPr>
            </w:pPr>
          </w:p>
        </w:tc>
      </w:tr>
      <w:tr>
        <w:trPr>
          <w:trHeight w:val="350" w:hRule="exact"/>
        </w:trPr>
        <w:tc>
          <w:tcPr>
            <w:shd w:val="clear" w:color="auto" w:fill="FFFFFF"/>
            <w:tcBorders/>
            <w:vAlign w:val="top"/>
          </w:tcPr>
          <w:p>
            <w:pPr>
              <w:pStyle w:val="Style17"/>
              <w:framePr w:w="9346" w:h="3552" w:wrap="none" w:vAnchor="page" w:hAnchor="page" w:x="1431" w:y="10389"/>
              <w:widowControl w:val="0"/>
              <w:keepNext w:val="0"/>
              <w:keepLines w:val="0"/>
              <w:shd w:val="clear" w:color="auto" w:fill="auto"/>
              <w:bidi w:val="0"/>
              <w:jc w:val="both"/>
              <w:spacing w:before="0" w:after="0" w:line="224" w:lineRule="exact"/>
              <w:ind w:left="0" w:right="0" w:firstLine="0"/>
            </w:pPr>
            <w:r>
              <w:rPr>
                <w:rStyle w:val="CharStyle368"/>
              </w:rPr>
              <w:t>From Apprentice to Master</w:t>
            </w:r>
          </w:p>
        </w:tc>
        <w:tc>
          <w:tcPr>
            <w:shd w:val="clear" w:color="auto" w:fill="FFFFFF"/>
            <w:tcBorders/>
            <w:vAlign w:val="top"/>
          </w:tcPr>
          <w:p>
            <w:pPr>
              <w:framePr w:w="9346" w:h="3552" w:wrap="none" w:vAnchor="page" w:hAnchor="page" w:x="1431" w:y="10389"/>
              <w:widowControl w:val="0"/>
              <w:rPr>
                <w:sz w:val="10"/>
                <w:szCs w:val="10"/>
              </w:rPr>
            </w:pPr>
          </w:p>
        </w:tc>
        <w:tc>
          <w:tcPr>
            <w:shd w:val="clear" w:color="auto" w:fill="FFFFFF"/>
            <w:vMerge/>
            <w:tcBorders/>
            <w:vAlign w:val="center"/>
          </w:tcPr>
          <w:p>
            <w:pPr>
              <w:framePr w:w="9346" w:h="3552" w:wrap="none" w:vAnchor="page" w:hAnchor="page" w:x="1431" w:y="10389"/>
            </w:pPr>
          </w:p>
        </w:tc>
        <w:tc>
          <w:tcPr>
            <w:shd w:val="clear" w:color="auto" w:fill="FFFFFF"/>
            <w:tcBorders/>
            <w:vAlign w:val="top"/>
          </w:tcPr>
          <w:p>
            <w:pPr>
              <w:pStyle w:val="Style17"/>
              <w:framePr w:w="9346" w:h="3552" w:wrap="none" w:vAnchor="page" w:hAnchor="page" w:x="1431" w:y="10389"/>
              <w:tabs>
                <w:tab w:leader="dot" w:pos="3473" w:val="left"/>
              </w:tabs>
              <w:widowControl w:val="0"/>
              <w:keepNext w:val="0"/>
              <w:keepLines w:val="0"/>
              <w:shd w:val="clear" w:color="auto" w:fill="auto"/>
              <w:bidi w:val="0"/>
              <w:jc w:val="both"/>
              <w:spacing w:before="0" w:after="0" w:line="224" w:lineRule="exact"/>
              <w:ind w:left="0" w:right="0" w:firstLine="0"/>
            </w:pPr>
            <w:r>
              <w:rPr>
                <w:rStyle w:val="CharStyle368"/>
              </w:rPr>
              <w:t xml:space="preserve">Reference Manual </w:t>
              <w:tab/>
            </w:r>
          </w:p>
        </w:tc>
        <w:tc>
          <w:tcPr>
            <w:shd w:val="clear" w:color="auto" w:fill="FFFFFF"/>
            <w:tcBorders/>
            <w:vAlign w:val="top"/>
          </w:tcPr>
          <w:p>
            <w:pPr>
              <w:pStyle w:val="Style17"/>
              <w:framePr w:w="9346" w:h="3552" w:wrap="none" w:vAnchor="page" w:hAnchor="page" w:x="1431" w:y="10389"/>
              <w:widowControl w:val="0"/>
              <w:keepNext w:val="0"/>
              <w:keepLines w:val="0"/>
              <w:shd w:val="clear" w:color="auto" w:fill="auto"/>
              <w:bidi w:val="0"/>
              <w:jc w:val="left"/>
              <w:spacing w:before="0" w:after="0" w:line="224" w:lineRule="exact"/>
              <w:ind w:left="0" w:right="0" w:firstLine="0"/>
            </w:pPr>
            <w:r>
              <w:rPr>
                <w:rStyle w:val="CharStyle368"/>
              </w:rPr>
              <w:t>$156.00</w:t>
            </w:r>
          </w:p>
        </w:tc>
      </w:tr>
      <w:tr>
        <w:trPr>
          <w:trHeight w:val="394" w:hRule="exact"/>
        </w:trPr>
        <w:tc>
          <w:tcPr>
            <w:shd w:val="clear" w:color="auto" w:fill="FFFFFF"/>
            <w:tcBorders/>
            <w:vAlign w:val="bottom"/>
          </w:tcPr>
          <w:p>
            <w:pPr>
              <w:pStyle w:val="Style17"/>
              <w:framePr w:w="9346" w:h="3552" w:wrap="none" w:vAnchor="page" w:hAnchor="page" w:x="1431" w:y="10389"/>
              <w:tabs>
                <w:tab w:leader="dot" w:pos="2309" w:val="left"/>
              </w:tabs>
              <w:widowControl w:val="0"/>
              <w:keepNext w:val="0"/>
              <w:keepLines w:val="0"/>
              <w:shd w:val="clear" w:color="auto" w:fill="auto"/>
              <w:bidi w:val="0"/>
              <w:jc w:val="both"/>
              <w:spacing w:before="0" w:after="0" w:line="224" w:lineRule="exact"/>
              <w:ind w:left="0" w:right="0" w:firstLine="0"/>
            </w:pPr>
            <w:r>
              <w:rPr>
                <w:rStyle w:val="CharStyle368"/>
              </w:rPr>
              <w:t>Logical Lock Diagnostics</w:t>
              <w:tab/>
            </w:r>
          </w:p>
        </w:tc>
        <w:tc>
          <w:tcPr>
            <w:shd w:val="clear" w:color="auto" w:fill="FFFFFF"/>
            <w:tcBorders/>
            <w:vAlign w:val="top"/>
          </w:tcPr>
          <w:p>
            <w:pPr>
              <w:framePr w:w="9346" w:h="3552" w:wrap="none" w:vAnchor="page" w:hAnchor="page" w:x="1431" w:y="10389"/>
              <w:widowControl w:val="0"/>
              <w:rPr>
                <w:sz w:val="10"/>
                <w:szCs w:val="10"/>
              </w:rPr>
            </w:pPr>
          </w:p>
        </w:tc>
        <w:tc>
          <w:tcPr>
            <w:shd w:val="clear" w:color="auto" w:fill="FFFFFF"/>
            <w:tcBorders/>
            <w:vAlign w:val="bottom"/>
          </w:tcPr>
          <w:p>
            <w:pPr>
              <w:pStyle w:val="Style17"/>
              <w:framePr w:w="9346" w:h="3552" w:wrap="none" w:vAnchor="page" w:hAnchor="page" w:x="1431" w:y="10389"/>
              <w:tabs>
                <w:tab w:leader="dot" w:pos="442" w:val="left"/>
              </w:tabs>
              <w:widowControl w:val="0"/>
              <w:keepNext w:val="0"/>
              <w:keepLines w:val="0"/>
              <w:shd w:val="clear" w:color="auto" w:fill="auto"/>
              <w:bidi w:val="0"/>
              <w:jc w:val="both"/>
              <w:spacing w:before="0" w:after="0" w:line="224" w:lineRule="exact"/>
              <w:ind w:left="0" w:right="0" w:firstLine="0"/>
            </w:pPr>
            <w:r>
              <w:rPr>
                <w:rStyle w:val="CharStyle368"/>
              </w:rPr>
              <w:tab/>
              <w:t>$29.95</w:t>
            </w:r>
          </w:p>
        </w:tc>
        <w:tc>
          <w:tcPr>
            <w:shd w:val="clear" w:color="auto" w:fill="FFFFFF"/>
            <w:tcBorders>
              <w:bottom w:val="single" w:sz="4"/>
            </w:tcBorders>
            <w:vAlign w:val="bottom"/>
          </w:tcPr>
          <w:p>
            <w:pPr>
              <w:pStyle w:val="Style17"/>
              <w:framePr w:w="9346" w:h="3552" w:wrap="none" w:vAnchor="page" w:hAnchor="page" w:x="1431" w:y="10389"/>
              <w:tabs>
                <w:tab w:leader="dot" w:pos="3504" w:val="left"/>
              </w:tabs>
              <w:widowControl w:val="0"/>
              <w:keepNext w:val="0"/>
              <w:keepLines w:val="0"/>
              <w:shd w:val="clear" w:color="auto" w:fill="auto"/>
              <w:bidi w:val="0"/>
              <w:jc w:val="both"/>
              <w:spacing w:before="0" w:after="0" w:line="224" w:lineRule="exact"/>
              <w:ind w:left="0" w:right="0" w:firstLine="0"/>
            </w:pPr>
            <w:r>
              <w:rPr>
                <w:rStyle w:val="CharStyle368"/>
              </w:rPr>
              <w:t>How to Pick Lever Locks</w:t>
              <w:tab/>
            </w:r>
          </w:p>
        </w:tc>
        <w:tc>
          <w:tcPr>
            <w:shd w:val="clear" w:color="auto" w:fill="FFFFFF"/>
            <w:tcBorders>
              <w:bottom w:val="single" w:sz="4"/>
            </w:tcBorders>
            <w:vAlign w:val="bottom"/>
          </w:tcPr>
          <w:p>
            <w:pPr>
              <w:pStyle w:val="Style17"/>
              <w:framePr w:w="9346" w:h="3552" w:wrap="none" w:vAnchor="page" w:hAnchor="page" w:x="1431" w:y="10389"/>
              <w:widowControl w:val="0"/>
              <w:keepNext w:val="0"/>
              <w:keepLines w:val="0"/>
              <w:shd w:val="clear" w:color="auto" w:fill="auto"/>
              <w:bidi w:val="0"/>
              <w:jc w:val="left"/>
              <w:spacing w:before="0" w:after="0" w:line="224" w:lineRule="exact"/>
              <w:ind w:left="0" w:right="0" w:firstLine="0"/>
            </w:pPr>
            <w:r>
              <w:rPr>
                <w:rStyle w:val="CharStyle368"/>
              </w:rPr>
              <w:t>.$19.95</w:t>
            </w:r>
          </w:p>
        </w:tc>
      </w:tr>
    </w:tbl>
    <w:p>
      <w:pPr>
        <w:pStyle w:val="Style369"/>
        <w:framePr w:w="10032" w:h="706" w:hRule="exact" w:wrap="none" w:vAnchor="page" w:hAnchor="page" w:x="1105" w:y="14570"/>
        <w:widowControl w:val="0"/>
        <w:keepNext w:val="0"/>
        <w:keepLines w:val="0"/>
        <w:shd w:val="clear" w:color="auto" w:fill="000000"/>
        <w:bidi w:val="0"/>
        <w:spacing w:before="0" w:after="0"/>
        <w:ind w:left="0" w:right="0" w:firstLine="0"/>
      </w:pPr>
      <w:r>
        <w:rPr>
          <w:rStyle w:val="CharStyle371"/>
          <w:b/>
          <w:bCs/>
        </w:rPr>
        <w:t>Visit our Website or call to place your order today!</w:t>
      </w:r>
    </w:p>
    <w:p>
      <w:pPr>
        <w:pStyle w:val="Style372"/>
        <w:framePr w:w="10032" w:h="706" w:hRule="exact" w:wrap="none" w:vAnchor="page" w:hAnchor="page" w:x="1105" w:y="14570"/>
        <w:widowControl w:val="0"/>
        <w:keepNext w:val="0"/>
        <w:keepLines w:val="0"/>
        <w:shd w:val="clear" w:color="auto" w:fill="000000"/>
        <w:bidi w:val="0"/>
        <w:jc w:val="left"/>
        <w:spacing w:before="0" w:after="0"/>
        <w:ind w:left="380" w:right="0" w:firstLine="0"/>
      </w:pPr>
      <w:r>
        <w:fldChar w:fldCharType="begin"/>
      </w:r>
      <w:r>
        <w:rPr/>
        <w:instrText> HYPERLINK "http://www.aloa.org" </w:instrText>
      </w:r>
      <w:r>
        <w:fldChar w:fldCharType="separate"/>
      </w:r>
      <w:bookmarkStart w:id="45" w:name="bookmark45"/>
      <w:r>
        <w:rPr>
          <w:rStyle w:val="CharStyle374"/>
        </w:rPr>
        <w:t>www.aloa.org</w:t>
      </w:r>
      <w:r>
        <w:fldChar w:fldCharType="end"/>
      </w:r>
      <w:r>
        <w:rPr>
          <w:rStyle w:val="CharStyle374"/>
        </w:rPr>
        <w:t xml:space="preserve"> • (214)827-1701 x 23 • (800)532-2562 x 23</w:t>
      </w:r>
      <w:bookmarkEnd w:id="45"/>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5" type="#_x0000_t75" style="position:absolute;margin-left:32.85pt;margin-top:6.5pt;width:561.6pt;height:478.1pt;z-index:-251658689;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rect style="position:absolute;margin-left:418.3pt;margin-top:141.5pt;width:24.95pt;height:8.9pt;z-index:-251658240;mso-position-horizontal-relative:page;mso-position-vertical-relative:page;z-index:-251658688" fillcolor="#F5071D" stroked="f"/>
        </w:pict>
      </w:r>
    </w:p>
    <w:p>
      <w:pPr>
        <w:framePr w:wrap="none" w:vAnchor="page" w:hAnchor="page" w:x="2799" w:y="8293"/>
        <w:widowControl w:val="0"/>
        <w:rPr>
          <w:sz w:val="2"/>
          <w:szCs w:val="2"/>
        </w:rPr>
      </w:pPr>
      <w:r>
        <w:pict>
          <v:shape id="_x0000_s1096" type="#_x0000_t75" style="width:303pt;height:122pt;">
            <v:imagedata r:id="rId145" r:href="rId146"/>
          </v:shape>
        </w:pict>
      </w:r>
    </w:p>
    <w:p>
      <w:pPr>
        <w:framePr w:wrap="none" w:vAnchor="page" w:hAnchor="page" w:x="721" w:y="589"/>
        <w:widowControl w:val="0"/>
        <w:rPr>
          <w:sz w:val="2"/>
          <w:szCs w:val="2"/>
        </w:rPr>
      </w:pPr>
      <w:r>
        <w:pict>
          <v:shape id="_x0000_s1097" type="#_x0000_t75" style="width:540pt;height:307pt;">
            <v:imagedata r:id="rId147" r:href="rId148"/>
          </v:shape>
        </w:pict>
      </w:r>
    </w:p>
    <w:p>
      <w:pPr>
        <w:pStyle w:val="Style375"/>
        <w:framePr w:w="10800" w:h="914" w:hRule="exact" w:wrap="none" w:vAnchor="page" w:hAnchor="page" w:x="721" w:y="6927"/>
        <w:widowControl w:val="0"/>
        <w:keepNext w:val="0"/>
        <w:keepLines w:val="0"/>
        <w:shd w:val="clear" w:color="auto" w:fill="auto"/>
        <w:bidi w:val="0"/>
        <w:jc w:val="left"/>
        <w:spacing w:before="0" w:after="0"/>
        <w:ind w:left="4720" w:right="0" w:firstLine="0"/>
      </w:pPr>
      <w:bookmarkStart w:id="46" w:name="bookmark46"/>
      <w:r>
        <w:rPr>
          <w:rStyle w:val="CharStyle377"/>
          <w:b/>
          <w:bCs/>
        </w:rPr>
        <w:t>in Middle Minnesota</w:t>
      </w:r>
      <w:bookmarkEnd w:id="46"/>
    </w:p>
    <w:p>
      <w:pPr>
        <w:pStyle w:val="Style50"/>
        <w:framePr w:w="10800" w:h="914" w:hRule="exact" w:wrap="none" w:vAnchor="page" w:hAnchor="page" w:x="721" w:y="6927"/>
        <w:widowControl w:val="0"/>
        <w:keepNext w:val="0"/>
        <w:keepLines w:val="0"/>
        <w:shd w:val="clear" w:color="auto" w:fill="auto"/>
        <w:bidi w:val="0"/>
        <w:jc w:val="left"/>
        <w:spacing w:before="0" w:after="0" w:line="234" w:lineRule="exact"/>
        <w:ind w:left="7540" w:right="0" w:firstLine="0"/>
      </w:pPr>
      <w:r>
        <w:rPr>
          <w:lang w:val="en-US" w:eastAsia="en-US" w:bidi="en-US"/>
          <w:w w:val="100"/>
          <w:spacing w:val="0"/>
          <w:color w:val="000000"/>
          <w:position w:val="0"/>
        </w:rPr>
        <w:t>By Cory Schmidt</w:t>
      </w:r>
    </w:p>
    <w:p>
      <w:pPr>
        <w:pStyle w:val="Style17"/>
        <w:framePr w:w="10800" w:h="3148" w:hRule="exact" w:wrap="none" w:vAnchor="page" w:hAnchor="page" w:x="721" w:y="11040"/>
        <w:widowControl w:val="0"/>
        <w:keepNext w:val="0"/>
        <w:keepLines w:val="0"/>
        <w:shd w:val="clear" w:color="auto" w:fill="auto"/>
        <w:bidi w:val="0"/>
        <w:jc w:val="left"/>
        <w:spacing w:before="0" w:after="122" w:line="281" w:lineRule="exact"/>
        <w:ind w:left="420" w:right="420" w:firstLine="0"/>
      </w:pPr>
      <w:r>
        <w:rPr>
          <w:lang w:val="en-US" w:eastAsia="en-US" w:bidi="en-US"/>
          <w:w w:val="100"/>
          <w:spacing w:val="0"/>
          <w:color w:val="000000"/>
          <w:position w:val="0"/>
        </w:rPr>
        <w:t>My day started out early on a cold December day. A lady called and said she was locked out of her car and would probably need a key made. I put on warm clothes and headed out, like a good little locksmith.</w:t>
      </w:r>
    </w:p>
    <w:p>
      <w:pPr>
        <w:pStyle w:val="Style17"/>
        <w:framePr w:w="10800" w:h="3148" w:hRule="exact" w:wrap="none" w:vAnchor="page" w:hAnchor="page" w:x="721" w:y="11040"/>
        <w:widowControl w:val="0"/>
        <w:keepNext w:val="0"/>
        <w:keepLines w:val="0"/>
        <w:shd w:val="clear" w:color="auto" w:fill="auto"/>
        <w:bidi w:val="0"/>
        <w:jc w:val="left"/>
        <w:spacing w:before="0" w:after="103" w:line="278" w:lineRule="exact"/>
        <w:ind w:left="420" w:right="420" w:firstLine="0"/>
      </w:pPr>
      <w:r>
        <w:rPr>
          <w:lang w:val="en-US" w:eastAsia="en-US" w:bidi="en-US"/>
          <w:w w:val="100"/>
          <w:spacing w:val="0"/>
          <w:color w:val="000000"/>
          <w:position w:val="0"/>
        </w:rPr>
        <w:t>The night before, it had snowed a good eight inches or more, so I knew the trip would be interesting enough. My van did a good job, though, and with a litple swerving and a few fishtails, I wound up in front of a house that looked almost ghostly white. Nothing had been plowed, the driveway, the sidewalk, I mean nothing. This is normally not a problem, but we’re talking about rural Minnesota (think Fargo), and the driveway must have been a quarter-mile long. I zipped up my jacket, grabbed my lockout tool for the 1993 Geo Metro this lady claimed to have, and headed up to the house.</w:t>
      </w:r>
    </w:p>
    <w:p>
      <w:pPr>
        <w:pStyle w:val="Style17"/>
        <w:framePr w:w="10800" w:h="3148" w:hRule="exact" w:wrap="none" w:vAnchor="page" w:hAnchor="page" w:x="721" w:y="11040"/>
        <w:widowControl w:val="0"/>
        <w:keepNext w:val="0"/>
        <w:keepLines w:val="0"/>
        <w:shd w:val="clear" w:color="auto" w:fill="auto"/>
        <w:bidi w:val="0"/>
        <w:jc w:val="left"/>
        <w:spacing w:before="0" w:after="0" w:line="300" w:lineRule="exact"/>
        <w:ind w:left="420" w:right="420" w:firstLine="0"/>
      </w:pPr>
      <w:r>
        <w:rPr>
          <w:lang w:val="en-US" w:eastAsia="en-US" w:bidi="en-US"/>
          <w:w w:val="100"/>
          <w:spacing w:val="0"/>
          <w:color w:val="000000"/>
          <w:position w:val="0"/>
        </w:rPr>
        <w:t>I knocked on the door, and a nice old lady answered the door. I asked her where the car was, and she smiled eerily and told me it was over beside the garage. I thanked her and marched though about another 100 yards of/eight-inch</w:t>
      </w:r>
    </w:p>
    <w:p>
      <w:pPr>
        <w:pStyle w:val="Style136"/>
        <w:framePr w:wrap="none" w:vAnchor="page" w:hAnchor="page" w:x="1316"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1pt;margin-top:754pt;width:9.6pt;height:22.3pt;z-index:-251658240;mso-position-horizontal-relative:page;mso-position-vertical-relative:page;z-index:-251658687" fillcolor="#0B090C" stroked="f"/>
        </w:pict>
      </w:r>
    </w:p>
    <w:p>
      <w:pPr>
        <w:framePr w:wrap="none" w:vAnchor="page" w:hAnchor="page" w:x="2066" w:y="619"/>
        <w:widowControl w:val="0"/>
        <w:rPr>
          <w:sz w:val="2"/>
          <w:szCs w:val="2"/>
        </w:rPr>
      </w:pPr>
      <w:r>
        <w:pict>
          <v:shape id="_x0000_s1098" type="#_x0000_t75" style="width:188pt;height:23pt;">
            <v:imagedata r:id="rId149" r:href="rId150"/>
          </v:shape>
        </w:pict>
      </w:r>
    </w:p>
    <w:p>
      <w:pPr>
        <w:pStyle w:val="Style17"/>
        <w:framePr w:w="4901" w:h="10425" w:hRule="exact" w:wrap="none" w:vAnchor="page" w:hAnchor="page" w:x="885" w:y="95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snow until I got to the garage. But there was just one little problem: I couldn’t see any Geo Metro anywhere.</w:t>
      </w:r>
    </w:p>
    <w:p>
      <w:pPr>
        <w:pStyle w:val="Style17"/>
        <w:framePr w:w="4901" w:h="10425" w:hRule="exact" w:wrap="none" w:vAnchor="page" w:hAnchor="page" w:x="885" w:y="95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looked a little harder as I walked right up to the garage now, and I started to see, almost in slow motion, that there was the roof of a car visible next to a huge pile of snow next to the garage. And that was it! To my amaze</w:t>
        <w:softHyphen/>
        <w:t>ment, the car was buried up to the roof in a snow drift!</w:t>
      </w:r>
    </w:p>
    <w:p>
      <w:pPr>
        <w:pStyle w:val="Style17"/>
        <w:framePr w:w="4901" w:h="10425" w:hRule="exact" w:wrap="none" w:vAnchor="page" w:hAnchor="page" w:x="885" w:y="957"/>
        <w:widowControl w:val="0"/>
        <w:keepNext w:val="0"/>
        <w:keepLines w:val="0"/>
        <w:shd w:val="clear" w:color="auto" w:fill="auto"/>
        <w:bidi w:val="0"/>
        <w:jc w:val="left"/>
        <w:spacing w:before="0" w:after="118" w:line="298" w:lineRule="exact"/>
        <w:ind w:left="0" w:right="0" w:firstLine="0"/>
      </w:pPr>
      <w:r>
        <w:rPr>
          <w:lang w:val="en-US" w:eastAsia="en-US" w:bidi="en-US"/>
          <w:w w:val="100"/>
          <w:spacing w:val="0"/>
          <w:color w:val="000000"/>
          <w:position w:val="0"/>
        </w:rPr>
        <w:t>I wondered where she thought she was going to go once I got unlocked the car for her.</w:t>
      </w:r>
    </w:p>
    <w:p>
      <w:pPr>
        <w:pStyle w:val="Style17"/>
        <w:framePr w:w="4901" w:h="10425" w:hRule="exact" w:wrap="none" w:vAnchor="page" w:hAnchor="page" w:x="885" w:y="957"/>
        <w:widowControl w:val="0"/>
        <w:keepNext w:val="0"/>
        <w:keepLines w:val="0"/>
        <w:shd w:val="clear" w:color="auto" w:fill="auto"/>
        <w:bidi w:val="0"/>
        <w:jc w:val="left"/>
        <w:spacing w:before="0" w:after="122" w:line="300" w:lineRule="exact"/>
        <w:ind w:left="0" w:right="0" w:firstLine="0"/>
      </w:pPr>
      <w:r>
        <w:rPr>
          <w:lang w:val="en-US" w:eastAsia="en-US" w:bidi="en-US"/>
          <w:w w:val="100"/>
          <w:spacing w:val="0"/>
          <w:color w:val="000000"/>
          <w:position w:val="0"/>
        </w:rPr>
        <w:t>I walked drearily back to the house and did what I had to do, as a good little locksmith.</w:t>
      </w:r>
    </w:p>
    <w:p>
      <w:pPr>
        <w:pStyle w:val="Style17"/>
        <w:framePr w:w="4901" w:h="10425" w:hRule="exact" w:wrap="none" w:vAnchor="page" w:hAnchor="page" w:x="885" w:y="957"/>
        <w:widowControl w:val="0"/>
        <w:keepNext w:val="0"/>
        <w:keepLines w:val="0"/>
        <w:shd w:val="clear" w:color="auto" w:fill="auto"/>
        <w:bidi w:val="0"/>
        <w:jc w:val="left"/>
        <w:spacing w:before="0" w:after="120" w:line="298" w:lineRule="exact"/>
        <w:ind w:left="0" w:right="0" w:firstLine="0"/>
      </w:pPr>
      <w:r>
        <w:rPr>
          <w:lang w:val="en-US" w:eastAsia="en-US" w:bidi="en-US"/>
          <w:w w:val="100"/>
          <w:spacing w:val="0"/>
          <w:color w:val="000000"/>
          <w:position w:val="0"/>
        </w:rPr>
        <w:t>“Excuse me, miss, sorry to bother you again, but your car is buried in snow. Do you have a shovel?”</w:t>
      </w:r>
    </w:p>
    <w:p>
      <w:pPr>
        <w:pStyle w:val="Style17"/>
        <w:framePr w:w="4901" w:h="10425" w:hRule="exact" w:wrap="none" w:vAnchor="page" w:hAnchor="page" w:x="885" w:y="957"/>
        <w:widowControl w:val="0"/>
        <w:keepNext w:val="0"/>
        <w:keepLines w:val="0"/>
        <w:shd w:val="clear" w:color="auto" w:fill="auto"/>
        <w:bidi w:val="0"/>
        <w:jc w:val="left"/>
        <w:spacing w:before="0" w:after="120" w:line="298" w:lineRule="exact"/>
        <w:ind w:left="0" w:right="0" w:firstLine="0"/>
      </w:pPr>
      <w:r>
        <w:rPr>
          <w:lang w:val="en-US" w:eastAsia="en-US" w:bidi="en-US"/>
          <w:w w:val="100"/>
          <w:spacing w:val="0"/>
          <w:color w:val="000000"/>
          <w:position w:val="0"/>
        </w:rPr>
        <w:t>“Oh dear,” she said, her whole face a mystery. “Yes, of course, there’s one in the garage.”</w:t>
      </w:r>
    </w:p>
    <w:p>
      <w:pPr>
        <w:pStyle w:val="Style17"/>
        <w:framePr w:w="4901" w:h="10425" w:hRule="exact" w:wrap="none" w:vAnchor="page" w:hAnchor="page" w:x="885" w:y="957"/>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“Thanks; thank you.”</w:t>
      </w:r>
    </w:p>
    <w:p>
      <w:pPr>
        <w:pStyle w:val="Style17"/>
        <w:framePr w:w="4901" w:h="10425" w:hRule="exact" w:wrap="none" w:vAnchor="page" w:hAnchor="page" w:x="885" w:y="95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waded through more snow at the front of the garage, got inside and found the shovel. Then I went back out</w:t>
        <w:softHyphen/>
        <w:t>side and began. It didn’t take very long, but I was laugh</w:t>
        <w:softHyphen/>
        <w:t>ing out loud trying to shovel enough snow away to get the door exposed enough so I could work on it. I opened the car fine, but inside I found no keys. Anywhere.</w:t>
      </w:r>
    </w:p>
    <w:p>
      <w:pPr>
        <w:pStyle w:val="Style17"/>
        <w:framePr w:w="4901" w:h="10425" w:hRule="exact" w:wrap="none" w:vAnchor="page" w:hAnchor="page" w:x="885" w:y="957"/>
        <w:widowControl w:val="0"/>
        <w:keepNext w:val="0"/>
        <w:keepLines w:val="0"/>
        <w:shd w:val="clear" w:color="auto" w:fill="auto"/>
        <w:bidi w:val="0"/>
        <w:jc w:val="left"/>
        <w:spacing w:before="0" w:after="122" w:line="300" w:lineRule="exact"/>
        <w:ind w:left="0" w:right="0" w:firstLine="0"/>
      </w:pPr>
      <w:r>
        <w:rPr>
          <w:lang w:val="en-US" w:eastAsia="en-US" w:bidi="en-US"/>
          <w:w w:val="100"/>
          <w:spacing w:val="0"/>
          <w:color w:val="000000"/>
          <w:position w:val="0"/>
        </w:rPr>
        <w:t>I looked all over that Metro, in the ignition, under mats, in the ashtray, and there wasn’t a shiny piece of metal anywhere in the thing. And I was starting to freeze.</w:t>
      </w:r>
    </w:p>
    <w:p>
      <w:pPr>
        <w:pStyle w:val="Style17"/>
        <w:framePr w:w="4901" w:h="10425" w:hRule="exact" w:wrap="none" w:vAnchor="page" w:hAnchor="page" w:x="885" w:y="957"/>
        <w:widowControl w:val="0"/>
        <w:keepNext w:val="0"/>
        <w:keepLines w:val="0"/>
        <w:shd w:val="clear" w:color="auto" w:fill="auto"/>
        <w:bidi w:val="0"/>
        <w:jc w:val="left"/>
        <w:spacing w:before="0" w:after="120" w:line="298" w:lineRule="exact"/>
        <w:ind w:left="0" w:right="0" w:firstLine="0"/>
      </w:pPr>
      <w:r>
        <w:rPr>
          <w:lang w:val="en-US" w:eastAsia="en-US" w:bidi="en-US"/>
          <w:w w:val="100"/>
          <w:spacing w:val="0"/>
          <w:color w:val="000000"/>
          <w:position w:val="0"/>
        </w:rPr>
        <w:t>I went back to the house and inquired about our lost key situation.</w:t>
      </w:r>
    </w:p>
    <w:p>
      <w:pPr>
        <w:pStyle w:val="Style17"/>
        <w:framePr w:w="4901" w:h="10425" w:hRule="exact" w:wrap="none" w:vAnchor="page" w:hAnchor="page" w:x="885" w:y="957"/>
        <w:widowControl w:val="0"/>
        <w:keepNext w:val="0"/>
        <w:keepLines w:val="0"/>
        <w:shd w:val="clear" w:color="auto" w:fill="auto"/>
        <w:bidi w:val="0"/>
        <w:jc w:val="left"/>
        <w:spacing w:before="0" w:after="120" w:line="298" w:lineRule="exact"/>
        <w:ind w:left="0" w:right="0" w:firstLine="0"/>
      </w:pPr>
      <w:r>
        <w:rPr>
          <w:lang w:val="en-US" w:eastAsia="en-US" w:bidi="en-US"/>
          <w:w w:val="100"/>
          <w:spacing w:val="0"/>
          <w:color w:val="000000"/>
          <w:position w:val="0"/>
        </w:rPr>
        <w:t>“Oh, I have my key here.” She produced half a key for me and smiled.</w:t>
      </w:r>
    </w:p>
    <w:p>
      <w:pPr>
        <w:pStyle w:val="Style17"/>
        <w:framePr w:w="4901" w:h="10425" w:hRule="exact" w:wrap="none" w:vAnchor="page" w:hAnchor="page" w:x="885" w:y="957"/>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“Where’s the rest?”</w:t>
      </w:r>
    </w:p>
    <w:p>
      <w:pPr>
        <w:pStyle w:val="Style17"/>
        <w:framePr w:w="4901" w:h="10425" w:hRule="exact" w:wrap="none" w:vAnchor="page" w:hAnchor="page" w:x="885" w:y="9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“It’s in the ignition.”</w:t>
      </w:r>
    </w:p>
    <w:p>
      <w:pPr>
        <w:pStyle w:val="Style17"/>
        <w:framePr w:w="5194" w:h="10421" w:hRule="exact" w:wrap="none" w:vAnchor="page" w:hAnchor="page" w:x="5858" w:y="965"/>
        <w:widowControl w:val="0"/>
        <w:keepNext w:val="0"/>
        <w:keepLines w:val="0"/>
        <w:shd w:val="clear" w:color="auto" w:fill="auto"/>
        <w:bidi w:val="0"/>
        <w:jc w:val="left"/>
        <w:spacing w:before="0" w:after="120" w:line="300" w:lineRule="exact"/>
        <w:ind w:left="200" w:right="0" w:firstLine="0"/>
      </w:pPr>
      <w:r>
        <w:rPr>
          <w:lang w:val="en-US" w:eastAsia="en-US" w:bidi="en-US"/>
          <w:w w:val="100"/>
          <w:spacing w:val="0"/>
          <w:color w:val="000000"/>
          <w:position w:val="0"/>
        </w:rPr>
        <w:t>Back at the car, I looked into the ignition with my flash</w:t>
        <w:softHyphen/>
        <w:t>light, and sure enough, I could see a little piece deep inside the ignition. So back to the van I went, to load up my jacket with the key blanks I would need, my pak-a- punch, vise grips, screwdriver, and yes, spiral key extrac</w:t>
        <w:softHyphen/>
        <w:t>tors. Base camp at the car wasn’t too far away; all the trips I’d made were giving me a pretty nice little trail in the snow by this time.</w:t>
      </w:r>
    </w:p>
    <w:p>
      <w:pPr>
        <w:pStyle w:val="Style17"/>
        <w:framePr w:w="5194" w:h="10421" w:hRule="exact" w:wrap="none" w:vAnchor="page" w:hAnchor="page" w:x="5858" w:y="965"/>
        <w:widowControl w:val="0"/>
        <w:keepNext w:val="0"/>
        <w:keepLines w:val="0"/>
        <w:shd w:val="clear" w:color="auto" w:fill="auto"/>
        <w:bidi w:val="0"/>
        <w:jc w:val="left"/>
        <w:spacing w:before="0" w:after="0" w:line="300" w:lineRule="exact"/>
        <w:ind w:left="200" w:right="0" w:firstLine="0"/>
      </w:pPr>
      <w:r>
        <w:rPr>
          <w:lang w:val="en-US" w:eastAsia="en-US" w:bidi="en-US"/>
          <w:w w:val="100"/>
          <w:spacing w:val="0"/>
          <w:color w:val="000000"/>
          <w:position w:val="0"/>
        </w:rPr>
        <w:t>I took the lady’s half of the key and put it in the ignition. Then I took two long spiral extractors and put one on each side of the key pieces in the groove. I turned them as far as they would go. Then I took the vise grips and clamped it together. Now I had it. It was as if the key was welded back together. I took the head of the screw</w:t>
        <w:softHyphen/>
        <w:t xml:space="preserve">driver between the vise grip and the steering column and pried out the broken key. I read the key from both halfs </w:t>
      </w:r>
      <w:r>
        <w:rPr>
          <w:rStyle w:val="CharStyle378"/>
          <w:vertAlign w:val="superscript"/>
        </w:rPr>
        <w:t xml:space="preserve">1 </w:t>
      </w:r>
      <w:r>
        <w:rPr>
          <w:lang w:val="en-US" w:eastAsia="en-US" w:bidi="en-US"/>
          <w:w w:val="100"/>
          <w:spacing w:val="0"/>
          <w:color w:val="000000"/>
          <w:position w:val="0"/>
        </w:rPr>
        <w:t>while my teeth chattered away. I cut a new key with the most sure hands I could muster, considering the shaking.</w:t>
      </w:r>
    </w:p>
    <w:p>
      <w:pPr>
        <w:pStyle w:val="Style17"/>
        <w:framePr w:w="5194" w:h="10421" w:hRule="exact" w:wrap="none" w:vAnchor="page" w:hAnchor="page" w:x="5858" w:y="965"/>
        <w:widowControl w:val="0"/>
        <w:keepNext w:val="0"/>
        <w:keepLines w:val="0"/>
        <w:shd w:val="clear" w:color="auto" w:fill="auto"/>
        <w:bidi w:val="0"/>
        <w:jc w:val="left"/>
        <w:spacing w:before="0" w:after="120" w:line="300" w:lineRule="exact"/>
        <w:ind w:left="0" w:right="0" w:firstLine="200"/>
      </w:pPr>
      <w:r>
        <w:rPr>
          <w:lang w:val="en-US" w:eastAsia="en-US" w:bidi="en-US"/>
          <w:w w:val="100"/>
          <w:spacing w:val="0"/>
          <w:color w:val="000000"/>
          <w:position w:val="0"/>
        </w:rPr>
        <w:t xml:space="preserve">I tried the new key in the door and hf the ignition, and </w:t>
      </w:r>
      <w:r>
        <w:rPr>
          <w:rStyle w:val="CharStyle379"/>
        </w:rPr>
        <w:t>!</w:t>
      </w:r>
      <w:r>
        <w:rPr>
          <w:lang w:val="en-US" w:eastAsia="en-US" w:bidi="en-US"/>
          <w:w w:val="100"/>
          <w:spacing w:val="0"/>
          <w:color w:val="000000"/>
          <w:position w:val="0"/>
        </w:rPr>
        <w:t xml:space="preserve"> praise the saints, it worked.</w:t>
      </w:r>
    </w:p>
    <w:p>
      <w:pPr>
        <w:pStyle w:val="Style17"/>
        <w:framePr w:w="5194" w:h="10421" w:hRule="exact" w:wrap="none" w:vAnchor="page" w:hAnchor="page" w:x="5858" w:y="965"/>
        <w:widowControl w:val="0"/>
        <w:keepNext w:val="0"/>
        <w:keepLines w:val="0"/>
        <w:shd w:val="clear" w:color="auto" w:fill="auto"/>
        <w:bidi w:val="0"/>
        <w:jc w:val="left"/>
        <w:spacing w:before="0" w:after="120" w:line="300" w:lineRule="exact"/>
        <w:ind w:left="200" w:right="0" w:firstLine="0"/>
      </w:pPr>
      <w:r>
        <w:rPr>
          <w:lang w:val="en-US" w:eastAsia="en-US" w:bidi="en-US"/>
          <w:w w:val="100"/>
          <w:spacing w:val="0"/>
          <w:color w:val="000000"/>
          <w:position w:val="0"/>
        </w:rPr>
        <w:t>My shivering hands had cut the key in one try. It had worked! The job was over. I felt a big weight lifting off my shoulders, like Christmas morning had already arrived.</w:t>
      </w:r>
    </w:p>
    <w:p>
      <w:pPr>
        <w:pStyle w:val="Style17"/>
        <w:framePr w:w="5194" w:h="10421" w:hRule="exact" w:wrap="none" w:vAnchor="page" w:hAnchor="page" w:x="5858" w:y="965"/>
        <w:widowControl w:val="0"/>
        <w:keepNext w:val="0"/>
        <w:keepLines w:val="0"/>
        <w:shd w:val="clear" w:color="auto" w:fill="auto"/>
        <w:bidi w:val="0"/>
        <w:jc w:val="left"/>
        <w:spacing w:before="0" w:after="122" w:line="300" w:lineRule="exact"/>
        <w:ind w:left="200" w:right="0" w:firstLine="0"/>
      </w:pPr>
      <w:r>
        <w:rPr>
          <w:lang w:val="en-US" w:eastAsia="en-US" w:bidi="en-US"/>
          <w:w w:val="100"/>
          <w:spacing w:val="0"/>
          <w:color w:val="000000"/>
          <w:position w:val="0"/>
        </w:rPr>
        <w:t>I gave her the key and she paid me. And as I swerved away in the deep snow, I realized I hadn’t found out why on this snowy-white earth she needed to get in her car right away after an eight-inch snow.</w:t>
      </w:r>
    </w:p>
    <w:p>
      <w:pPr>
        <w:pStyle w:val="Style17"/>
        <w:framePr w:w="5194" w:h="10421" w:hRule="exact" w:wrap="none" w:vAnchor="page" w:hAnchor="page" w:x="5858" w:y="965"/>
        <w:widowControl w:val="0"/>
        <w:keepNext w:val="0"/>
        <w:keepLines w:val="0"/>
        <w:shd w:val="clear" w:color="auto" w:fill="auto"/>
        <w:bidi w:val="0"/>
        <w:jc w:val="left"/>
        <w:spacing w:before="0" w:after="120"/>
        <w:ind w:left="200" w:right="0" w:firstLine="0"/>
      </w:pPr>
      <w:r>
        <w:rPr>
          <w:lang w:val="en-US" w:eastAsia="en-US" w:bidi="en-US"/>
          <w:w w:val="100"/>
          <w:spacing w:val="0"/>
          <w:color w:val="000000"/>
          <w:position w:val="0"/>
        </w:rPr>
        <w:t>But then again, I was just doing my job.</w:t>
      </w:r>
    </w:p>
    <w:p>
      <w:pPr>
        <w:pStyle w:val="Style17"/>
        <w:framePr w:w="5194" w:h="10421" w:hRule="exact" w:wrap="none" w:vAnchor="page" w:hAnchor="page" w:x="5858" w:y="965"/>
        <w:widowControl w:val="0"/>
        <w:keepNext w:val="0"/>
        <w:keepLines w:val="0"/>
        <w:shd w:val="clear" w:color="auto" w:fill="auto"/>
        <w:bidi w:val="0"/>
        <w:jc w:val="left"/>
        <w:spacing w:before="0" w:after="118"/>
        <w:ind w:left="200" w:right="0" w:firstLine="0"/>
      </w:pPr>
      <w:r>
        <w:rPr>
          <w:lang w:val="en-US" w:eastAsia="en-US" w:bidi="en-US"/>
          <w:w w:val="100"/>
          <w:spacing w:val="0"/>
          <w:color w:val="000000"/>
          <w:position w:val="0"/>
        </w:rPr>
        <w:t>And then some.</w:t>
      </w:r>
    </w:p>
    <w:p>
      <w:pPr>
        <w:pStyle w:val="Style17"/>
        <w:framePr w:w="5194" w:h="10421" w:hRule="exact" w:wrap="none" w:vAnchor="page" w:hAnchor="page" w:x="5858" w:y="965"/>
        <w:widowControl w:val="0"/>
        <w:keepNext w:val="0"/>
        <w:keepLines w:val="0"/>
        <w:shd w:val="clear" w:color="auto" w:fill="auto"/>
        <w:bidi w:val="0"/>
        <w:jc w:val="left"/>
        <w:spacing w:before="0" w:after="0" w:line="300" w:lineRule="exact"/>
        <w:ind w:left="200" w:right="0" w:firstLine="0"/>
      </w:pPr>
      <w:r>
        <w:rPr>
          <w:lang w:val="en-US" w:eastAsia="en-US" w:bidi="en-US"/>
          <w:w w:val="100"/>
          <w:spacing w:val="0"/>
          <w:color w:val="000000"/>
          <w:position w:val="0"/>
        </w:rPr>
        <w:t>Happy Holidays from A2Z Lock and Key in Champlin, MN Q</w:t>
      </w:r>
    </w:p>
    <w:p>
      <w:pPr>
        <w:framePr w:wrap="none" w:vAnchor="page" w:hAnchor="page" w:x="516" w:y="12072"/>
        <w:widowControl w:val="0"/>
        <w:rPr>
          <w:sz w:val="2"/>
          <w:szCs w:val="2"/>
        </w:rPr>
      </w:pPr>
      <w:r>
        <w:pict>
          <v:shape id="_x0000_s1099" type="#_x0000_t75" style="width:540pt;height:128pt;">
            <v:imagedata r:id="rId151" r:href="rId152"/>
          </v:shape>
        </w:pict>
      </w:r>
    </w:p>
    <w:p>
      <w:pPr>
        <w:framePr w:wrap="none" w:vAnchor="page" w:hAnchor="page" w:x="10980" w:y="14873"/>
        <w:widowControl w:val="0"/>
      </w:pPr>
    </w:p>
    <w:p>
      <w:pPr>
        <w:pStyle w:val="Style136"/>
        <w:framePr w:wrap="none" w:vAnchor="page" w:hAnchor="page" w:x="9957" w:y="15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58"/>
        <w:framePr w:wrap="none" w:vAnchor="page" w:hAnchor="page" w:x="10826" w:y="15096"/>
        <w:widowControl w:val="0"/>
        <w:keepNext w:val="0"/>
        <w:keepLines w:val="0"/>
        <w:shd w:val="clear" w:color="auto" w:fill="000000"/>
        <w:bidi w:val="0"/>
        <w:jc w:val="left"/>
        <w:spacing w:before="0" w:after="0"/>
        <w:ind w:left="0" w:right="0" w:firstLine="0"/>
      </w:pPr>
      <w:r>
        <w:rPr>
          <w:rStyle w:val="CharStyle360"/>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3.05pt;margin-top:381.95pt;width:333.6pt;height:0;z-index:-251658240;mso-position-horizontal-relative:page;mso-position-vertical-relative:page">
            <v:stroke weight="0.35pt"/>
          </v:shape>
        </w:pict>
      </w:r>
      <w:r>
        <w:pict>
          <v:shape o:spt="32" o:oned="1" path="m,l21600,21600e" style="position:absolute;margin-left:225.1pt;margin-top:381.95pt;width:10.6pt;height:0;z-index:-251658240;mso-position-horizontal-relative:page;mso-position-vertical-relative:page">
            <v:stroke weight="0.5pt" endcap="round" dashstyle="1 1"/>
          </v:shape>
        </w:pict>
      </w:r>
    </w:p>
    <w:p>
      <w:pPr>
        <w:framePr w:wrap="none" w:vAnchor="page" w:hAnchor="page" w:x="462" w:y="637"/>
        <w:widowControl w:val="0"/>
        <w:rPr>
          <w:sz w:val="2"/>
          <w:szCs w:val="2"/>
        </w:rPr>
      </w:pPr>
      <w:r>
        <w:pict>
          <v:shape id="_x0000_s1100" type="#_x0000_t75" style="width:388pt;height:321pt;">
            <v:imagedata r:id="rId153" r:href="rId154"/>
          </v:shape>
        </w:pict>
      </w:r>
    </w:p>
    <w:p>
      <w:pPr>
        <w:pStyle w:val="Style380"/>
        <w:framePr w:w="10697" w:h="2815" w:hRule="exact" w:wrap="none" w:vAnchor="page" w:hAnchor="page" w:x="1083" w:y="2155"/>
        <w:widowControl w:val="0"/>
        <w:keepNext w:val="0"/>
        <w:keepLines w:val="0"/>
        <w:shd w:val="clear" w:color="auto" w:fill="C5A7CC"/>
        <w:bidi w:val="0"/>
        <w:jc w:val="left"/>
        <w:spacing w:before="0" w:after="0"/>
        <w:ind w:left="7136" w:right="0" w:firstLine="0"/>
      </w:pPr>
      <w:bookmarkStart w:id="47" w:name="bookmark47"/>
      <w:r>
        <w:rPr>
          <w:lang w:val="en-US" w:eastAsia="en-US" w:bidi="en-US"/>
          <w:w w:val="100"/>
          <w:spacing w:val="0"/>
          <w:color w:val="000000"/>
          <w:position w:val="0"/>
        </w:rPr>
        <w:t>flceess</w:t>
      </w:r>
      <w:bookmarkEnd w:id="47"/>
    </w:p>
    <w:p>
      <w:pPr>
        <w:pStyle w:val="Style382"/>
        <w:framePr w:w="10697" w:h="2815" w:hRule="exact" w:wrap="none" w:vAnchor="page" w:hAnchor="page" w:x="1083" w:y="2155"/>
        <w:widowControl w:val="0"/>
        <w:keepNext w:val="0"/>
        <w:keepLines w:val="0"/>
        <w:shd w:val="clear" w:color="auto" w:fill="C5A7CC"/>
        <w:bidi w:val="0"/>
        <w:jc w:val="left"/>
        <w:spacing w:before="0" w:after="0"/>
        <w:ind w:left="7136" w:right="0" w:firstLine="0"/>
      </w:pPr>
      <w:r>
        <w:rPr>
          <w:lang w:val="en-US" w:eastAsia="en-US" w:bidi="en-US"/>
          <w:w w:val="100"/>
          <w:spacing w:val="0"/>
          <w:color w:val="000000"/>
          <w:position w:val="0"/>
        </w:rPr>
        <w:t>Control</w:t>
      </w:r>
    </w:p>
    <w:p>
      <w:pPr>
        <w:pStyle w:val="Style273"/>
        <w:framePr w:w="5047" w:h="4963" w:hRule="exact" w:wrap="none" w:vAnchor="page" w:hAnchor="page" w:x="1083" w:y="8000"/>
        <w:widowControl w:val="0"/>
        <w:keepNext w:val="0"/>
        <w:keepLines w:val="0"/>
        <w:shd w:val="clear" w:color="auto" w:fill="auto"/>
        <w:bidi w:val="0"/>
        <w:jc w:val="right"/>
        <w:spacing w:before="0" w:after="0" w:line="994" w:lineRule="exact"/>
        <w:ind w:left="0" w:right="300" w:firstLine="0"/>
      </w:pPr>
      <w:r>
        <w:rPr>
          <w:lang w:val="en-US" w:eastAsia="en-US" w:bidi="en-US"/>
          <w:w w:val="100"/>
          <w:spacing w:val="0"/>
          <w:color w:val="000000"/>
          <w:position w:val="0"/>
        </w:rPr>
        <w:t>HID’s Electric</w:t>
      </w:r>
    </w:p>
    <w:p>
      <w:pPr>
        <w:pStyle w:val="Style273"/>
        <w:framePr w:w="5047" w:h="4963" w:hRule="exact" w:wrap="none" w:vAnchor="page" w:hAnchor="page" w:x="1083" w:y="8000"/>
        <w:widowControl w:val="0"/>
        <w:keepNext w:val="0"/>
        <w:keepLines w:val="0"/>
        <w:shd w:val="clear" w:color="auto" w:fill="auto"/>
        <w:bidi w:val="0"/>
        <w:jc w:val="right"/>
        <w:spacing w:before="0" w:after="0" w:line="994" w:lineRule="exact"/>
        <w:ind w:left="0" w:right="300" w:firstLine="0"/>
      </w:pPr>
      <w:r>
        <w:rPr>
          <w:lang w:val="en-US" w:eastAsia="en-US" w:bidi="en-US"/>
          <w:w w:val="100"/>
          <w:spacing w:val="0"/>
          <w:color w:val="000000"/>
          <w:position w:val="0"/>
        </w:rPr>
        <w:t>Expansion:</w:t>
      </w:r>
    </w:p>
    <w:p>
      <w:pPr>
        <w:pStyle w:val="Style273"/>
        <w:framePr w:w="5047" w:h="4963" w:hRule="exact" w:wrap="none" w:vAnchor="page" w:hAnchor="page" w:x="1083" w:y="8000"/>
        <w:widowControl w:val="0"/>
        <w:keepNext w:val="0"/>
        <w:keepLines w:val="0"/>
        <w:shd w:val="clear" w:color="auto" w:fill="auto"/>
        <w:bidi w:val="0"/>
        <w:jc w:val="right"/>
        <w:spacing w:before="0" w:after="0" w:line="994" w:lineRule="exact"/>
        <w:ind w:left="0" w:right="300" w:firstLine="0"/>
      </w:pPr>
      <w:r>
        <w:rPr>
          <w:lang w:val="en-US" w:eastAsia="en-US" w:bidi="en-US"/>
          <w:w w:val="100"/>
          <w:spacing w:val="0"/>
          <w:color w:val="000000"/>
          <w:position w:val="0"/>
        </w:rPr>
        <w:t>eProx Lock</w:t>
      </w:r>
    </w:p>
    <w:p>
      <w:pPr>
        <w:pStyle w:val="Style273"/>
        <w:framePr w:w="5047" w:h="4963" w:hRule="exact" w:wrap="none" w:vAnchor="page" w:hAnchor="page" w:x="1083" w:y="8000"/>
        <w:widowControl w:val="0"/>
        <w:keepNext w:val="0"/>
        <w:keepLines w:val="0"/>
        <w:shd w:val="clear" w:color="auto" w:fill="auto"/>
        <w:bidi w:val="0"/>
        <w:jc w:val="right"/>
        <w:spacing w:before="0" w:after="0" w:line="970" w:lineRule="exact"/>
        <w:ind w:left="0" w:right="300" w:firstLine="0"/>
      </w:pPr>
      <w:r>
        <w:rPr>
          <w:lang w:val="en-US" w:eastAsia="en-US" w:bidi="en-US"/>
          <w:w w:val="100"/>
          <w:spacing w:val="0"/>
          <w:color w:val="000000"/>
          <w:position w:val="0"/>
        </w:rPr>
        <w:t>Program Grows in 3s</w:t>
      </w:r>
    </w:p>
    <w:p>
      <w:pPr>
        <w:pStyle w:val="Style17"/>
        <w:framePr w:w="5047" w:h="5796" w:hRule="exact" w:wrap="none" w:vAnchor="page" w:hAnchor="page" w:x="6203" w:y="8180"/>
        <w:widowControl w:val="0"/>
        <w:keepNext w:val="0"/>
        <w:keepLines w:val="0"/>
        <w:shd w:val="clear" w:color="auto" w:fill="auto"/>
        <w:bidi w:val="0"/>
        <w:jc w:val="left"/>
        <w:spacing w:before="0" w:after="350" w:line="300" w:lineRule="exact"/>
        <w:ind w:left="0" w:right="0" w:firstLine="0"/>
      </w:pPr>
      <w:r>
        <w:rPr>
          <w:lang w:val="en-US" w:eastAsia="en-US" w:bidi="en-US"/>
          <w:w w:val="100"/>
          <w:spacing w:val="0"/>
          <w:color w:val="000000"/>
          <w:position w:val="0"/>
        </w:rPr>
        <w:t>Since the access control revolution not too many years ago, leading lock manufacturers have been trying to cook up new ways to integrate new electronic technology into security systems. In the case of HID, three partners — Fort Lock, IR/Schlage and Recognition Source — have been inserting HID’s eProx technology into their electronic locking devices and systems.</w:t>
      </w:r>
    </w:p>
    <w:p>
      <w:pPr>
        <w:pStyle w:val="Style308"/>
        <w:framePr w:w="5047" w:h="5796" w:hRule="exact" w:wrap="none" w:vAnchor="page" w:hAnchor="page" w:x="6203" w:y="8180"/>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CompX Security Products/</w:t>
      </w:r>
      <w:bookmarkEnd w:id="48"/>
    </w:p>
    <w:p>
      <w:pPr>
        <w:pStyle w:val="Style308"/>
        <w:framePr w:w="5047" w:h="5796" w:hRule="exact" w:wrap="none" w:vAnchor="page" w:hAnchor="page" w:x="6203" w:y="8180"/>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Fort Lock</w:t>
      </w:r>
      <w:bookmarkEnd w:id="49"/>
    </w:p>
    <w:p>
      <w:pPr>
        <w:pStyle w:val="Style17"/>
        <w:framePr w:w="5047" w:h="5796" w:hRule="exact" w:wrap="none" w:vAnchor="page" w:hAnchor="page" w:x="6203" w:y="818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CompX manufactures a variety of specialty lock products including the CompX eLock product line. Intended for cabinet-type applications, they have been initially targeted toward the server enclosure market. These locks provide end users controlled access to individual server racks or cabinets, in addition to protecting the main server room door. Here’s a quick breakdown:</w:t>
      </w:r>
    </w:p>
    <w:p>
      <w:pPr>
        <w:framePr w:wrap="none" w:vAnchor="page" w:hAnchor="page" w:x="942" w:y="15085"/>
        <w:widowControl w:val="0"/>
        <w:rPr>
          <w:sz w:val="2"/>
          <w:szCs w:val="2"/>
        </w:rPr>
      </w:pPr>
      <w:r>
        <w:pict>
          <v:shape id="_x0000_s1101" type="#_x0000_t75" style="width:25pt;height:25pt;">
            <v:imagedata r:id="rId155" r:href="rId156"/>
          </v:shape>
        </w:pict>
      </w:r>
    </w:p>
    <w:p>
      <w:pPr>
        <w:pStyle w:val="Style136"/>
        <w:framePr w:wrap="none" w:vAnchor="page" w:hAnchor="page" w:x="1523" w:y="15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2.9pt;margin-top:755.8pt;width:22.1pt;height:22.55pt;z-index:-251658240;mso-position-horizontal-relative:page;mso-position-vertical-relative:page;z-index:-251658686" fillcolor="#0D0A0D" stroked="f"/>
        </w:pict>
      </w:r>
    </w:p>
    <w:p>
      <w:pPr>
        <w:pStyle w:val="Style363"/>
        <w:framePr w:wrap="none" w:vAnchor="page" w:hAnchor="page" w:x="548" w:y="625"/>
        <w:widowControl w:val="0"/>
        <w:keepNext w:val="0"/>
        <w:keepLines w:val="0"/>
        <w:shd w:val="clear" w:color="auto" w:fill="auto"/>
        <w:bidi w:val="0"/>
        <w:jc w:val="left"/>
        <w:spacing w:before="0" w:after="0"/>
        <w:ind w:left="0" w:right="0" w:firstLine="0"/>
      </w:pPr>
      <w:bookmarkStart w:id="50" w:name="bookmark50"/>
      <w:r>
        <w:rPr>
          <w:lang w:val="en-US" w:eastAsia="en-US" w:bidi="en-US"/>
          <w:sz w:val="24"/>
          <w:szCs w:val="24"/>
          <w:w w:val="100"/>
          <w:spacing w:val="0"/>
          <w:color w:val="000000"/>
          <w:position w:val="0"/>
        </w:rPr>
        <w:t>Installation Issues</w:t>
      </w:r>
      <w:bookmarkEnd w:id="50"/>
    </w:p>
    <w:p>
      <w:pPr>
        <w:pStyle w:val="Style17"/>
        <w:framePr w:w="10354" w:h="13333" w:hRule="exact" w:wrap="none" w:vAnchor="page" w:hAnchor="page" w:x="548" w:y="1097"/>
        <w:widowControl w:val="0"/>
        <w:keepNext w:val="0"/>
        <w:keepLines w:val="0"/>
        <w:shd w:val="clear" w:color="auto" w:fill="auto"/>
        <w:bidi w:val="0"/>
        <w:jc w:val="left"/>
        <w:spacing w:before="0" w:after="192" w:line="288" w:lineRule="exact"/>
        <w:ind w:left="0" w:right="0" w:firstLine="0"/>
      </w:pPr>
      <w:r>
        <w:rPr>
          <w:lang w:val="en-US" w:eastAsia="en-US" w:bidi="en-US"/>
          <w:w w:val="100"/>
          <w:spacing w:val="0"/>
          <w:color w:val="000000"/>
          <w:position w:val="0"/>
        </w:rPr>
        <w:t>First, the user must know the panel cutout for the surface mount unit, and the space parameters required by the locking</w:t>
        <w:br/>
        <w:t>latch. Next, users need to determine the power source - batteries or power supply. The room must be allocated for the</w:t>
        <w:br/>
        <w:t>battery pack (if so equipped), and finally, users must locate the locking latch in a position where it functions properly and</w:t>
        <w:br/>
        <w:t>secures the cabinet.</w:t>
      </w:r>
    </w:p>
    <w:p>
      <w:pPr>
        <w:pStyle w:val="Style363"/>
        <w:framePr w:w="10354" w:h="13333" w:hRule="exact" w:wrap="none" w:vAnchor="page" w:hAnchor="page" w:x="548" w:y="1097"/>
        <w:widowControl w:val="0"/>
        <w:keepNext w:val="0"/>
        <w:keepLines w:val="0"/>
        <w:shd w:val="clear" w:color="auto" w:fill="auto"/>
        <w:bidi w:val="0"/>
        <w:jc w:val="left"/>
        <w:spacing w:before="0" w:after="0"/>
        <w:ind w:left="0" w:right="0" w:firstLine="0"/>
      </w:pPr>
      <w:bookmarkStart w:id="51" w:name="bookmark51"/>
      <w:r>
        <w:rPr>
          <w:lang w:val="en-US" w:eastAsia="en-US" w:bidi="en-US"/>
          <w:sz w:val="24"/>
          <w:szCs w:val="24"/>
          <w:w w:val="100"/>
          <w:spacing w:val="0"/>
          <w:color w:val="000000"/>
          <w:position w:val="0"/>
        </w:rPr>
        <w:t>Service Issues</w:t>
      </w:r>
      <w:bookmarkEnd w:id="51"/>
    </w:p>
    <w:p>
      <w:pPr>
        <w:pStyle w:val="Style17"/>
        <w:framePr w:w="10354" w:h="13333" w:hRule="exact" w:wrap="none" w:vAnchor="page" w:hAnchor="page" w:x="548" w:y="1097"/>
        <w:widowControl w:val="0"/>
        <w:keepNext w:val="0"/>
        <w:keepLines w:val="0"/>
        <w:shd w:val="clear" w:color="auto" w:fill="auto"/>
        <w:bidi w:val="0"/>
        <w:jc w:val="left"/>
        <w:spacing w:before="0" w:after="192" w:line="288" w:lineRule="exact"/>
        <w:ind w:left="0" w:right="0" w:firstLine="0"/>
      </w:pPr>
      <w:r>
        <w:rPr>
          <w:lang w:val="en-US" w:eastAsia="en-US" w:bidi="en-US"/>
          <w:w w:val="100"/>
          <w:spacing w:val="0"/>
          <w:color w:val="000000"/>
          <w:position w:val="0"/>
        </w:rPr>
        <w:t>The eLock has a life cycle of 7 years or 100,000 cycles. The latch mechanism requires no regular maintenance. It is pri</w:t>
        <w:t>-</w:t>
        <w:br/>
        <w:t>marily sold at the OEM level, but is available to the after-market alarm and locking hardware contractors through distri</w:t>
        <w:t>-</w:t>
        <w:br/>
        <w:t>bution channels. The unit requires general database maintenance and battery replacement on a yearly basis (if so</w:t>
        <w:br/>
        <w:t>equipped)</w:t>
      </w:r>
    </w:p>
    <w:p>
      <w:pPr>
        <w:pStyle w:val="Style363"/>
        <w:framePr w:w="10354" w:h="13333" w:hRule="exact" w:wrap="none" w:vAnchor="page" w:hAnchor="page" w:x="548" w:y="1097"/>
        <w:widowControl w:val="0"/>
        <w:keepNext w:val="0"/>
        <w:keepLines w:val="0"/>
        <w:shd w:val="clear" w:color="auto" w:fill="auto"/>
        <w:bidi w:val="0"/>
        <w:jc w:val="left"/>
        <w:spacing w:before="0" w:after="0"/>
        <w:ind w:left="0" w:right="0" w:firstLine="0"/>
      </w:pPr>
      <w:bookmarkStart w:id="52" w:name="bookmark52"/>
      <w:r>
        <w:rPr>
          <w:lang w:val="en-US" w:eastAsia="en-US" w:bidi="en-US"/>
          <w:sz w:val="24"/>
          <w:szCs w:val="24"/>
          <w:w w:val="100"/>
          <w:spacing w:val="0"/>
          <w:color w:val="000000"/>
          <w:position w:val="0"/>
        </w:rPr>
        <w:t>Applications</w:t>
      </w:r>
      <w:bookmarkEnd w:id="52"/>
    </w:p>
    <w:p>
      <w:pPr>
        <w:pStyle w:val="Style17"/>
        <w:framePr w:w="10354" w:h="13333" w:hRule="exact" w:wrap="none" w:vAnchor="page" w:hAnchor="page" w:x="548" w:y="1097"/>
        <w:widowControl w:val="0"/>
        <w:keepNext w:val="0"/>
        <w:keepLines w:val="0"/>
        <w:shd w:val="clear" w:color="auto" w:fill="auto"/>
        <w:bidi w:val="0"/>
        <w:jc w:val="left"/>
        <w:spacing w:before="0" w:after="72" w:line="288" w:lineRule="exact"/>
        <w:ind w:left="0" w:right="0" w:firstLine="0"/>
      </w:pPr>
      <w:r>
        <w:rPr>
          <w:lang w:val="en-US" w:eastAsia="en-US" w:bidi="en-US"/>
          <w:w w:val="100"/>
          <w:spacing w:val="0"/>
          <w:color w:val="000000"/>
          <w:position w:val="0"/>
        </w:rPr>
        <w:t>The CompX eLock can be used in a variety of applications including: metal enclosures, computer racks, file cabinets, and</w:t>
        <w:br/>
        <w:t>general cabinetry.</w:t>
      </w:r>
    </w:p>
    <w:p>
      <w:pPr>
        <w:pStyle w:val="Style17"/>
        <w:framePr w:w="10354" w:h="13333" w:hRule="exact" w:wrap="none" w:vAnchor="page" w:hAnchor="page" w:x="548" w:y="1097"/>
        <w:widowControl w:val="0"/>
        <w:keepNext w:val="0"/>
        <w:keepLines w:val="0"/>
        <w:shd w:val="clear" w:color="auto" w:fill="auto"/>
        <w:bidi w:val="0"/>
        <w:jc w:val="left"/>
        <w:spacing w:before="0" w:after="349"/>
        <w:ind w:left="0" w:right="0" w:firstLine="0"/>
      </w:pPr>
      <w:r>
        <w:rPr>
          <w:lang w:val="en-US" w:eastAsia="en-US" w:bidi="en-US"/>
          <w:w w:val="100"/>
          <w:spacing w:val="0"/>
          <w:color w:val="000000"/>
          <w:position w:val="0"/>
        </w:rPr>
        <w:t>Bottom line: “No unauthorized entries — period.”</w:t>
      </w:r>
    </w:p>
    <w:p>
      <w:pPr>
        <w:pStyle w:val="Style308"/>
        <w:framePr w:w="10354" w:h="13333" w:hRule="exact" w:wrap="none" w:vAnchor="page" w:hAnchor="page" w:x="548" w:y="1097"/>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IR/Schlage</w:t>
      </w:r>
      <w:bookmarkEnd w:id="53"/>
    </w:p>
    <w:p>
      <w:pPr>
        <w:pStyle w:val="Style17"/>
        <w:framePr w:w="10354" w:h="13333" w:hRule="exact" w:wrap="none" w:vAnchor="page" w:hAnchor="page" w:x="548" w:y="109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IR/Schlage now offers a series of computer-managed locks with “Locknetics on Board” technology. These products are</w:t>
        <w:br/>
        <w:t>sold under Schlage, Von Duprin and Locknetics brands. The hardware is available in cylindrical, mortise, or exit configu</w:t>
        <w:t>-</w:t>
      </w:r>
    </w:p>
    <w:p>
      <w:pPr>
        <w:pStyle w:val="Style17"/>
        <w:framePr w:w="10354" w:h="13333" w:hRule="exact" w:wrap="none" w:vAnchor="page" w:hAnchor="page" w:x="548" w:y="1097"/>
        <w:widowControl w:val="0"/>
        <w:keepNext w:val="0"/>
        <w:keepLines w:val="0"/>
        <w:shd w:val="clear" w:color="auto" w:fill="auto"/>
        <w:bidi w:val="0"/>
        <w:jc w:val="left"/>
        <w:spacing w:before="0" w:after="192" w:line="288" w:lineRule="exact"/>
        <w:ind w:left="0" w:right="0" w:firstLine="0"/>
      </w:pPr>
      <w:r>
        <w:rPr>
          <w:lang w:val="en-US" w:eastAsia="en-US" w:bidi="en-US"/>
          <w:w w:val="100"/>
          <w:spacing w:val="0"/>
          <w:color w:val="000000"/>
          <w:position w:val="0"/>
        </w:rPr>
        <w:t>rations, multiple finishes and lever designs.</w:t>
      </w:r>
    </w:p>
    <w:p>
      <w:pPr>
        <w:pStyle w:val="Style363"/>
        <w:framePr w:w="10354" w:h="13333" w:hRule="exact" w:wrap="none" w:vAnchor="page" w:hAnchor="page" w:x="548" w:y="1097"/>
        <w:widowControl w:val="0"/>
        <w:keepNext w:val="0"/>
        <w:keepLines w:val="0"/>
        <w:shd w:val="clear" w:color="auto" w:fill="auto"/>
        <w:bidi w:val="0"/>
        <w:jc w:val="left"/>
        <w:spacing w:before="0" w:after="0"/>
        <w:ind w:left="0" w:right="0" w:firstLine="0"/>
      </w:pPr>
      <w:bookmarkStart w:id="54" w:name="bookmark54"/>
      <w:r>
        <w:rPr>
          <w:lang w:val="en-US" w:eastAsia="en-US" w:bidi="en-US"/>
          <w:sz w:val="24"/>
          <w:szCs w:val="24"/>
          <w:w w:val="100"/>
          <w:spacing w:val="0"/>
          <w:color w:val="000000"/>
          <w:position w:val="0"/>
        </w:rPr>
        <w:t>Installation Issues</w:t>
      </w:r>
      <w:bookmarkEnd w:id="54"/>
    </w:p>
    <w:p>
      <w:pPr>
        <w:pStyle w:val="Style17"/>
        <w:framePr w:w="10354" w:h="13333" w:hRule="exact" w:wrap="none" w:vAnchor="page" w:hAnchor="page" w:x="548" w:y="109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format of HID prox card/fob system is already in place in these products.</w:t>
      </w:r>
    </w:p>
    <w:p>
      <w:pPr>
        <w:pStyle w:val="Style17"/>
        <w:framePr w:w="10354" w:h="13333" w:hRule="exact" w:wrap="none" w:vAnchor="page" w:hAnchor="page" w:x="548" w:y="1097"/>
        <w:widowControl w:val="0"/>
        <w:keepNext w:val="0"/>
        <w:keepLines w:val="0"/>
        <w:shd w:val="clear" w:color="auto" w:fill="auto"/>
        <w:bidi w:val="0"/>
        <w:jc w:val="left"/>
        <w:spacing w:before="0" w:after="192" w:line="288" w:lineRule="exact"/>
        <w:ind w:left="0" w:right="0" w:firstLine="0"/>
      </w:pPr>
      <w:r>
        <w:rPr>
          <w:lang w:val="en-US" w:eastAsia="en-US" w:bidi="en-US"/>
          <w:w w:val="100"/>
          <w:spacing w:val="0"/>
          <w:color w:val="000000"/>
          <w:position w:val="0"/>
        </w:rPr>
        <w:t>If you’re retrofitting the job, the new type of lock preparation is already on the</w:t>
        <w:br/>
        <w:t>door. Also, if you’re retrofitting, consider finishing existing hardware on the</w:t>
        <w:br/>
        <w:t>door or around the facility. Think about frequency of use, indoor/outdoor use,</w:t>
        <w:br/>
        <w:t>and level of security needed</w:t>
      </w:r>
    </w:p>
    <w:p>
      <w:pPr>
        <w:pStyle w:val="Style363"/>
        <w:framePr w:w="10354" w:h="13333" w:hRule="exact" w:wrap="none" w:vAnchor="page" w:hAnchor="page" w:x="548" w:y="1097"/>
        <w:widowControl w:val="0"/>
        <w:keepNext w:val="0"/>
        <w:keepLines w:val="0"/>
        <w:shd w:val="clear" w:color="auto" w:fill="auto"/>
        <w:bidi w:val="0"/>
        <w:jc w:val="left"/>
        <w:spacing w:before="0" w:after="0"/>
        <w:ind w:left="0" w:right="0" w:firstLine="0"/>
      </w:pPr>
      <w:bookmarkStart w:id="55" w:name="bookmark55"/>
      <w:r>
        <w:rPr>
          <w:lang w:val="en-US" w:eastAsia="en-US" w:bidi="en-US"/>
          <w:sz w:val="24"/>
          <w:szCs w:val="24"/>
          <w:w w:val="100"/>
          <w:spacing w:val="0"/>
          <w:color w:val="000000"/>
          <w:position w:val="0"/>
        </w:rPr>
        <w:t>Service</w:t>
      </w:r>
      <w:bookmarkEnd w:id="55"/>
    </w:p>
    <w:p>
      <w:pPr>
        <w:pStyle w:val="Style17"/>
        <w:framePr w:w="10354" w:h="13333" w:hRule="exact" w:wrap="none" w:vAnchor="page" w:hAnchor="page" w:x="548" w:y="1097"/>
        <w:widowControl w:val="0"/>
        <w:keepNext w:val="0"/>
        <w:keepLines w:val="0"/>
        <w:shd w:val="clear" w:color="auto" w:fill="auto"/>
        <w:bidi w:val="0"/>
        <w:jc w:val="left"/>
        <w:spacing w:before="0" w:after="82" w:line="286" w:lineRule="exact"/>
        <w:ind w:left="0" w:right="0" w:firstLine="0"/>
      </w:pPr>
      <w:r>
        <w:rPr>
          <w:lang w:val="en-US" w:eastAsia="en-US" w:bidi="en-US"/>
          <w:w w:val="100"/>
          <w:spacing w:val="0"/>
          <w:color w:val="000000"/>
          <w:position w:val="0"/>
        </w:rPr>
        <w:t>Service calls are needed about every two to three years until the batteries need</w:t>
        <w:br/>
        <w:t>to be changed, depending on frequency of use. The people who install these</w:t>
        <w:br/>
        <w:t>locks vary from locksmiths to hardware contractors and other security system</w:t>
        <w:br/>
        <w:t>integrators. To compare these products with an on-line card reader, keep in</w:t>
        <w:br/>
        <w:t>mind that it acts as a complement to on-line readers, providing electronic</w:t>
        <w:br/>
        <w:t>access control to access points that may be difficult to get power or network</w:t>
        <w:br/>
        <w:t>wiring to. The applications for these products vary, with many solid institu</w:t>
        <w:t>-</w:t>
        <w:br/>
        <w:t>tional applications for colleges and universities (residence hall rooms, common</w:t>
        <w:br/>
        <w:t>areas, classrooms, laboratories, administrative offices), K-12 Schools (class</w:t>
        <w:t>-</w:t>
        <w:br/>
        <w:t>rooms, administrative offices, etc.) and hospitals (patient rooms, record rooms,</w:t>
        <w:br/>
        <w:t>pharmaceutical cabinets).</w:t>
      </w:r>
    </w:p>
    <w:p>
      <w:pPr>
        <w:pStyle w:val="Style17"/>
        <w:framePr w:w="10354" w:h="13333" w:hRule="exact" w:wrap="none" w:vAnchor="page" w:hAnchor="page" w:x="548" w:y="109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One particular feature of these products that is really nice is the ability to read multiple credentials and offer linked access</w:t>
        <w:br/>
        <w:t>(credential + PIN) for higher security applications. It’s also available in perimeter exit device trim to have the ability to</w:t>
        <w:br/>
        <w:t>cover and manage multiple types of access points.</w:t>
      </w:r>
    </w:p>
    <w:p>
      <w:pPr>
        <w:framePr w:wrap="none" w:vAnchor="page" w:hAnchor="page" w:x="7475" w:y="7975"/>
        <w:widowControl w:val="0"/>
        <w:rPr>
          <w:sz w:val="2"/>
          <w:szCs w:val="2"/>
        </w:rPr>
      </w:pPr>
      <w:r>
        <w:pict>
          <v:shape id="_x0000_s1102" type="#_x0000_t75" style="width:181pt;height:258pt;">
            <v:imagedata r:id="rId157" r:href="rId158"/>
          </v:shape>
        </w:pict>
      </w:r>
    </w:p>
    <w:p>
      <w:pPr>
        <w:framePr w:wrap="none" w:vAnchor="page" w:hAnchor="page" w:x="10825" w:y="15093"/>
        <w:widowControl w:val="0"/>
        <w:rPr>
          <w:sz w:val="2"/>
          <w:szCs w:val="2"/>
        </w:rPr>
      </w:pPr>
      <w:r>
        <w:pict>
          <v:shape id="_x0000_s1103" type="#_x0000_t75" style="width:25pt;height:25pt;">
            <v:imagedata r:id="rId159" r:href="rId160"/>
          </v:shape>
        </w:pict>
      </w:r>
    </w:p>
    <w:p>
      <w:pPr>
        <w:pStyle w:val="Style136"/>
        <w:framePr w:wrap="none" w:vAnchor="page" w:hAnchor="page" w:x="9995" w:y="15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7"/>
        <w:framePr w:w="5578" w:h="1272" w:hRule="exact" w:wrap="none" w:vAnchor="page" w:hAnchor="page" w:x="871" w:y="623"/>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Bottom Line: “Our experience with prox locks is that they are the most reliable and offer the highest security. The readers are not exposed and therefore can’t be damaged by vandalism or weather.”</w:t>
      </w:r>
    </w:p>
    <w:p>
      <w:pPr>
        <w:pStyle w:val="Style308"/>
        <w:framePr w:w="5578" w:h="12490" w:hRule="exact" w:wrap="none" w:vAnchor="page" w:hAnchor="page" w:x="871" w:y="2188"/>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Recognition Source</w:t>
      </w:r>
      <w:bookmarkEnd w:id="56"/>
    </w:p>
    <w:p>
      <w:pPr>
        <w:pStyle w:val="Style17"/>
        <w:framePr w:w="5578" w:h="12490" w:hRule="exact" w:wrap="none" w:vAnchor="page" w:hAnchor="page" w:x="871" w:y="2188"/>
        <w:widowControl w:val="0"/>
        <w:keepNext w:val="0"/>
        <w:keepLines w:val="0"/>
        <w:shd w:val="clear" w:color="auto" w:fill="auto"/>
        <w:bidi w:val="0"/>
        <w:jc w:val="both"/>
        <w:spacing w:before="0" w:after="202" w:line="300" w:lineRule="exact"/>
        <w:ind w:left="0" w:right="180" w:firstLine="0"/>
      </w:pPr>
      <w:r>
        <w:rPr>
          <w:lang w:val="en-US" w:eastAsia="en-US" w:bidi="en-US"/>
          <w:w w:val="100"/>
          <w:spacing w:val="0"/>
          <w:color w:val="000000"/>
          <w:position w:val="0"/>
        </w:rPr>
        <w:t>Recognition Source’s Wyreless Access product operates at 900 mHz spread spectrum and is a wireless on-line door access sys</w:t>
        <w:softHyphen/>
        <w:t>tem. The system is compatible with HID proximity credentials and is perfect for those hard-to-wire installations. The wireless door hardware communicates to a controller up to 200’ indoors and over 1000’ outdoors.</w:t>
      </w:r>
    </w:p>
    <w:p>
      <w:pPr>
        <w:pStyle w:val="Style363"/>
        <w:framePr w:w="5578" w:h="12490" w:hRule="exact" w:wrap="none" w:vAnchor="page" w:hAnchor="page" w:x="871" w:y="2188"/>
        <w:widowControl w:val="0"/>
        <w:keepNext w:val="0"/>
        <w:keepLines w:val="0"/>
        <w:shd w:val="clear" w:color="auto" w:fill="auto"/>
        <w:bidi w:val="0"/>
        <w:jc w:val="left"/>
        <w:spacing w:before="0" w:after="0"/>
        <w:ind w:left="0" w:right="0" w:firstLine="0"/>
      </w:pPr>
      <w:bookmarkStart w:id="57" w:name="bookmark57"/>
      <w:r>
        <w:rPr>
          <w:lang w:val="en-US" w:eastAsia="en-US" w:bidi="en-US"/>
          <w:sz w:val="24"/>
          <w:szCs w:val="24"/>
          <w:w w:val="100"/>
          <w:spacing w:val="0"/>
          <w:color w:val="000000"/>
          <w:position w:val="0"/>
        </w:rPr>
        <w:t>Installation Issues</w:t>
      </w:r>
      <w:bookmarkEnd w:id="57"/>
    </w:p>
    <w:p>
      <w:pPr>
        <w:pStyle w:val="Style17"/>
        <w:framePr w:w="5578" w:h="12490" w:hRule="exact" w:wrap="none" w:vAnchor="page" w:hAnchor="page" w:x="871" w:y="2188"/>
        <w:widowControl w:val="0"/>
        <w:keepNext w:val="0"/>
        <w:keepLines w:val="0"/>
        <w:shd w:val="clear" w:color="auto" w:fill="auto"/>
        <w:bidi w:val="0"/>
        <w:jc w:val="left"/>
        <w:spacing w:before="0" w:after="202" w:line="300" w:lineRule="exact"/>
        <w:ind w:left="0" w:right="0" w:firstLine="0"/>
      </w:pPr>
      <w:r>
        <w:rPr>
          <w:lang w:val="en-US" w:eastAsia="en-US" w:bidi="en-US"/>
          <w:w w:val="100"/>
          <w:spacing w:val="0"/>
          <w:color w:val="000000"/>
          <w:position w:val="0"/>
        </w:rPr>
        <w:t>There are a couple considerations regarding the technical issues to be aware of when installing your eProx lock. First, it’s installed as part of Recognition Source’s Integrated Reader Lock for online systems. Also, it installs in 1 hour for full access con</w:t>
        <w:softHyphen/>
        <w:t>trol “online” at the door - a nice feature.</w:t>
      </w:r>
    </w:p>
    <w:p>
      <w:pPr>
        <w:pStyle w:val="Style363"/>
        <w:framePr w:w="5578" w:h="12490" w:hRule="exact" w:wrap="none" w:vAnchor="page" w:hAnchor="page" w:x="871" w:y="2188"/>
        <w:widowControl w:val="0"/>
        <w:keepNext w:val="0"/>
        <w:keepLines w:val="0"/>
        <w:shd w:val="clear" w:color="auto" w:fill="auto"/>
        <w:bidi w:val="0"/>
        <w:jc w:val="left"/>
        <w:spacing w:before="0" w:after="0"/>
        <w:ind w:left="0" w:right="0" w:firstLine="0"/>
      </w:pPr>
      <w:bookmarkStart w:id="58" w:name="bookmark58"/>
      <w:r>
        <w:rPr>
          <w:lang w:val="en-US" w:eastAsia="en-US" w:bidi="en-US"/>
          <w:sz w:val="24"/>
          <w:szCs w:val="24"/>
          <w:w w:val="100"/>
          <w:spacing w:val="0"/>
          <w:color w:val="000000"/>
          <w:position w:val="0"/>
        </w:rPr>
        <w:t>Service Issues</w:t>
      </w:r>
      <w:bookmarkEnd w:id="58"/>
    </w:p>
    <w:p>
      <w:pPr>
        <w:pStyle w:val="Style17"/>
        <w:framePr w:w="5578" w:h="12490" w:hRule="exact" w:wrap="none" w:vAnchor="page" w:hAnchor="page" w:x="871" w:y="2188"/>
        <w:widowControl w:val="0"/>
        <w:keepNext w:val="0"/>
        <w:keepLines w:val="0"/>
        <w:shd w:val="clear" w:color="auto" w:fill="auto"/>
        <w:bidi w:val="0"/>
        <w:jc w:val="left"/>
        <w:spacing w:before="0" w:after="82" w:line="302" w:lineRule="exact"/>
        <w:ind w:left="0" w:right="0" w:firstLine="0"/>
      </w:pPr>
      <w:r>
        <w:rPr>
          <w:lang w:val="en-US" w:eastAsia="en-US" w:bidi="en-US"/>
          <w:w w:val="100"/>
          <w:spacing w:val="0"/>
          <w:color w:val="000000"/>
          <w:position w:val="0"/>
        </w:rPr>
        <w:t>You may be wondering what types of companies install these locks — alarm or locking hardware contractors? Simplicity broadens the spectrum, because lock hardware dealers, access control OEM’s and end users all do installations. It’s so simple that anyone can install it.</w:t>
      </w:r>
    </w:p>
    <w:p>
      <w:pPr>
        <w:pStyle w:val="Style17"/>
        <w:framePr w:w="5578" w:h="12490" w:hRule="exact" w:wrap="none" w:vAnchor="page" w:hAnchor="page" w:x="871" w:y="218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Compared to online card readers, these products offer similar but different options. Recognition Source made HID’s products into an online card reader with an RF connection to the panel.</w:t>
      </w:r>
    </w:p>
    <w:p>
      <w:pPr>
        <w:pStyle w:val="Style17"/>
        <w:framePr w:w="5578" w:h="12490" w:hRule="exact" w:wrap="none" w:vAnchor="page" w:hAnchor="page" w:x="871" w:y="2188"/>
        <w:widowControl w:val="0"/>
        <w:keepNext w:val="0"/>
        <w:keepLines w:val="0"/>
        <w:shd w:val="clear" w:color="auto" w:fill="auto"/>
        <w:bidi w:val="0"/>
        <w:jc w:val="both"/>
        <w:spacing w:before="0" w:after="82" w:line="300" w:lineRule="exact"/>
        <w:ind w:left="0" w:right="0" w:firstLine="0"/>
      </w:pPr>
      <w:r>
        <w:rPr>
          <w:lang w:val="en-US" w:eastAsia="en-US" w:bidi="en-US"/>
          <w:w w:val="100"/>
          <w:spacing w:val="0"/>
          <w:color w:val="000000"/>
          <w:position w:val="0"/>
        </w:rPr>
        <w:t>So it’s just as fast as a regular card reader, but with a shorter read range. Customers are willing to have shorter read range in order to handle the hard-to-wire applications with an online solution.</w:t>
      </w:r>
    </w:p>
    <w:p>
      <w:pPr>
        <w:pStyle w:val="Style17"/>
        <w:framePr w:w="5578" w:h="12490" w:hRule="exact" w:wrap="none" w:vAnchor="page" w:hAnchor="page" w:x="871" w:y="2188"/>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Bottom Line: “The combination of HID’s industry leading prox</w:t>
        <w:softHyphen/>
        <w:t>imity technology and our revolutionary Wyreless Access wire- free communications provides a powerful solution for those hard-to-wire installations. It offers a very unique low-power proximity reader solution that is perfect for our battery-powered requirements without sacrificing the benefits of an online solu</w:t>
        <w:softHyphen/>
        <w:t>tion. We are also using it as a hand- held portable reader in com</w:t>
        <w:softHyphen/>
        <w:t>bination with our RF to the access panel, another unique appli</w:t>
        <w:softHyphen/>
        <w:t>cation.”</w:t>
      </w:r>
    </w:p>
    <w:p>
      <w:pPr>
        <w:pStyle w:val="Style17"/>
        <w:framePr w:w="5578" w:h="12490" w:hRule="exact" w:wrap="none" w:vAnchor="page" w:hAnchor="page" w:x="871" w:y="218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 xml:space="preserve">For more on eProx or to view these new partners and their respective web links, visit HID’s website at </w:t>
      </w:r>
      <w:r>
        <w:fldChar w:fldCharType="begin"/>
      </w:r>
      <w:r>
        <w:rPr/>
        <w:instrText> HYPERLINK "http://www.hidcorp.com" </w:instrText>
      </w:r>
      <w:r>
        <w:fldChar w:fldCharType="separate"/>
      </w:r>
      <w:r>
        <w:rPr>
          <w:lang w:val="en-US" w:eastAsia="en-US" w:bidi="en-US"/>
          <w:w w:val="100"/>
          <w:spacing w:val="0"/>
          <w:color w:val="000000"/>
          <w:position w:val="0"/>
        </w:rPr>
        <w:t>www.hidcorp.com</w:t>
      </w:r>
      <w:r>
        <w:fldChar w:fldCharType="end"/>
      </w:r>
      <w:r>
        <w:rPr>
          <w:lang w:val="en-US" w:eastAsia="en-US" w:bidi="en-US"/>
          <w:w w:val="100"/>
          <w:spacing w:val="0"/>
          <w:color w:val="000000"/>
          <w:position w:val="0"/>
        </w:rPr>
        <w:t>. Q</w:t>
      </w:r>
    </w:p>
    <w:p>
      <w:pPr>
        <w:framePr w:wrap="none" w:vAnchor="page" w:hAnchor="page" w:x="7461" w:y="671"/>
        <w:widowControl w:val="0"/>
        <w:rPr>
          <w:sz w:val="2"/>
          <w:szCs w:val="2"/>
        </w:rPr>
      </w:pPr>
      <w:r>
        <w:pict>
          <v:shape id="_x0000_s1104" type="#_x0000_t75" style="width:181pt;height:259pt;">
            <v:imagedata r:id="rId161" r:href="rId162"/>
          </v:shape>
        </w:pict>
      </w:r>
    </w:p>
    <w:p>
      <w:pPr>
        <w:framePr w:wrap="none" w:vAnchor="page" w:hAnchor="page" w:x="7025" w:y="8130"/>
        <w:widowControl w:val="0"/>
        <w:rPr>
          <w:sz w:val="2"/>
          <w:szCs w:val="2"/>
        </w:rPr>
      </w:pPr>
      <w:r>
        <w:pict>
          <v:shape id="_x0000_s1105" type="#_x0000_t75" style="width:232pt;height:258pt;">
            <v:imagedata r:id="rId163" r:href="rId164"/>
          </v:shape>
        </w:pict>
      </w:r>
    </w:p>
    <w:p>
      <w:pPr>
        <w:pStyle w:val="Style136"/>
        <w:framePr w:wrap="none" w:vAnchor="page" w:hAnchor="page" w:x="1490" w:y="15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0.5pt;margin-top:375.55pt;width:11.3pt;height:20.9pt;z-index:-251658240;mso-position-horizontal-relative:page;mso-position-vertical-relative:page;z-index:-251658685" fillcolor="#0D090A" stroked="f"/>
        </w:pict>
      </w:r>
      <w:r>
        <w:pict>
          <v:shape o:spt="32" o:oned="1" path="m,l21600,21600e" style="position:absolute;margin-left:42.65pt;margin-top:653pt;width:511.7pt;height:0;z-index:-251658240;mso-position-horizontal-relative:page;mso-position-vertical-relative:page">
            <v:stroke weight="0.5pt"/>
          </v:shape>
        </w:pict>
      </w:r>
      <w:r>
        <w:pict>
          <v:shape o:spt="32" o:oned="1" path="m,l21600,21600e" style="position:absolute;margin-left:42.65pt;margin-top:660.9pt;width:511.7pt;height:0;z-index:-251658240;mso-position-horizontal-relative:page;mso-position-vertical-relative:page">
            <v:stroke weight="0.5pt"/>
          </v:shape>
        </w:pict>
      </w:r>
    </w:p>
    <w:p>
      <w:pPr>
        <w:framePr w:wrap="none" w:vAnchor="page" w:hAnchor="page" w:x="2083" w:y="451"/>
        <w:widowControl w:val="0"/>
        <w:rPr>
          <w:sz w:val="2"/>
          <w:szCs w:val="2"/>
        </w:rPr>
      </w:pPr>
      <w:r>
        <w:pict>
          <v:shape id="_x0000_s1106" type="#_x0000_t75" style="width:451pt;height:583pt;">
            <v:imagedata r:id="rId165" r:href="rId166"/>
          </v:shape>
        </w:pict>
      </w:r>
    </w:p>
    <w:p>
      <w:pPr>
        <w:pStyle w:val="Style50"/>
        <w:framePr w:wrap="none" w:vAnchor="page" w:hAnchor="page" w:x="854" w:y="12646"/>
        <w:widowControl w:val="0"/>
        <w:keepNext w:val="0"/>
        <w:keepLines w:val="0"/>
        <w:shd w:val="clear" w:color="auto" w:fill="auto"/>
        <w:bidi w:val="0"/>
        <w:jc w:val="left"/>
        <w:spacing w:before="0" w:after="0" w:line="234" w:lineRule="exact"/>
        <w:ind w:left="0" w:right="0" w:firstLine="0"/>
      </w:pPr>
      <w:r>
        <w:rPr>
          <w:rStyle w:val="CharStyle384"/>
          <w:b/>
          <w:bCs/>
        </w:rPr>
        <w:t>April 8-13</w:t>
      </w:r>
    </w:p>
    <w:p>
      <w:pPr>
        <w:pStyle w:val="Style50"/>
        <w:framePr w:wrap="none" w:vAnchor="page" w:hAnchor="page" w:x="2870" w:y="12653"/>
        <w:widowControl w:val="0"/>
        <w:keepNext w:val="0"/>
        <w:keepLines w:val="0"/>
        <w:shd w:val="clear" w:color="auto" w:fill="auto"/>
        <w:bidi w:val="0"/>
        <w:jc w:val="left"/>
        <w:spacing w:before="0" w:after="0" w:line="234" w:lineRule="exact"/>
        <w:ind w:left="0" w:right="0" w:firstLine="0"/>
      </w:pPr>
      <w:r>
        <w:rPr>
          <w:rStyle w:val="CharStyle384"/>
          <w:b/>
          <w:bCs/>
        </w:rPr>
        <w:t>John Ascuaga’s Nugget Resort • Reno, Nevada</w:t>
      </w:r>
    </w:p>
    <w:p>
      <w:pPr>
        <w:pStyle w:val="Style385"/>
        <w:framePr w:wrap="none" w:vAnchor="page" w:hAnchor="page" w:x="6105" w:y="13458"/>
        <w:widowControl w:val="0"/>
        <w:keepNext w:val="0"/>
        <w:keepLines w:val="0"/>
        <w:shd w:val="clear" w:color="auto" w:fill="auto"/>
        <w:bidi w:val="0"/>
        <w:jc w:val="left"/>
        <w:spacing w:before="0" w:after="0"/>
        <w:ind w:left="0" w:right="0" w:firstLine="0"/>
      </w:pPr>
      <w:r>
        <w:rPr>
          <w:rStyle w:val="CharStyle387"/>
        </w:rPr>
        <w:t xml:space="preserve">r e n o , </w:t>
      </w:r>
      <w:r>
        <w:rPr>
          <w:rStyle w:val="CharStyle388"/>
        </w:rPr>
        <w:t>nevada</w:t>
      </w:r>
    </w:p>
    <w:p>
      <w:pPr>
        <w:framePr w:wrap="none" w:vAnchor="page" w:hAnchor="page" w:x="5961" w:y="13737"/>
        <w:widowControl w:val="0"/>
        <w:rPr>
          <w:sz w:val="2"/>
          <w:szCs w:val="2"/>
        </w:rPr>
      </w:pPr>
      <w:r>
        <w:pict>
          <v:shape id="_x0000_s1107" type="#_x0000_t75" style="width:262pt;height:53pt;">
            <v:imagedata r:id="rId167" r:href="rId168"/>
          </v:shape>
        </w:pict>
      </w:r>
    </w:p>
    <w:p>
      <w:pPr>
        <w:pStyle w:val="Style98"/>
        <w:framePr w:w="8256" w:h="461" w:hRule="exact" w:wrap="none" w:vAnchor="page" w:hAnchor="page" w:x="2870" w:y="14865"/>
        <w:widowControl w:val="0"/>
        <w:keepNext w:val="0"/>
        <w:keepLines w:val="0"/>
        <w:shd w:val="clear" w:color="auto" w:fill="auto"/>
        <w:bidi w:val="0"/>
        <w:jc w:val="right"/>
        <w:spacing w:before="0" w:after="0" w:line="290" w:lineRule="exact"/>
        <w:ind w:left="0" w:right="0" w:firstLine="0"/>
      </w:pPr>
      <w:r>
        <w:rPr>
          <w:lang w:val="en-US" w:eastAsia="en-US" w:bidi="en-US"/>
          <w:w w:val="100"/>
          <w:spacing w:val="0"/>
          <w:color w:val="000000"/>
          <w:position w:val="0"/>
        </w:rPr>
        <w:t>2^2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
        <w:framePr w:wrap="none" w:vAnchor="page" w:hAnchor="page" w:x="1530" w:y="1283"/>
        <w:widowControl w:val="0"/>
        <w:keepNext w:val="0"/>
        <w:keepLines w:val="0"/>
        <w:shd w:val="clear" w:color="auto" w:fill="719DC3"/>
        <w:bidi w:val="0"/>
        <w:jc w:val="both"/>
        <w:spacing w:before="0" w:after="0" w:line="540" w:lineRule="exact"/>
        <w:ind w:left="0" w:right="0" w:firstLine="0"/>
      </w:pPr>
      <w:r>
        <w:rPr>
          <w:rStyle w:val="CharStyle389"/>
        </w:rPr>
        <w:t>Jjjiiirijci'jijijl Lyr&amp;JjjJJijJJjJ!)</w:t>
      </w:r>
    </w:p>
    <w:p>
      <w:pPr>
        <w:pStyle w:val="Style390"/>
        <w:framePr w:wrap="none" w:vAnchor="page" w:hAnchor="page" w:x="1563" w:y="1976"/>
        <w:widowControl w:val="0"/>
        <w:keepNext w:val="0"/>
        <w:keepLines w:val="0"/>
        <w:shd w:val="clear" w:color="auto" w:fill="719DC3"/>
        <w:bidi w:val="0"/>
        <w:jc w:val="left"/>
        <w:spacing w:before="0" w:after="0"/>
        <w:ind w:left="0" w:right="0" w:firstLine="0"/>
      </w:pPr>
      <w:r>
        <w:rPr>
          <w:lang w:val="en-US" w:eastAsia="en-US" w:bidi="en-US"/>
          <w:w w:val="100"/>
          <w:spacing w:val="0"/>
          <w:color w:val="000000"/>
          <w:position w:val="0"/>
        </w:rPr>
        <w:t>By Dave Hasty, CRL</w:t>
      </w:r>
    </w:p>
    <w:p>
      <w:pPr>
        <w:framePr w:wrap="none" w:vAnchor="page" w:hAnchor="page" w:x="1151" w:y="2363"/>
        <w:widowControl w:val="0"/>
        <w:rPr>
          <w:sz w:val="2"/>
          <w:szCs w:val="2"/>
        </w:rPr>
      </w:pPr>
      <w:r>
        <w:pict>
          <v:shape id="_x0000_s1108" type="#_x0000_t75" style="width:516pt;height:317pt;">
            <v:imagedata r:id="rId169" r:href="rId170"/>
          </v:shape>
        </w:pict>
      </w:r>
    </w:p>
    <w:p>
      <w:pPr>
        <w:framePr w:wrap="none" w:vAnchor="page" w:hAnchor="page" w:x="2293" w:y="9313"/>
        <w:widowControl w:val="0"/>
        <w:rPr>
          <w:sz w:val="2"/>
          <w:szCs w:val="2"/>
        </w:rPr>
      </w:pPr>
      <w:r>
        <w:pict>
          <v:shape id="_x0000_s1109" type="#_x0000_t75" style="width:18pt;height:56pt;">
            <v:imagedata r:id="rId171" r:href="rId172"/>
          </v:shape>
        </w:pict>
      </w:r>
    </w:p>
    <w:p>
      <w:pPr>
        <w:pStyle w:val="Style392"/>
        <w:framePr w:w="10387" w:h="2594" w:hRule="exact" w:wrap="none" w:vAnchor="page" w:hAnchor="page" w:x="1251" w:y="11069"/>
        <w:widowControl w:val="0"/>
        <w:keepNext w:val="0"/>
        <w:keepLines w:val="0"/>
        <w:shd w:val="clear" w:color="auto" w:fill="auto"/>
        <w:bidi w:val="0"/>
        <w:jc w:val="left"/>
        <w:spacing w:before="0" w:after="0"/>
        <w:ind w:left="220" w:right="0" w:firstLine="0"/>
      </w:pPr>
      <w:bookmarkStart w:id="59" w:name="bookmark59"/>
      <w:r>
        <w:rPr>
          <w:lang w:val="en-US" w:eastAsia="en-US" w:bidi="en-US"/>
          <w:w w:val="100"/>
          <w:spacing w:val="0"/>
          <w:color w:val="000000"/>
          <w:position w:val="0"/>
        </w:rPr>
        <w:t>I’ll admit that the articles on Institutional Locksmith</w:t>
      </w:r>
      <w:bookmarkEnd w:id="59"/>
    </w:p>
    <w:p>
      <w:pPr>
        <w:pStyle w:val="Style394"/>
        <w:framePr w:w="10387" w:h="2594" w:hRule="exact" w:wrap="none" w:vAnchor="page" w:hAnchor="page" w:x="1251" w:y="11069"/>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issues that have been featured in Keynotes this year have caught my eye, and</w:t>
        <w:br/>
        <w:t>I have enjoyed reading them and pondering the similarities to my position</w:t>
      </w:r>
    </w:p>
    <w:p>
      <w:pPr>
        <w:pStyle w:val="Style396"/>
        <w:framePr w:w="10387" w:h="2594" w:hRule="exact" w:wrap="none" w:vAnchor="page" w:hAnchor="page" w:x="1251" w:y="110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foreman of the Locksmith Shop at the University of Illinois at Urbana Champaign. I can particularly</w:t>
      </w:r>
    </w:p>
    <w:p>
      <w:pPr>
        <w:pStyle w:val="Style17"/>
        <w:framePr w:w="10387" w:h="355" w:hRule="exact" w:wrap="none" w:vAnchor="page" w:hAnchor="page" w:x="1251" w:y="13938"/>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relate to C.D. Lipscomb’s article in the May issue as he summed up so many issues quite well.</w:t>
      </w:r>
    </w:p>
    <w:p>
      <w:pPr>
        <w:pStyle w:val="Style136"/>
        <w:framePr w:wrap="none" w:vAnchor="page" w:hAnchor="page" w:x="1511" w:y="153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7"/>
        <w:framePr w:w="10387" w:h="14147" w:hRule="exact" w:wrap="none" w:vAnchor="page" w:hAnchor="page" w:x="987" w:y="651"/>
        <w:widowControl w:val="0"/>
        <w:keepNext w:val="0"/>
        <w:keepLines w:val="0"/>
        <w:shd w:val="clear" w:color="auto" w:fill="auto"/>
        <w:bidi w:val="0"/>
        <w:jc w:val="left"/>
        <w:spacing w:before="0" w:after="182" w:line="302" w:lineRule="exact"/>
        <w:ind w:left="0" w:right="4300" w:firstLine="0"/>
      </w:pPr>
      <w:r>
        <w:rPr>
          <w:lang w:val="en-US" w:eastAsia="en-US" w:bidi="en-US"/>
          <w:w w:val="100"/>
          <w:spacing w:val="0"/>
          <w:color w:val="000000"/>
          <w:position w:val="0"/>
        </w:rPr>
        <w:t>With that being said, I will try and shed some light on the operations here at the University of Illinois. Here at UIUC, our workload is basi</w:t>
        <w:softHyphen/>
        <w:t>cally broken down into four categories, and they are as follows:</w:t>
      </w:r>
    </w:p>
    <w:p>
      <w:pPr>
        <w:pStyle w:val="Style17"/>
        <w:numPr>
          <w:ilvl w:val="0"/>
          <w:numId w:val="9"/>
        </w:numPr>
        <w:framePr w:w="10387" w:h="14147" w:hRule="exact" w:wrap="none" w:vAnchor="page" w:hAnchor="page" w:x="987" w:y="651"/>
        <w:tabs>
          <w:tab w:leader="none" w:pos="265" w:val="left"/>
        </w:tabs>
        <w:widowControl w:val="0"/>
        <w:keepNext w:val="0"/>
        <w:keepLines w:val="0"/>
        <w:shd w:val="clear" w:color="auto" w:fill="auto"/>
        <w:bidi w:val="0"/>
        <w:jc w:val="left"/>
        <w:spacing w:before="0" w:after="178" w:line="300" w:lineRule="exact"/>
        <w:ind w:left="0" w:right="4300" w:firstLine="0"/>
      </w:pPr>
      <w:r>
        <w:rPr>
          <w:lang w:val="en-US" w:eastAsia="en-US" w:bidi="en-US"/>
          <w:w w:val="100"/>
          <w:spacing w:val="0"/>
          <w:color w:val="000000"/>
          <w:position w:val="0"/>
        </w:rPr>
        <w:t>Key Inventory. This is our term for the position of our shop person. The duties of this position include the inventory of keys belonging to all of the departments on campus, and filling all key requests for the campus. We cut approx. 60,000 keys per year, from door keys to desk keys and automotive keys. We cut keys for 6 major manufacturers cov</w:t>
        <w:softHyphen/>
        <w:t>ering roughly 180 different keyways, just for building doors.</w:t>
      </w:r>
    </w:p>
    <w:p>
      <w:pPr>
        <w:pStyle w:val="Style17"/>
        <w:numPr>
          <w:ilvl w:val="0"/>
          <w:numId w:val="9"/>
        </w:numPr>
        <w:framePr w:w="10387" w:h="14147" w:hRule="exact" w:wrap="none" w:vAnchor="page" w:hAnchor="page" w:x="987" w:y="651"/>
        <w:tabs>
          <w:tab w:leader="none" w:pos="274" w:val="left"/>
        </w:tabs>
        <w:widowControl w:val="0"/>
        <w:keepNext w:val="0"/>
        <w:keepLines w:val="0"/>
        <w:shd w:val="clear" w:color="auto" w:fill="auto"/>
        <w:bidi w:val="0"/>
        <w:jc w:val="left"/>
        <w:spacing w:before="0" w:after="182" w:line="302" w:lineRule="exact"/>
        <w:ind w:left="0" w:right="4300" w:firstLine="0"/>
      </w:pPr>
      <w:r>
        <w:rPr>
          <w:lang w:val="en-US" w:eastAsia="en-US" w:bidi="en-US"/>
          <w:w w:val="100"/>
          <w:spacing w:val="0"/>
          <w:color w:val="000000"/>
          <w:position w:val="0"/>
        </w:rPr>
        <w:t>Departmental. This consists of work orders placed by and paid for by departments on campus (our customers). These services include lock changes, safe combination changes, lock repair for office furniture, specialty locks, etc.</w:t>
      </w:r>
    </w:p>
    <w:p>
      <w:pPr>
        <w:pStyle w:val="Style17"/>
        <w:numPr>
          <w:ilvl w:val="0"/>
          <w:numId w:val="9"/>
        </w:numPr>
        <w:framePr w:w="10387" w:h="14147" w:hRule="exact" w:wrap="none" w:vAnchor="page" w:hAnchor="page" w:x="987" w:y="651"/>
        <w:tabs>
          <w:tab w:leader="none" w:pos="270" w:val="left"/>
        </w:tabs>
        <w:widowControl w:val="0"/>
        <w:keepNext w:val="0"/>
        <w:keepLines w:val="0"/>
        <w:shd w:val="clear" w:color="auto" w:fill="auto"/>
        <w:bidi w:val="0"/>
        <w:jc w:val="left"/>
        <w:spacing w:before="0" w:after="180" w:line="300" w:lineRule="exact"/>
        <w:ind w:left="0" w:right="4300" w:firstLine="0"/>
      </w:pPr>
      <w:r>
        <w:rPr>
          <w:lang w:val="en-US" w:eastAsia="en-US" w:bidi="en-US"/>
          <w:w w:val="100"/>
          <w:spacing w:val="0"/>
          <w:color w:val="000000"/>
          <w:position w:val="0"/>
        </w:rPr>
        <w:t>Projects. These orders are generally for specific work, such as keying a remodel job or new construction. We also specify hardware for all remodel and new construction jobs.</w:t>
      </w:r>
    </w:p>
    <w:p>
      <w:pPr>
        <w:pStyle w:val="Style17"/>
        <w:numPr>
          <w:ilvl w:val="0"/>
          <w:numId w:val="9"/>
        </w:numPr>
        <w:framePr w:w="10387" w:h="14147" w:hRule="exact" w:wrap="none" w:vAnchor="page" w:hAnchor="page" w:x="987" w:y="651"/>
        <w:tabs>
          <w:tab w:leader="none" w:pos="303" w:val="left"/>
        </w:tabs>
        <w:widowControl w:val="0"/>
        <w:keepNext w:val="0"/>
        <w:keepLines w:val="0"/>
        <w:shd w:val="clear" w:color="auto" w:fill="auto"/>
        <w:bidi w:val="0"/>
        <w:jc w:val="left"/>
        <w:spacing w:before="0" w:after="180" w:line="300" w:lineRule="exact"/>
        <w:ind w:left="0" w:right="4300" w:firstLine="0"/>
      </w:pPr>
      <w:r>
        <w:rPr>
          <w:lang w:val="en-US" w:eastAsia="en-US" w:bidi="en-US"/>
          <w:w w:val="100"/>
          <w:spacing w:val="0"/>
          <w:color w:val="000000"/>
          <w:position w:val="0"/>
        </w:rPr>
        <w:t>Repair/maintenance. This is the big one; this covers approximately 75 percent of our workload. This involves the repair and maintenance of the locks here on campus, with the exception of student housing, which is handled by their own personnel. This may come as a surprise to most institutional locksmiths at universities, but given the size of our campus and the duties of our shop, we stay plenty busy.</w:t>
      </w:r>
    </w:p>
    <w:p>
      <w:pPr>
        <w:pStyle w:val="Style17"/>
        <w:framePr w:w="10387" w:h="14147" w:hRule="exact" w:wrap="none" w:vAnchor="page" w:hAnchor="page" w:x="987" w:y="651"/>
        <w:widowControl w:val="0"/>
        <w:keepNext w:val="0"/>
        <w:keepLines w:val="0"/>
        <w:shd w:val="clear" w:color="auto" w:fill="auto"/>
        <w:bidi w:val="0"/>
        <w:jc w:val="left"/>
        <w:spacing w:before="0" w:after="180" w:line="300" w:lineRule="exact"/>
        <w:ind w:left="0" w:right="4300" w:firstLine="0"/>
      </w:pPr>
      <w:r>
        <w:rPr>
          <w:lang w:val="en-US" w:eastAsia="en-US" w:bidi="en-US"/>
          <w:w w:val="100"/>
          <w:spacing w:val="0"/>
          <w:color w:val="000000"/>
          <w:position w:val="0"/>
        </w:rPr>
        <w:t>Our campus consists of 756 buildings totaling approximately 18 million square feet of space. Of these, 268 are what we consider “major,” in that they are 10,000 square feet or larger.</w:t>
      </w:r>
    </w:p>
    <w:p>
      <w:pPr>
        <w:pStyle w:val="Style17"/>
        <w:framePr w:w="10387" w:h="14147" w:hRule="exact" w:wrap="none" w:vAnchor="page" w:hAnchor="page" w:x="987" w:y="651"/>
        <w:widowControl w:val="0"/>
        <w:keepNext w:val="0"/>
        <w:keepLines w:val="0"/>
        <w:shd w:val="clear" w:color="auto" w:fill="auto"/>
        <w:bidi w:val="0"/>
        <w:jc w:val="left"/>
        <w:spacing w:before="0" w:after="182" w:line="300" w:lineRule="exact"/>
        <w:ind w:left="0" w:right="4300" w:firstLine="0"/>
      </w:pPr>
      <w:r>
        <w:rPr>
          <w:lang w:val="en-US" w:eastAsia="en-US" w:bidi="en-US"/>
          <w:w w:val="100"/>
          <w:spacing w:val="0"/>
          <w:color w:val="000000"/>
          <w:position w:val="0"/>
        </w:rPr>
        <w:t>Our campus houses a supercomputer that many of you may have heard about, as well as one of the largest libraries in the country. We are also a very old university. Our oldest building on campus is Mumford House built in 1870; our oldest major building is Harker Hall built in 1878, but these buildings have been remodeled. The oldest building fully utilizing the original hardware was built in 1908 utilizing Best mortise locks.</w:t>
      </w:r>
    </w:p>
    <w:p>
      <w:pPr>
        <w:pStyle w:val="Style17"/>
        <w:framePr w:w="10387" w:h="14147" w:hRule="exact" w:wrap="none" w:vAnchor="page" w:hAnchor="page" w:x="987" w:y="651"/>
        <w:widowControl w:val="0"/>
        <w:keepNext w:val="0"/>
        <w:keepLines w:val="0"/>
        <w:shd w:val="clear" w:color="auto" w:fill="auto"/>
        <w:bidi w:val="0"/>
        <w:jc w:val="left"/>
        <w:spacing w:before="0" w:after="180" w:line="298" w:lineRule="exact"/>
        <w:ind w:left="0" w:right="4300" w:firstLine="0"/>
      </w:pPr>
      <w:r>
        <w:rPr>
          <w:lang w:val="en-US" w:eastAsia="en-US" w:bidi="en-US"/>
          <w:w w:val="100"/>
          <w:spacing w:val="0"/>
          <w:color w:val="000000"/>
          <w:position w:val="0"/>
        </w:rPr>
        <w:t>Mortise locks are specified in building standards but we do have a few buildings that have grade 1 cylindrical locks, as well some with Yale and Corbin unit locks. The majority of panic bars are Von-Duprin, with most door closers being LCN or Norton. We also rebuild our door closers, utilizing a shop specifically for this. We are also responsible for the card access locks on campus, which consist of Best V-Series as well as the new Schlage CM locks with Locknetics on board, as well as Andover Controls for our hardwire systems.</w:t>
      </w:r>
    </w:p>
    <w:p>
      <w:pPr>
        <w:pStyle w:val="Style17"/>
        <w:framePr w:w="10387" w:h="14147" w:hRule="exact" w:wrap="none" w:vAnchor="page" w:hAnchor="page" w:x="987" w:y="651"/>
        <w:widowControl w:val="0"/>
        <w:keepNext w:val="0"/>
        <w:keepLines w:val="0"/>
        <w:shd w:val="clear" w:color="auto" w:fill="auto"/>
        <w:bidi w:val="0"/>
        <w:jc w:val="left"/>
        <w:spacing w:before="0" w:after="0" w:line="298" w:lineRule="exact"/>
        <w:ind w:left="0" w:right="4300" w:firstLine="0"/>
      </w:pPr>
      <w:r>
        <w:rPr>
          <w:lang w:val="en-US" w:eastAsia="en-US" w:bidi="en-US"/>
          <w:w w:val="100"/>
          <w:spacing w:val="0"/>
          <w:color w:val="000000"/>
          <w:position w:val="0"/>
        </w:rPr>
        <w:t>All of this lock work is done with eight full-time locksmiths in our shop, with a combined 201 years of locksmith experience, 152 of those years spent here at UIUC. Four of our locksmiths have spent their</w:t>
      </w:r>
    </w:p>
    <w:p>
      <w:pPr>
        <w:framePr w:wrap="none" w:vAnchor="page" w:hAnchor="page" w:x="8057" w:y="691"/>
        <w:widowControl w:val="0"/>
        <w:rPr>
          <w:sz w:val="2"/>
          <w:szCs w:val="2"/>
        </w:rPr>
      </w:pPr>
      <w:r>
        <w:pict>
          <v:shape id="_x0000_s1110" type="#_x0000_t75" style="width:157pt;height:116pt;">
            <v:imagedata r:id="rId173" r:href="rId174"/>
          </v:shape>
        </w:pict>
      </w:r>
    </w:p>
    <w:p>
      <w:pPr>
        <w:framePr w:wrap="none" w:vAnchor="page" w:hAnchor="page" w:x="8057" w:y="3705"/>
        <w:widowControl w:val="0"/>
        <w:rPr>
          <w:sz w:val="2"/>
          <w:szCs w:val="2"/>
        </w:rPr>
      </w:pPr>
      <w:r>
        <w:pict>
          <v:shape id="_x0000_s1111" type="#_x0000_t75" style="width:157pt;height:116pt;">
            <v:imagedata r:id="rId175" r:href="rId176"/>
          </v:shape>
        </w:pict>
      </w:r>
    </w:p>
    <w:p>
      <w:pPr>
        <w:framePr w:wrap="none" w:vAnchor="page" w:hAnchor="page" w:x="8053" w:y="6773"/>
        <w:widowControl w:val="0"/>
        <w:rPr>
          <w:sz w:val="2"/>
          <w:szCs w:val="2"/>
        </w:rPr>
      </w:pPr>
      <w:r>
        <w:pict>
          <v:shape id="_x0000_s1112" type="#_x0000_t75" style="width:157pt;height:115pt;">
            <v:imagedata r:id="rId177" r:href="rId178"/>
          </v:shape>
        </w:pict>
      </w:r>
    </w:p>
    <w:p>
      <w:pPr>
        <w:framePr w:wrap="none" w:vAnchor="page" w:hAnchor="page" w:x="8053" w:y="9835"/>
        <w:widowControl w:val="0"/>
        <w:rPr>
          <w:sz w:val="2"/>
          <w:szCs w:val="2"/>
        </w:rPr>
      </w:pPr>
      <w:r>
        <w:pict>
          <v:shape id="_x0000_s1113" type="#_x0000_t75" style="width:157pt;height:115pt;">
            <v:imagedata r:id="rId179" r:href="rId180"/>
          </v:shape>
        </w:pict>
      </w:r>
    </w:p>
    <w:p>
      <w:pPr>
        <w:pStyle w:val="Style136"/>
        <w:framePr w:wrap="none" w:vAnchor="page" w:hAnchor="page" w:x="10117"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8"/>
        <w:framePr w:w="10387" w:h="3302" w:hRule="exact" w:wrap="none" w:vAnchor="page" w:hAnchor="page" w:x="987" w:y="783"/>
        <w:widowControl w:val="0"/>
        <w:keepNext w:val="0"/>
        <w:keepLines w:val="0"/>
        <w:shd w:val="clear" w:color="auto" w:fill="auto"/>
        <w:bidi w:val="0"/>
        <w:spacing w:before="0" w:after="0"/>
        <w:ind w:left="320" w:right="4468" w:firstLine="0"/>
      </w:pPr>
      <w:bookmarkStart w:id="60" w:name="bookmark60"/>
      <w:r>
        <w:rPr>
          <w:lang w:val="en-US" w:eastAsia="en-US" w:bidi="en-US"/>
          <w:w w:val="100"/>
          <w:spacing w:val="0"/>
          <w:color w:val="000000"/>
          <w:position w:val="0"/>
        </w:rPr>
        <w:t>MasterLink Security Products</w:t>
      </w:r>
      <w:bookmarkEnd w:id="60"/>
    </w:p>
    <w:p>
      <w:pPr>
        <w:pStyle w:val="Style400"/>
        <w:framePr w:w="10387" w:h="3302" w:hRule="exact" w:wrap="none" w:vAnchor="page" w:hAnchor="page" w:x="987" w:y="783"/>
        <w:widowControl w:val="0"/>
        <w:keepNext w:val="0"/>
        <w:keepLines w:val="0"/>
        <w:shd w:val="clear" w:color="auto" w:fill="auto"/>
        <w:bidi w:val="0"/>
        <w:spacing w:before="0" w:after="0"/>
        <w:ind w:left="111" w:right="4468" w:firstLine="0"/>
      </w:pPr>
      <w:bookmarkStart w:id="61" w:name="bookmark61"/>
      <w:r>
        <w:rPr>
          <w:lang w:val="en-US" w:eastAsia="en-US" w:bidi="en-US"/>
          <w:sz w:val="24"/>
          <w:szCs w:val="24"/>
          <w:w w:val="100"/>
          <w:spacing w:val="0"/>
          <w:color w:val="000000"/>
          <w:position w:val="0"/>
        </w:rPr>
        <w:t>ROGER ALEXANDER-TUTTLE</w:t>
      </w:r>
      <w:bookmarkEnd w:id="61"/>
    </w:p>
    <w:p>
      <w:pPr>
        <w:pStyle w:val="Style402"/>
        <w:framePr w:w="10387" w:h="3302" w:hRule="exact" w:wrap="none" w:vAnchor="page" w:hAnchor="page" w:x="987" w:y="783"/>
        <w:widowControl w:val="0"/>
        <w:keepNext w:val="0"/>
        <w:keepLines w:val="0"/>
        <w:shd w:val="clear" w:color="auto" w:fill="auto"/>
        <w:bidi w:val="0"/>
        <w:spacing w:before="0" w:after="66"/>
        <w:ind w:left="111" w:right="4468" w:firstLine="0"/>
      </w:pPr>
      <w:r>
        <w:rPr>
          <w:lang w:val="en-US" w:eastAsia="en-US" w:bidi="en-US"/>
          <w:w w:val="100"/>
          <w:spacing w:val="0"/>
          <w:color w:val="000000"/>
          <w:position w:val="0"/>
        </w:rPr>
        <w:t>“...understanding the needs of locksmiths...”</w:t>
      </w:r>
    </w:p>
    <w:p>
      <w:pPr>
        <w:pStyle w:val="Style404"/>
        <w:framePr w:w="10387" w:h="3302" w:hRule="exact" w:wrap="none" w:vAnchor="page" w:hAnchor="page" w:x="987" w:y="783"/>
        <w:widowControl w:val="0"/>
        <w:keepNext w:val="0"/>
        <w:keepLines w:val="0"/>
        <w:shd w:val="clear" w:color="auto" w:fill="auto"/>
        <w:bidi w:val="0"/>
        <w:spacing w:before="0" w:after="155"/>
        <w:ind w:left="111" w:right="4468" w:firstLine="0"/>
      </w:pPr>
      <w:r>
        <w:rPr>
          <w:lang w:val="en-US" w:eastAsia="en-US" w:bidi="en-US"/>
          <w:w w:val="100"/>
          <w:spacing w:val="0"/>
          <w:color w:val="000000"/>
          <w:position w:val="0"/>
        </w:rPr>
        <w:t>Mortise/Rim/Knob Cylinders • Storefront Door Hardware</w:t>
        <w:br/>
        <w:t>Cabinet Locks • Chain • Key Blanks • Padlocks • Pins ...and more</w:t>
      </w:r>
    </w:p>
    <w:p>
      <w:pPr>
        <w:pStyle w:val="Style404"/>
        <w:framePr w:w="10387" w:h="3302" w:hRule="exact" w:wrap="none" w:vAnchor="page" w:hAnchor="page" w:x="987" w:y="783"/>
        <w:widowControl w:val="0"/>
        <w:keepNext w:val="0"/>
        <w:keepLines w:val="0"/>
        <w:shd w:val="clear" w:color="auto" w:fill="auto"/>
        <w:bidi w:val="0"/>
        <w:spacing w:before="0" w:after="173" w:line="266" w:lineRule="exact"/>
        <w:ind w:left="111" w:right="4468" w:firstLine="0"/>
      </w:pPr>
      <w:r>
        <w:rPr>
          <w:lang w:val="en-US" w:eastAsia="en-US" w:bidi="en-US"/>
          <w:w w:val="100"/>
          <w:spacing w:val="0"/>
          <w:color w:val="000000"/>
          <w:position w:val="0"/>
        </w:rPr>
        <w:t>Local: (954) 730.9669 • Toll Free: (877) 347.9669</w:t>
        <w:br/>
        <w:t>Fax: (954) 486.0575</w:t>
      </w:r>
    </w:p>
    <w:p>
      <w:pPr>
        <w:pStyle w:val="Style404"/>
        <w:framePr w:w="10387" w:h="3302" w:hRule="exact" w:wrap="none" w:vAnchor="page" w:hAnchor="page" w:x="987" w:y="783"/>
        <w:widowControl w:val="0"/>
        <w:keepNext w:val="0"/>
        <w:keepLines w:val="0"/>
        <w:shd w:val="clear" w:color="auto" w:fill="auto"/>
        <w:bidi w:val="0"/>
        <w:spacing w:before="0" w:line="200" w:lineRule="exact"/>
        <w:ind w:left="111" w:right="4468" w:firstLine="0"/>
      </w:pPr>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r>
        <w:fldChar w:fldCharType="end"/>
      </w:r>
    </w:p>
    <w:p>
      <w:pPr>
        <w:pStyle w:val="Style406"/>
        <w:framePr w:w="10387" w:h="3302" w:hRule="exact" w:wrap="none" w:vAnchor="page" w:hAnchor="page" w:x="987" w:y="783"/>
        <w:widowControl w:val="0"/>
        <w:keepNext w:val="0"/>
        <w:keepLines w:val="0"/>
        <w:shd w:val="clear" w:color="auto" w:fill="auto"/>
        <w:bidi w:val="0"/>
        <w:spacing w:before="0" w:after="0"/>
        <w:ind w:left="111" w:right="4468" w:firstLine="0"/>
      </w:pPr>
      <w:r>
        <w:rPr>
          <w:lang w:val="en-US" w:eastAsia="en-US" w:bidi="en-US"/>
          <w:spacing w:val="0"/>
          <w:color w:val="000000"/>
          <w:position w:val="0"/>
        </w:rPr>
        <w:t>3863 NW 19th Street, Lauderdale Lakes, FL 33311</w:t>
      </w:r>
    </w:p>
    <w:p>
      <w:pPr>
        <w:pStyle w:val="Style408"/>
        <w:framePr w:wrap="none" w:vAnchor="page" w:hAnchor="page" w:x="987" w:y="4905"/>
        <w:tabs>
          <w:tab w:leader="underscore" w:pos="4254" w:val="left"/>
        </w:tabs>
        <w:widowControl w:val="0"/>
        <w:keepNext w:val="0"/>
        <w:keepLines w:val="0"/>
        <w:shd w:val="clear" w:color="auto" w:fill="auto"/>
        <w:bidi w:val="0"/>
        <w:spacing w:before="0" w:after="0"/>
        <w:ind w:left="1840" w:right="6100" w:firstLine="0"/>
      </w:pPr>
      <w:bookmarkStart w:id="62" w:name="bookmark62"/>
      <w:r>
        <w:rPr>
          <w:lang w:val="en-US" w:eastAsia="en-US" w:bidi="en-US"/>
          <w:w w:val="100"/>
          <w:spacing w:val="0"/>
          <w:color w:val="000000"/>
          <w:position w:val="0"/>
        </w:rPr>
        <w:t>It's True</w:t>
        <w:tab/>
      </w:r>
      <w:bookmarkEnd w:id="62"/>
    </w:p>
    <w:p>
      <w:pPr>
        <w:pStyle w:val="Style410"/>
        <w:framePr w:w="10387" w:h="1015" w:hRule="exact" w:wrap="none" w:vAnchor="page" w:hAnchor="page" w:x="987" w:y="5791"/>
        <w:widowControl w:val="0"/>
        <w:keepNext w:val="0"/>
        <w:keepLines w:val="0"/>
        <w:shd w:val="clear" w:color="auto" w:fill="auto"/>
        <w:bidi w:val="0"/>
        <w:spacing w:before="0" w:after="0"/>
        <w:ind w:left="320" w:right="4531" w:firstLine="0"/>
      </w:pPr>
      <w:bookmarkStart w:id="63" w:name="bookmark63"/>
      <w:r>
        <w:rPr>
          <w:lang w:val="en-US" w:eastAsia="en-US" w:bidi="en-US"/>
          <w:w w:val="100"/>
          <w:spacing w:val="0"/>
          <w:color w:val="000000"/>
          <w:position w:val="0"/>
        </w:rPr>
        <w:t xml:space="preserve">Marray </w:t>
      </w:r>
      <w:r>
        <w:rPr>
          <w:rStyle w:val="CharStyle412"/>
        </w:rPr>
        <w:t>has</w:t>
      </w:r>
      <w:r>
        <w:rPr>
          <w:lang w:val="en-US" w:eastAsia="en-US" w:bidi="en-US"/>
          <w:w w:val="100"/>
          <w:spacing w:val="0"/>
          <w:color w:val="000000"/>
          <w:position w:val="0"/>
        </w:rPr>
        <w:t xml:space="preserve"> developed the first</w:t>
        <w:br/>
        <w:t>screwless door loop.</w:t>
      </w:r>
      <w:bookmarkEnd w:id="63"/>
    </w:p>
    <w:p>
      <w:pPr>
        <w:pStyle w:val="Style17"/>
        <w:framePr w:w="1282" w:h="1670" w:hRule="exact" w:wrap="none" w:vAnchor="page" w:hAnchor="page" w:x="1107" w:y="7152"/>
        <w:widowControl w:val="0"/>
        <w:keepNext w:val="0"/>
        <w:keepLines w:val="0"/>
        <w:shd w:val="clear" w:color="auto" w:fill="auto"/>
        <w:bidi w:val="0"/>
        <w:jc w:val="left"/>
        <w:spacing w:before="0" w:after="222" w:line="230" w:lineRule="exact"/>
        <w:ind w:left="0" w:right="0" w:firstLine="0"/>
      </w:pPr>
      <w:r>
        <w:rPr>
          <w:lang w:val="en-US" w:eastAsia="en-US" w:bidi="en-US"/>
          <w:w w:val="100"/>
          <w:spacing w:val="0"/>
          <w:color w:val="000000"/>
          <w:position w:val="0"/>
        </w:rPr>
        <w:t>Aluminum ma</w:t>
        <w:softHyphen/>
        <w:t>terial means true anodizing.</w:t>
      </w:r>
    </w:p>
    <w:p>
      <w:pPr>
        <w:pStyle w:val="Style17"/>
        <w:framePr w:w="1282" w:h="1670" w:hRule="exact" w:wrap="none" w:vAnchor="page" w:hAnchor="page" w:x="1107" w:y="7152"/>
        <w:widowControl w:val="0"/>
        <w:keepNext w:val="0"/>
        <w:keepLines w:val="0"/>
        <w:shd w:val="clear" w:color="auto" w:fill="auto"/>
        <w:bidi w:val="0"/>
        <w:jc w:val="both"/>
        <w:spacing w:before="0" w:after="0" w:line="228" w:lineRule="exact"/>
        <w:ind w:left="0" w:right="240" w:firstLine="0"/>
      </w:pPr>
      <w:r>
        <w:rPr>
          <w:lang w:val="en-US" w:eastAsia="en-US" w:bidi="en-US"/>
          <w:w w:val="100"/>
          <w:spacing w:val="0"/>
          <w:color w:val="000000"/>
          <w:position w:val="0"/>
        </w:rPr>
        <w:t>No off color powder coat</w:t>
        <w:softHyphen/>
        <w:t>ing or painting</w:t>
      </w:r>
    </w:p>
    <w:p>
      <w:pPr>
        <w:framePr w:wrap="none" w:vAnchor="page" w:hAnchor="page" w:x="2686" w:y="6965"/>
        <w:widowControl w:val="0"/>
        <w:rPr>
          <w:sz w:val="2"/>
          <w:szCs w:val="2"/>
        </w:rPr>
      </w:pPr>
      <w:r>
        <w:pict>
          <v:shape id="_x0000_s1114" type="#_x0000_t75" style="width:138pt;height:122pt;">
            <v:imagedata r:id="rId181" r:href="rId182"/>
          </v:shape>
        </w:pict>
      </w:r>
    </w:p>
    <w:p>
      <w:pPr>
        <w:pStyle w:val="Style17"/>
        <w:framePr w:w="10387" w:h="1896" w:hRule="exact" w:wrap="none" w:vAnchor="page" w:hAnchor="page" w:x="987" w:y="7085"/>
        <w:widowControl w:val="0"/>
        <w:keepNext w:val="0"/>
        <w:keepLines w:val="0"/>
        <w:shd w:val="clear" w:color="auto" w:fill="auto"/>
        <w:bidi w:val="0"/>
        <w:jc w:val="both"/>
        <w:spacing w:before="0" w:after="240" w:line="228" w:lineRule="exact"/>
        <w:ind w:left="4647" w:right="4286" w:firstLine="0"/>
      </w:pPr>
      <w:r>
        <w:rPr>
          <w:lang w:val="en-US" w:eastAsia="en-US" w:bidi="en-US"/>
          <w:w w:val="100"/>
          <w:spacing w:val="0"/>
          <w:color w:val="000000"/>
          <w:position w:val="0"/>
        </w:rPr>
        <w:t xml:space="preserve">Standard </w:t>
      </w:r>
      <w:r>
        <w:rPr>
          <w:rStyle w:val="CharStyle413"/>
        </w:rPr>
        <w:t>18</w:t>
      </w:r>
      <w:r>
        <w:rPr>
          <w:lang w:val="en-US" w:eastAsia="en-US" w:bidi="en-US"/>
          <w:w w:val="100"/>
          <w:spacing w:val="0"/>
          <w:color w:val="000000"/>
          <w:position w:val="0"/>
        </w:rPr>
        <w:t>”</w:t>
        <w:br/>
        <w:t>length. Can be</w:t>
        <w:br/>
        <w:t>ordered in cus</w:t>
        <w:t>-</w:t>
        <w:br/>
        <w:t>tom lengths</w:t>
      </w:r>
    </w:p>
    <w:p>
      <w:pPr>
        <w:pStyle w:val="Style17"/>
        <w:framePr w:w="10387" w:h="1896" w:hRule="exact" w:wrap="none" w:vAnchor="page" w:hAnchor="page" w:x="987" w:y="7085"/>
        <w:widowControl w:val="0"/>
        <w:keepNext w:val="0"/>
        <w:keepLines w:val="0"/>
        <w:shd w:val="clear" w:color="auto" w:fill="auto"/>
        <w:bidi w:val="0"/>
        <w:jc w:val="left"/>
        <w:spacing w:before="0" w:after="0" w:line="228" w:lineRule="exact"/>
        <w:ind w:left="4647" w:right="780" w:firstLine="0"/>
      </w:pPr>
      <w:r>
        <w:rPr>
          <w:lang w:val="en-US" w:eastAsia="en-US" w:bidi="en-US"/>
          <w:w w:val="100"/>
          <w:spacing w:val="0"/>
          <w:color w:val="000000"/>
          <w:position w:val="0"/>
        </w:rPr>
        <w:t>Plastic base stops</w:t>
        <w:br/>
        <w:t>shorts and pro</w:t>
        <w:t>-</w:t>
        <w:br/>
        <w:t>tects wires</w:t>
      </w:r>
    </w:p>
    <w:p>
      <w:pPr>
        <w:pStyle w:val="Style361"/>
        <w:framePr w:w="10387" w:h="1025" w:hRule="exact" w:wrap="none" w:vAnchor="page" w:hAnchor="page" w:x="987" w:y="9612"/>
        <w:widowControl w:val="0"/>
        <w:keepNext w:val="0"/>
        <w:keepLines w:val="0"/>
        <w:shd w:val="clear" w:color="auto" w:fill="auto"/>
        <w:bidi w:val="0"/>
        <w:jc w:val="left"/>
        <w:spacing w:before="0" w:after="0" w:line="322" w:lineRule="exact"/>
        <w:ind w:left="43" w:right="780" w:firstLine="0"/>
      </w:pPr>
      <w:bookmarkStart w:id="64" w:name="bookmark64"/>
      <w:r>
        <w:rPr>
          <w:lang w:val="en-US" w:eastAsia="en-US" w:bidi="en-US"/>
          <w:sz w:val="24"/>
          <w:szCs w:val="24"/>
          <w:w w:val="100"/>
          <w:spacing w:val="0"/>
          <w:color w:val="000000"/>
          <w:position w:val="0"/>
        </w:rPr>
        <w:t>Screwless base and cap means you drill two 1/2 inch</w:t>
        <w:br/>
        <w:t>diameter holes, pop the base into the hole, wire your</w:t>
        <w:br/>
        <w:t xml:space="preserve">system and snap on your covers. Simple as </w:t>
      </w:r>
      <w:r>
        <w:rPr>
          <w:rStyle w:val="CharStyle414"/>
        </w:rPr>
        <w:t>1,2, 3.</w:t>
      </w:r>
      <w:bookmarkEnd w:id="64"/>
    </w:p>
    <w:p>
      <w:pPr>
        <w:pStyle w:val="Style415"/>
        <w:framePr w:w="10387" w:h="2153" w:hRule="exact" w:wrap="none" w:vAnchor="page" w:hAnchor="page" w:x="987" w:y="10887"/>
        <w:tabs>
          <w:tab w:leader="dot" w:pos="3099" w:val="left"/>
        </w:tabs>
        <w:widowControl w:val="0"/>
        <w:keepNext w:val="0"/>
        <w:keepLines w:val="0"/>
        <w:shd w:val="clear" w:color="auto" w:fill="auto"/>
        <w:bidi w:val="0"/>
        <w:spacing w:before="0" w:after="0"/>
        <w:ind w:left="200" w:right="4296" w:firstLine="0"/>
      </w:pPr>
      <w:r>
        <w:rPr>
          <w:rStyle w:val="CharStyle417"/>
          <w:b/>
          <w:bCs/>
        </w:rPr>
        <w:t>Here’s the best part</w:t>
        <w:tab/>
        <w:t>We are giving away a</w:t>
      </w:r>
    </w:p>
    <w:p>
      <w:pPr>
        <w:pStyle w:val="Style415"/>
        <w:framePr w:w="10387" w:h="2153" w:hRule="exact" w:wrap="none" w:vAnchor="page" w:hAnchor="page" w:x="987" w:y="10887"/>
        <w:widowControl w:val="0"/>
        <w:keepNext w:val="0"/>
        <w:keepLines w:val="0"/>
        <w:shd w:val="clear" w:color="auto" w:fill="auto"/>
        <w:bidi w:val="0"/>
        <w:jc w:val="center"/>
        <w:spacing w:before="0" w:after="384" w:line="242" w:lineRule="exact"/>
        <w:ind w:left="125" w:right="4296" w:firstLine="0"/>
      </w:pPr>
      <w:r>
        <w:rPr>
          <w:lang w:val="en-US" w:eastAsia="en-US" w:bidi="en-US"/>
          <w:w w:val="100"/>
          <w:spacing w:val="0"/>
          <w:color w:val="000000"/>
          <w:position w:val="0"/>
        </w:rPr>
        <w:t xml:space="preserve">FREE SAMPLE TO THE FIRST </w:t>
      </w:r>
      <w:r>
        <w:rPr>
          <w:rStyle w:val="CharStyle418"/>
          <w:b/>
          <w:bCs/>
        </w:rPr>
        <w:t xml:space="preserve">1 OO </w:t>
      </w:r>
      <w:r>
        <w:rPr>
          <w:lang w:val="en-US" w:eastAsia="en-US" w:bidi="en-US"/>
          <w:w w:val="100"/>
          <w:spacing w:val="0"/>
          <w:color w:val="000000"/>
          <w:position w:val="0"/>
        </w:rPr>
        <w:t>CALLERS WHO MEN</w:t>
        <w:t>-</w:t>
        <w:br/>
        <w:t xml:space="preserve">TION THIS ADD. </w:t>
      </w:r>
      <w:r>
        <w:rPr>
          <w:rStyle w:val="CharStyle418"/>
          <w:b/>
          <w:bCs/>
        </w:rPr>
        <w:t xml:space="preserve">A $14.40 </w:t>
      </w:r>
      <w:r>
        <w:rPr>
          <w:lang w:val="en-US" w:eastAsia="en-US" w:bidi="en-US"/>
          <w:w w:val="100"/>
          <w:spacing w:val="0"/>
          <w:color w:val="000000"/>
          <w:position w:val="0"/>
        </w:rPr>
        <w:t>WHOLESALE PRICE VALUE.</w:t>
      </w:r>
    </w:p>
    <w:p>
      <w:pPr>
        <w:pStyle w:val="Style93"/>
        <w:framePr w:w="10387" w:h="2153" w:hRule="exact" w:wrap="none" w:vAnchor="page" w:hAnchor="page" w:x="987" w:y="10887"/>
        <w:widowControl w:val="0"/>
        <w:keepNext w:val="0"/>
        <w:keepLines w:val="0"/>
        <w:shd w:val="clear" w:color="auto" w:fill="auto"/>
        <w:bidi w:val="0"/>
        <w:jc w:val="center"/>
        <w:spacing w:before="0" w:after="308"/>
        <w:ind w:left="125" w:right="4296" w:firstLine="0"/>
      </w:pPr>
      <w:r>
        <w:rPr>
          <w:lang w:val="en-US" w:eastAsia="en-US" w:bidi="en-US"/>
          <w:w w:val="100"/>
          <w:spacing w:val="0"/>
          <w:color w:val="000000"/>
          <w:position w:val="0"/>
        </w:rPr>
        <w:t>CALL TODAY, IT’S FREE!!</w:t>
      </w:r>
    </w:p>
    <w:p>
      <w:pPr>
        <w:pStyle w:val="Style419"/>
        <w:framePr w:w="10387" w:h="2153" w:hRule="exact" w:wrap="none" w:vAnchor="page" w:hAnchor="page" w:x="987" w:y="10887"/>
        <w:widowControl w:val="0"/>
        <w:keepNext w:val="0"/>
        <w:keepLines w:val="0"/>
        <w:shd w:val="clear" w:color="auto" w:fill="auto"/>
        <w:bidi w:val="0"/>
        <w:spacing w:before="0" w:after="0"/>
        <w:ind w:left="320" w:right="4296" w:firstLine="0"/>
      </w:pPr>
      <w:r>
        <w:rPr>
          <w:lang w:val="en-US" w:eastAsia="en-US" w:bidi="en-US"/>
          <w:w w:val="100"/>
          <w:spacing w:val="0"/>
          <w:color w:val="000000"/>
          <w:position w:val="0"/>
        </w:rPr>
        <w:t>1</w:t>
      </w:r>
      <w:r>
        <w:rPr>
          <w:rStyle w:val="CharStyle421"/>
        </w:rPr>
        <w:t>-</w:t>
      </w:r>
      <w:r>
        <w:rPr>
          <w:lang w:val="en-US" w:eastAsia="en-US" w:bidi="en-US"/>
          <w:w w:val="100"/>
          <w:spacing w:val="0"/>
          <w:color w:val="000000"/>
          <w:position w:val="0"/>
        </w:rPr>
        <w:t>800</w:t>
      </w:r>
      <w:r>
        <w:rPr>
          <w:rStyle w:val="CharStyle421"/>
        </w:rPr>
        <w:t>-</w:t>
      </w:r>
      <w:r>
        <w:rPr>
          <w:lang w:val="en-US" w:eastAsia="en-US" w:bidi="en-US"/>
          <w:w w:val="100"/>
          <w:spacing w:val="0"/>
          <w:color w:val="000000"/>
          <w:position w:val="0"/>
        </w:rPr>
        <w:t>500-1449</w:t>
      </w:r>
    </w:p>
    <w:p>
      <w:pPr>
        <w:pStyle w:val="Style422"/>
        <w:framePr w:w="10387" w:h="569" w:hRule="exact" w:wrap="none" w:vAnchor="page" w:hAnchor="page" w:x="987" w:y="13291"/>
        <w:widowControl w:val="0"/>
        <w:keepNext w:val="0"/>
        <w:keepLines w:val="0"/>
        <w:shd w:val="clear" w:color="auto" w:fill="auto"/>
        <w:bidi w:val="0"/>
        <w:spacing w:before="0" w:after="0"/>
        <w:ind w:left="1469" w:right="5644" w:firstLine="0"/>
      </w:pPr>
      <w:r>
        <w:rPr>
          <w:rStyle w:val="CharStyle424"/>
          <w:b/>
          <w:bCs/>
          <w:i w:val="0"/>
          <w:iCs w:val="0"/>
        </w:rPr>
        <w:t xml:space="preserve">Marray </w:t>
      </w:r>
      <w:r>
        <w:rPr>
          <w:rStyle w:val="CharStyle425"/>
          <w:b/>
          <w:bCs/>
          <w:i/>
          <w:iCs/>
        </w:rPr>
        <w:t>enterprises, inc.</w:t>
      </w:r>
    </w:p>
    <w:p>
      <w:pPr>
        <w:pStyle w:val="Style426"/>
        <w:framePr w:w="10387" w:h="593" w:hRule="exact" w:wrap="none" w:vAnchor="page" w:hAnchor="page" w:x="987" w:y="14169"/>
        <w:widowControl w:val="0"/>
        <w:keepNext w:val="0"/>
        <w:keepLines w:val="0"/>
        <w:shd w:val="clear" w:color="auto" w:fill="auto"/>
        <w:bidi w:val="0"/>
        <w:spacing w:before="0" w:after="0"/>
        <w:ind w:left="80" w:right="4252" w:firstLine="0"/>
      </w:pPr>
      <w:r>
        <w:rPr>
          <w:lang w:val="en-US" w:eastAsia="en-US" w:bidi="en-US"/>
          <w:w w:val="100"/>
          <w:spacing w:val="0"/>
          <w:color w:val="000000"/>
          <w:position w:val="0"/>
        </w:rPr>
        <w:t xml:space="preserve">At </w:t>
      </w:r>
      <w:r>
        <w:rPr>
          <w:rStyle w:val="CharStyle428"/>
          <w:b/>
          <w:bCs/>
        </w:rPr>
        <w:t xml:space="preserve">Marray, </w:t>
      </w:r>
      <w:r>
        <w:rPr>
          <w:lang w:val="en-US" w:eastAsia="en-US" w:bidi="en-US"/>
          <w:w w:val="100"/>
          <w:spacing w:val="0"/>
          <w:color w:val="000000"/>
          <w:position w:val="0"/>
        </w:rPr>
        <w:t>we’re not just modifiers, we’re Master Hardware Modifiers™</w:t>
        <w:br/>
      </w:r>
      <w:r>
        <w:rPr>
          <w:rStyle w:val="CharStyle428"/>
          <w:b/>
          <w:bCs/>
        </w:rPr>
        <w:t>1128</w:t>
      </w:r>
      <w:r>
        <w:rPr>
          <w:lang w:val="en-US" w:eastAsia="en-US" w:bidi="en-US"/>
          <w:w w:val="100"/>
          <w:spacing w:val="0"/>
          <w:color w:val="000000"/>
          <w:position w:val="0"/>
        </w:rPr>
        <w:t xml:space="preserve"> Walsh Ave., Santa Clara, CA </w:t>
      </w:r>
      <w:r>
        <w:rPr>
          <w:rStyle w:val="CharStyle428"/>
          <w:b/>
          <w:bCs/>
        </w:rPr>
        <w:t>95050</w:t>
      </w:r>
      <w:r>
        <w:rPr>
          <w:lang w:val="en-US" w:eastAsia="en-US" w:bidi="en-US"/>
          <w:w w:val="100"/>
          <w:spacing w:val="0"/>
          <w:color w:val="000000"/>
          <w:position w:val="0"/>
        </w:rPr>
        <w:t xml:space="preserve">. </w:t>
      </w:r>
      <w:r>
        <w:fldChar w:fldCharType="begin"/>
      </w:r>
      <w:r>
        <w:rPr/>
        <w:instrText> HYPERLINK "http://www.marray.com" </w:instrText>
      </w:r>
      <w:r>
        <w:fldChar w:fldCharType="separate"/>
      </w:r>
      <w:r>
        <w:rPr>
          <w:rStyle w:val="CharStyle428"/>
          <w:b/>
          <w:bCs/>
        </w:rPr>
        <w:t>www.marray.com</w:t>
      </w:r>
      <w:r>
        <w:fldChar w:fldCharType="end"/>
      </w:r>
    </w:p>
    <w:p>
      <w:pPr>
        <w:pStyle w:val="Style17"/>
        <w:framePr w:w="3619" w:h="14751" w:hRule="exact" w:wrap="none" w:vAnchor="page" w:hAnchor="page" w:x="7837" w:y="65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careers here, while the other four (myself included) started in commercial shops. We work for the Operations and Maintenance division, which houses prac</w:t>
        <w:softHyphen/>
        <w:t>tically every trade there is. We are a union shop, with the locksmiths belong</w:t>
        <w:softHyphen/>
        <w:t>ing to the International Association Of Machinists and Aerospace Workers local 431. I have not seen this mentioned before and don’t know how many lock</w:t>
        <w:softHyphen/>
        <w:t>smiths out there belong to a union. Being unioniz fo does bring up a few issues, in that we have pretty specific guidelines and boundaries in our job descriptions as to what work can be done by a given craftsman. It does, however, give us access to some of the best craft people in the trades when we need their services.</w:t>
      </w:r>
    </w:p>
    <w:p>
      <w:pPr>
        <w:pStyle w:val="Style17"/>
        <w:framePr w:w="3619" w:h="14751" w:hRule="exact" w:wrap="none" w:vAnchor="page" w:hAnchor="page" w:x="7837" w:y="65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One thing I would like to stress is the repair and maintenance of the locks with</w:t>
        <w:softHyphen/>
        <w:t>in our campus. While I fully understand the importance of key control, and stay</w:t>
        <w:softHyphen/>
        <w:t>ing on the cutting edge of card access, we must never forget the function of the lock itself. Even if we can account for every restricted key for every high securi</w:t>
        <w:softHyphen/>
        <w:t>ty cylinder on campus, we aren’t covering all of our bases from a security stand</w:t>
        <w:softHyphen/>
        <w:t>point. Mechanical locks still are a huge part of total physical security. If the pick proof on the mechanical lock is faulty, or the latch is binding in the strike, or the outside doors don’t latch because some</w:t>
        <w:softHyphen/>
        <w:t>one has stuck a penny in the panic bar, or the door closer is out of adjustment allowing the door to “hang,” how much security do we really have?</w:t>
      </w:r>
    </w:p>
    <w:p>
      <w:pPr>
        <w:pStyle w:val="Style17"/>
        <w:framePr w:w="3619" w:h="14751" w:hRule="exact" w:wrap="none" w:vAnchor="page" w:hAnchor="page" w:x="7837" w:y="653"/>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As complicated as our field has become and as important as it is to keep up with current technologies, we must never overlook the obvious. Simply, as Merriam-Webster puts it: “lock.smith — one who makes or repairs locks.”</w:t>
      </w:r>
    </w:p>
    <w:p>
      <w:pPr>
        <w:pStyle w:val="Style17"/>
        <w:framePr w:w="3619" w:h="14751" w:hRule="exact" w:wrap="none" w:vAnchor="page" w:hAnchor="page" w:x="7837" w:y="65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 xml:space="preserve">That’s all for now from the land of the Fighting Illini, but if anyone would like to contact me, just drop me an e-mail: </w:t>
      </w:r>
      <w:r>
        <w:fldChar w:fldCharType="begin"/>
      </w:r>
      <w:r>
        <w:rPr/>
        <w:instrText> HYPERLINK "mailto:dmhasty@uiuc.edu" </w:instrText>
      </w:r>
      <w:r>
        <w:fldChar w:fldCharType="separate"/>
      </w:r>
      <w:r>
        <w:rPr>
          <w:lang w:val="en-US" w:eastAsia="en-US" w:bidi="en-US"/>
          <w:w w:val="100"/>
          <w:spacing w:val="0"/>
          <w:color w:val="000000"/>
          <w:position w:val="0"/>
        </w:rPr>
        <w:t>dmhasty@uiuc.edu</w:t>
      </w:r>
      <w:r>
        <w:fldChar w:fldCharType="end"/>
      </w:r>
      <w:r>
        <w:rPr>
          <w:lang w:val="en-US" w:eastAsia="en-US" w:bidi="en-US"/>
          <w:w w:val="100"/>
          <w:spacing w:val="0"/>
          <w:color w:val="000000"/>
          <w:position w:val="0"/>
        </w:rPr>
        <w:t>. Q</w:t>
      </w:r>
    </w:p>
    <w:p>
      <w:pPr>
        <w:pStyle w:val="Style136"/>
        <w:framePr w:wrap="none" w:vAnchor="page" w:hAnchor="page" w:x="1621" w:y="15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29"/>
        <w:framePr w:wrap="none" w:vAnchor="page" w:hAnchor="page" w:x="9575" w:y="2124"/>
        <w:widowControl w:val="0"/>
        <w:keepNext w:val="0"/>
        <w:keepLines w:val="0"/>
        <w:shd w:val="clear" w:color="auto" w:fill="auto"/>
        <w:bidi w:val="0"/>
        <w:jc w:val="left"/>
        <w:spacing w:before="0" w:after="0"/>
        <w:ind w:left="53" w:right="0" w:firstLine="0"/>
      </w:pPr>
      <w:r>
        <w:rPr>
          <w:rStyle w:val="CharStyle431"/>
        </w:rPr>
        <w:t>)</w:t>
      </w:r>
    </w:p>
    <w:p>
      <w:pPr>
        <w:pStyle w:val="Style192"/>
        <w:framePr w:w="2309" w:h="341" w:hRule="exact" w:wrap="none" w:vAnchor="page" w:hAnchor="page" w:x="5639" w:y="4189"/>
        <w:tabs>
          <w:tab w:leader="dot" w:pos="2069"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Joseph C. Fuller CML, CMST</w:t>
        <w:tab/>
        <w:t>13</w:t>
      </w:r>
    </w:p>
    <w:p>
      <w:pPr>
        <w:pStyle w:val="Style192"/>
        <w:framePr w:w="2309" w:h="310" w:hRule="exact" w:wrap="none" w:vAnchor="page" w:hAnchor="page" w:x="5639" w:y="4533"/>
        <w:tabs>
          <w:tab w:leader="none" w:pos="2062"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Leonard J. Passarello CPL</w:t>
        <w:tab/>
        <w:t>13</w:t>
      </w:r>
    </w:p>
    <w:p>
      <w:pPr>
        <w:pStyle w:val="Style192"/>
        <w:framePr w:w="2309" w:h="310" w:hRule="exact" w:wrap="none" w:vAnchor="page" w:hAnchor="page" w:x="5639" w:y="4842"/>
        <w:tabs>
          <w:tab w:leader="none" w:pos="2062"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Frank D. Hartung CML</w:t>
        <w:tab/>
        <w:t>13</w:t>
      </w:r>
    </w:p>
    <w:p>
      <w:pPr>
        <w:pStyle w:val="Style192"/>
        <w:framePr w:w="2309" w:h="310" w:hRule="exact" w:wrap="none" w:vAnchor="page" w:hAnchor="page" w:x="5639" w:y="5154"/>
        <w:tabs>
          <w:tab w:leader="none" w:pos="2062"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Rolando Bouza</w:t>
        <w:tab/>
        <w:t>1 3</w:t>
      </w:r>
    </w:p>
    <w:p>
      <w:pPr>
        <w:pStyle w:val="Style192"/>
        <w:framePr w:w="2309" w:h="310" w:hRule="exact" w:wrap="none" w:vAnchor="page" w:hAnchor="page" w:x="5639" w:y="5464"/>
        <w:tabs>
          <w:tab w:leader="none" w:pos="2062"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Paul M. Souber</w:t>
        <w:tab/>
        <w:t>1 3</w:t>
      </w:r>
    </w:p>
    <w:p>
      <w:pPr>
        <w:pStyle w:val="Style192"/>
        <w:framePr w:w="2309" w:h="310" w:hRule="exact" w:wrap="none" w:vAnchor="page" w:hAnchor="page" w:x="5639" w:y="5776"/>
        <w:tabs>
          <w:tab w:leader="none" w:pos="2062"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Donald H. Shiles RL</w:t>
        <w:tab/>
        <w:t>13</w:t>
      </w:r>
    </w:p>
    <w:p>
      <w:pPr>
        <w:pStyle w:val="Style192"/>
        <w:framePr w:w="2309" w:h="310" w:hRule="exact" w:wrap="none" w:vAnchor="page" w:hAnchor="page" w:x="5639" w:y="6086"/>
        <w:tabs>
          <w:tab w:leader="dot" w:pos="2078"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John A. Ilk CRL, CPS</w:t>
        <w:tab/>
        <w:t>13</w:t>
      </w:r>
    </w:p>
    <w:p>
      <w:pPr>
        <w:pStyle w:val="Style192"/>
        <w:framePr w:w="2309" w:h="310" w:hRule="exact" w:wrap="none" w:vAnchor="page" w:hAnchor="page" w:x="5639" w:y="6397"/>
        <w:tabs>
          <w:tab w:leader="none" w:pos="2062"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Richard C. Sievers</w:t>
        <w:tab/>
        <w:t>13</w:t>
      </w:r>
    </w:p>
    <w:p>
      <w:pPr>
        <w:pStyle w:val="Style192"/>
        <w:framePr w:w="2309" w:h="310" w:hRule="exact" w:wrap="none" w:vAnchor="page" w:hAnchor="page" w:x="5639" w:y="6710"/>
        <w:tabs>
          <w:tab w:leader="none" w:pos="2062"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Ernest W. Wright</w:t>
        <w:tab/>
        <w:t>12</w:t>
      </w:r>
    </w:p>
    <w:p>
      <w:pPr>
        <w:pStyle w:val="Style432"/>
        <w:framePr w:w="2309" w:h="7060" w:hRule="exact" w:wrap="none" w:vAnchor="page" w:hAnchor="page" w:x="5639" w:y="7021"/>
        <w:tabs>
          <w:tab w:leader="none" w:pos="20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12</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12</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F. Veal</w:t>
        <w:tab/>
        <w:t>12</w:t>
      </w:r>
    </w:p>
    <w:p>
      <w:pPr>
        <w:pStyle w:val="Style432"/>
        <w:framePr w:w="2309" w:h="7060" w:hRule="exact" w:wrap="none" w:vAnchor="page" w:hAnchor="page" w:x="5639" w:y="70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 1 1</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Basil W. Shannon CPL</w:t>
        <w:tab/>
        <w:t>1 1</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1 1</w:t>
      </w:r>
    </w:p>
    <w:p>
      <w:pPr>
        <w:pStyle w:val="Style432"/>
        <w:framePr w:w="2309" w:h="7060" w:hRule="exact" w:wrap="none" w:vAnchor="page" w:hAnchor="page" w:x="5639" w:y="70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Herbert C.</w:t>
      </w:r>
    </w:p>
    <w:p>
      <w:pPr>
        <w:pStyle w:val="Style432"/>
        <w:framePr w:w="2309" w:h="7060" w:hRule="exact" w:wrap="none" w:vAnchor="page" w:hAnchor="page" w:x="5639" w:y="7021"/>
        <w:tabs>
          <w:tab w:leader="none"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Dusenberry CML, CPS</w:t>
        <w:tab/>
        <w:t>1 1</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Timothy K. Chow</w:t>
        <w:tab/>
        <w:t>1 1</w:t>
      </w:r>
    </w:p>
    <w:p>
      <w:pPr>
        <w:pStyle w:val="Style432"/>
        <w:framePr w:w="2309" w:h="7060" w:hRule="exact" w:wrap="none" w:vAnchor="page" w:hAnchor="page" w:x="5639" w:y="7021"/>
        <w:tabs>
          <w:tab w:leader="none"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Dale L. Knowles CPL</w:t>
        <w:tab/>
        <w:t>1 1</w:t>
      </w:r>
    </w:p>
    <w:p>
      <w:pPr>
        <w:pStyle w:val="Style432"/>
        <w:framePr w:w="2309" w:h="7060" w:hRule="exact" w:wrap="none" w:vAnchor="page" w:hAnchor="page" w:x="5639" w:y="7021"/>
        <w:tabs>
          <w:tab w:leader="none"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Alvin N. Minor</w:t>
        <w:tab/>
        <w:t>1 0</w:t>
      </w:r>
    </w:p>
    <w:p>
      <w:pPr>
        <w:pStyle w:val="Style432"/>
        <w:framePr w:w="2309" w:h="7060" w:hRule="exact" w:wrap="none" w:vAnchor="page" w:hAnchor="page" w:x="5639" w:y="7021"/>
        <w:tabs>
          <w:tab w:leader="none"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Gene Eldridge CPL</w:t>
        <w:tab/>
        <w:t>10</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Ronald P. Riggins CML</w:t>
        <w:tab/>
        <w:t>10</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Lester S. Brodsky</w:t>
        <w:tab/>
        <w:t>10</w:t>
      </w:r>
    </w:p>
    <w:p>
      <w:pPr>
        <w:pStyle w:val="Style432"/>
        <w:framePr w:w="2309" w:h="7060" w:hRule="exact" w:wrap="none" w:vAnchor="page" w:hAnchor="page" w:x="5639" w:y="7021"/>
        <w:tabs>
          <w:tab w:leader="none"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Larry L. Votaw CML</w:t>
        <w:tab/>
        <w:t>10</w:t>
      </w:r>
    </w:p>
    <w:p>
      <w:pPr>
        <w:pStyle w:val="Style432"/>
        <w:framePr w:w="2309" w:h="7060" w:hRule="exact" w:wrap="none" w:vAnchor="page" w:hAnchor="page" w:x="5639" w:y="7021"/>
        <w:tabs>
          <w:tab w:leader="none"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Thomas R. Smith CPL</w:t>
        <w:tab/>
        <w:t>10</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Todd K. Ladwig CML</w:t>
        <w:tab/>
        <w:t>10</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William T. Straub CML</w:t>
        <w:tab/>
        <w:t>10</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Richard T. Johnson CPL</w:t>
        <w:tab/>
        <w:t>10</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Dale V. Crosby CPL</w:t>
        <w:tab/>
        <w:t>10</w:t>
      </w:r>
    </w:p>
    <w:p>
      <w:pPr>
        <w:pStyle w:val="Style432"/>
        <w:framePr w:w="2309" w:h="7060" w:hRule="exact" w:wrap="none" w:vAnchor="page" w:hAnchor="page" w:x="5639" w:y="7021"/>
        <w:tabs>
          <w:tab w:leader="none"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James V. Hawley CRL</w:t>
        <w:tab/>
        <w:t>10</w:t>
      </w:r>
    </w:p>
    <w:p>
      <w:pPr>
        <w:pStyle w:val="Style432"/>
        <w:framePr w:w="2309" w:h="7060" w:hRule="exact" w:wrap="none" w:vAnchor="page" w:hAnchor="page" w:x="5639" w:y="7021"/>
        <w:tabs>
          <w:tab w:leader="none"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Eugene R. Altobella Jr</w:t>
        <w:tab/>
        <w:t>10</w:t>
      </w:r>
    </w:p>
    <w:p>
      <w:pPr>
        <w:pStyle w:val="Style432"/>
        <w:framePr w:w="2309" w:h="7060" w:hRule="exact" w:wrap="none" w:vAnchor="page" w:hAnchor="page" w:x="5639" w:y="7021"/>
        <w:tabs>
          <w:tab w:leader="dot" w:pos="2064"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James Bright</w:t>
        <w:tab/>
        <w:t>10</w:t>
      </w:r>
    </w:p>
    <w:p>
      <w:pPr>
        <w:pStyle w:val="Style98"/>
        <w:framePr w:w="2909" w:h="8275" w:hRule="exact" w:wrap="none" w:vAnchor="page" w:hAnchor="page" w:x="8293" w:y="6959"/>
        <w:widowControl w:val="0"/>
        <w:keepNext w:val="0"/>
        <w:keepLines w:val="0"/>
        <w:shd w:val="clear" w:color="auto" w:fill="auto"/>
        <w:bidi w:val="0"/>
        <w:jc w:val="center"/>
        <w:spacing w:before="0" w:after="0" w:line="305" w:lineRule="exact"/>
        <w:ind w:left="40" w:right="0" w:firstLine="0"/>
      </w:pPr>
      <w:r>
        <w:rPr>
          <w:lang w:val="en-US" w:eastAsia="en-US" w:bidi="en-US"/>
          <w:w w:val="100"/>
          <w:spacing w:val="0"/>
          <w:color w:val="000000"/>
          <w:position w:val="0"/>
        </w:rPr>
        <w:t>How can I join the</w:t>
        <w:br/>
        <w:t>President's Club?</w:t>
      </w:r>
    </w:p>
    <w:p>
      <w:pPr>
        <w:pStyle w:val="Style9"/>
        <w:framePr w:w="2909" w:h="8275" w:hRule="exact" w:wrap="none" w:vAnchor="page" w:hAnchor="page" w:x="8293" w:y="6959"/>
        <w:widowControl w:val="0"/>
        <w:keepNext w:val="0"/>
        <w:keepLines w:val="0"/>
        <w:shd w:val="clear" w:color="auto" w:fill="auto"/>
        <w:bidi w:val="0"/>
        <w:jc w:val="center"/>
        <w:spacing w:before="0" w:after="0" w:line="223" w:lineRule="exact"/>
        <w:ind w:left="40" w:right="0" w:firstLine="0"/>
      </w:pPr>
      <w:r>
        <w:rPr>
          <w:lang w:val="en-US" w:eastAsia="en-US" w:bidi="en-US"/>
          <w:w w:val="100"/>
          <w:spacing w:val="0"/>
          <w:color w:val="000000"/>
          <w:position w:val="0"/>
        </w:rPr>
        <w:t>You can earn a membership in this</w:t>
        <w:br/>
        <w:t>prestigious club by recruiting just</w:t>
        <w:br/>
        <w:t>10 new members for ALOA.</w:t>
      </w:r>
    </w:p>
    <w:p>
      <w:pPr>
        <w:pStyle w:val="Style434"/>
        <w:framePr w:w="2909" w:h="8275" w:hRule="exact" w:wrap="none" w:vAnchor="page" w:hAnchor="page" w:x="8293" w:y="6959"/>
        <w:widowControl w:val="0"/>
        <w:keepNext w:val="0"/>
        <w:keepLines w:val="0"/>
        <w:shd w:val="clear" w:color="auto" w:fill="auto"/>
        <w:bidi w:val="0"/>
        <w:spacing w:before="0" w:after="82"/>
        <w:ind w:left="40" w:right="0" w:firstLine="0"/>
      </w:pPr>
      <w:r>
        <w:rPr>
          <w:lang w:val="en-US" w:eastAsia="en-US" w:bidi="en-US"/>
          <w:w w:val="100"/>
          <w:spacing w:val="0"/>
          <w:color w:val="000000"/>
          <w:position w:val="0"/>
        </w:rPr>
        <w:t>*Any ALOA member may participate.</w:t>
      </w:r>
    </w:p>
    <w:p>
      <w:pPr>
        <w:pStyle w:val="Style436"/>
        <w:framePr w:w="2909" w:h="8275" w:hRule="exact" w:wrap="none" w:vAnchor="page" w:hAnchor="page" w:x="8293" w:y="6959"/>
        <w:widowControl w:val="0"/>
        <w:keepNext w:val="0"/>
        <w:keepLines w:val="0"/>
        <w:shd w:val="clear" w:color="auto" w:fill="auto"/>
        <w:bidi w:val="0"/>
        <w:spacing w:before="0" w:after="0"/>
        <w:ind w:left="40" w:right="0" w:firstLine="0"/>
      </w:pPr>
      <w:r>
        <w:rPr>
          <w:lang w:val="en-US" w:eastAsia="en-US" w:bidi="en-US"/>
          <w:w w:val="100"/>
          <w:color w:val="000000"/>
          <w:position w:val="0"/>
        </w:rPr>
        <w:t>What do I get?</w:t>
      </w:r>
    </w:p>
    <w:p>
      <w:pPr>
        <w:pStyle w:val="Style9"/>
        <w:framePr w:w="2909" w:h="8275" w:hRule="exact" w:wrap="none" w:vAnchor="page" w:hAnchor="page" w:x="8293" w:y="6959"/>
        <w:widowControl w:val="0"/>
        <w:keepNext w:val="0"/>
        <w:keepLines w:val="0"/>
        <w:shd w:val="clear" w:color="auto" w:fill="auto"/>
        <w:bidi w:val="0"/>
        <w:jc w:val="center"/>
        <w:spacing w:before="0" w:after="0" w:line="223" w:lineRule="exact"/>
        <w:ind w:left="40" w:right="0" w:firstLine="0"/>
      </w:pPr>
      <w:r>
        <w:rPr>
          <w:lang w:val="en-US" w:eastAsia="en-US" w:bidi="en-US"/>
          <w:w w:val="100"/>
          <w:spacing w:val="0"/>
          <w:color w:val="000000"/>
          <w:position w:val="0"/>
        </w:rPr>
        <w:t>When you recruit 10 members, you</w:t>
        <w:br/>
        <w:t>receive this sharp, royal ring, or</w:t>
        <w:br/>
        <w:t>a handsome blue blazer with a</w:t>
        <w:br/>
        <w:t>President's Club crest. For each</w:t>
        <w:br/>
        <w:t>additional five members you recruit,</w:t>
        <w:br/>
        <w:t>you receive a lapel pin with gold-</w:t>
        <w:br/>
        <w:t>filled numbers, indicating, your</w:t>
        <w:br/>
        <w:t>recruiting successes.</w:t>
      </w:r>
    </w:p>
    <w:p>
      <w:pPr>
        <w:pStyle w:val="Style9"/>
        <w:framePr w:w="2909" w:h="8275" w:hRule="exact" w:wrap="none" w:vAnchor="page" w:hAnchor="page" w:x="8293" w:y="6959"/>
        <w:widowControl w:val="0"/>
        <w:keepNext w:val="0"/>
        <w:keepLines w:val="0"/>
        <w:shd w:val="clear" w:color="auto" w:fill="auto"/>
        <w:bidi w:val="0"/>
        <w:jc w:val="center"/>
        <w:spacing w:before="0" w:after="0" w:line="223" w:lineRule="exact"/>
        <w:ind w:left="40" w:right="0" w:firstLine="0"/>
      </w:pPr>
      <w:r>
        <w:rPr>
          <w:lang w:val="en-US" w:eastAsia="en-US" w:bidi="en-US"/>
          <w:w w:val="100"/>
          <w:spacing w:val="0"/>
          <w:color w:val="000000"/>
          <w:position w:val="0"/>
        </w:rPr>
        <w:t>You also get the satisifaction of</w:t>
        <w:br/>
        <w:t>knowing that you are helping your</w:t>
        <w:br/>
        <w:t>association, helping your industry</w:t>
        <w:br/>
        <w:t>grow, and you are helping fellow</w:t>
        <w:br/>
        <w:t>locksmiths achieve success.</w:t>
      </w:r>
    </w:p>
    <w:p>
      <w:pPr>
        <w:pStyle w:val="Style436"/>
        <w:framePr w:w="2909" w:h="8275" w:hRule="exact" w:wrap="none" w:vAnchor="page" w:hAnchor="page" w:x="8293" w:y="6959"/>
        <w:widowControl w:val="0"/>
        <w:keepNext w:val="0"/>
        <w:keepLines w:val="0"/>
        <w:shd w:val="clear" w:color="auto" w:fill="auto"/>
        <w:bidi w:val="0"/>
        <w:spacing w:before="0" w:after="0" w:line="221" w:lineRule="exact"/>
        <w:ind w:left="40" w:right="0" w:firstLine="0"/>
      </w:pPr>
      <w:r>
        <w:rPr>
          <w:lang w:val="en-US" w:eastAsia="en-US" w:bidi="en-US"/>
          <w:w w:val="100"/>
          <w:color w:val="000000"/>
          <w:position w:val="0"/>
        </w:rPr>
        <w:t>How do I get started?</w:t>
      </w:r>
    </w:p>
    <w:p>
      <w:pPr>
        <w:pStyle w:val="Style9"/>
        <w:framePr w:w="2909" w:h="8275" w:hRule="exact" w:wrap="none" w:vAnchor="page" w:hAnchor="page" w:x="8293" w:y="6959"/>
        <w:widowControl w:val="0"/>
        <w:keepNext w:val="0"/>
        <w:keepLines w:val="0"/>
        <w:shd w:val="clear" w:color="auto" w:fill="auto"/>
        <w:bidi w:val="0"/>
        <w:jc w:val="center"/>
        <w:spacing w:before="0" w:after="0" w:line="221" w:lineRule="exact"/>
        <w:ind w:left="40" w:right="0" w:firstLine="0"/>
      </w:pPr>
      <w:r>
        <w:rPr>
          <w:lang w:val="en-US" w:eastAsia="en-US" w:bidi="en-US"/>
          <w:w w:val="100"/>
          <w:spacing w:val="0"/>
          <w:color w:val="000000"/>
          <w:position w:val="0"/>
        </w:rPr>
        <w:t>Contact the ALOA office for a sup</w:t>
        <w:t>-</w:t>
        <w:br/>
        <w:t>ply of applications (800) 532-ALOA</w:t>
        <w:br/>
        <w:t>or FAX (214) 827-1810. One</w:t>
        <w:br/>
        <w:t>President's Club credit is awarded</w:t>
        <w:br/>
        <w:t>for each new applicant. Credit is</w:t>
        <w:br/>
        <w:t>awarded only after the membership</w:t>
        <w:br/>
        <w:t>application is pproved. However,</w:t>
        <w:br/>
        <w:t>the credit will apply for the period</w:t>
        <w:br/>
        <w:t>in which the application is</w:t>
        <w:br/>
        <w:t>received. Failure to identify yourself</w:t>
        <w:br/>
        <w:t>as the sponsor on the application</w:t>
        <w:br/>
        <w:t>form at the time it is submitted</w:t>
        <w:br/>
        <w:t>to ALOA for processing will</w:t>
        <w:br/>
        <w:t>forfeit any credit.</w:t>
      </w:r>
    </w:p>
    <w:p>
      <w:pPr>
        <w:pStyle w:val="Style136"/>
        <w:framePr w:w="2554" w:h="317" w:hRule="exact" w:wrap="none" w:vAnchor="page" w:hAnchor="page" w:x="8293" w:y="1532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pStyle w:val="Style310"/>
        <w:framePr w:w="2458" w:h="487" w:hRule="exact" w:wrap="none" w:vAnchor="page" w:hAnchor="page" w:x="551" w:y="3019"/>
        <w:tabs>
          <w:tab w:leader="none" w:pos="2338" w:val="right"/>
        </w:tabs>
        <w:widowControl w:val="0"/>
        <w:keepNext w:val="0"/>
        <w:keepLines w:val="0"/>
        <w:shd w:val="clear" w:color="auto" w:fill="auto"/>
        <w:bidi w:val="0"/>
        <w:jc w:val="both"/>
        <w:spacing w:before="0" w:after="0" w:line="142" w:lineRule="exact"/>
        <w:ind w:left="0" w:right="0" w:firstLine="0"/>
      </w:pPr>
      <w:r>
        <w:rPr>
          <w:lang w:val="en-US" w:eastAsia="en-US" w:bidi="en-US"/>
          <w:w w:val="100"/>
          <w:spacing w:val="0"/>
          <w:color w:val="000000"/>
          <w:position w:val="0"/>
        </w:rPr>
        <w:t>Member Name</w:t>
        <w:tab/>
        <w:t>Number</w:t>
      </w:r>
    </w:p>
    <w:p>
      <w:pPr>
        <w:pStyle w:val="Style310"/>
        <w:framePr w:w="2458" w:h="487" w:hRule="exact" w:wrap="none" w:vAnchor="page" w:hAnchor="page" w:x="551" w:y="3019"/>
        <w:widowControl w:val="0"/>
        <w:keepNext w:val="0"/>
        <w:keepLines w:val="0"/>
        <w:shd w:val="clear" w:color="auto" w:fill="auto"/>
        <w:bidi w:val="0"/>
        <w:jc w:val="left"/>
        <w:spacing w:before="0" w:after="0" w:line="142" w:lineRule="exact"/>
        <w:ind w:left="2120" w:right="0" w:firstLine="0"/>
      </w:pPr>
      <w:r>
        <w:rPr>
          <w:lang w:val="en-US" w:eastAsia="en-US" w:bidi="en-US"/>
          <w:w w:val="100"/>
          <w:spacing w:val="0"/>
          <w:color w:val="000000"/>
          <w:position w:val="0"/>
        </w:rPr>
        <w:t>of</w:t>
      </w:r>
    </w:p>
    <w:p>
      <w:pPr>
        <w:pStyle w:val="Style310"/>
        <w:framePr w:w="2458" w:h="487" w:hRule="exact" w:wrap="none" w:vAnchor="page" w:hAnchor="page" w:x="551" w:y="3019"/>
        <w:widowControl w:val="0"/>
        <w:keepNext w:val="0"/>
        <w:keepLines w:val="0"/>
        <w:shd w:val="clear" w:color="auto" w:fill="auto"/>
        <w:bidi w:val="0"/>
        <w:jc w:val="right"/>
        <w:spacing w:before="0" w:after="0" w:line="310" w:lineRule="exact"/>
        <w:ind w:left="0" w:right="0" w:firstLine="0"/>
      </w:pPr>
      <w:r>
        <w:rPr>
          <w:lang w:val="en-US" w:eastAsia="en-US" w:bidi="en-US"/>
          <w:w w:val="100"/>
          <w:spacing w:val="0"/>
          <w:color w:val="000000"/>
          <w:position w:val="0"/>
        </w:rPr>
        <w:t>Sponships</w:t>
      </w:r>
    </w:p>
    <w:p>
      <w:pPr>
        <w:pStyle w:val="Style192"/>
        <w:framePr w:w="2458" w:h="310" w:hRule="exact" w:wrap="none" w:vAnchor="page" w:hAnchor="page" w:x="551" w:y="3508"/>
        <w:tabs>
          <w:tab w:leader="dot" w:pos="2270"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Kwok-kei Leung</w:t>
        <w:tab/>
        <w:t>204</w:t>
      </w:r>
    </w:p>
    <w:p>
      <w:pPr>
        <w:pStyle w:val="Style192"/>
        <w:framePr w:w="2458" w:h="310" w:hRule="exact" w:wrap="none" w:vAnchor="page" w:hAnchor="page" w:x="551" w:y="3820"/>
        <w:tabs>
          <w:tab w:leader="dot" w:pos="2021"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Toshihiro Asa no</w:t>
        <w:tab/>
        <w:t>1 13</w:t>
      </w:r>
    </w:p>
    <w:p>
      <w:pPr>
        <w:pStyle w:val="Style192"/>
        <w:framePr w:w="2458" w:h="310" w:hRule="exact" w:wrap="none" w:vAnchor="page" w:hAnchor="page" w:x="551" w:y="4130"/>
        <w:tabs>
          <w:tab w:leader="none" w:pos="2268"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Henry W. Raymond</w:t>
        <w:tab/>
        <w:t>100</w:t>
      </w:r>
    </w:p>
    <w:p>
      <w:pPr>
        <w:pStyle w:val="Style192"/>
        <w:framePr w:w="2458" w:h="310" w:hRule="exact" w:wrap="none" w:vAnchor="page" w:hAnchor="page" w:x="551" w:y="4441"/>
        <w:tabs>
          <w:tab w:leader="none" w:pos="2232"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Yuriko Yanai</w:t>
        <w:tab/>
        <w:t>69</w:t>
      </w:r>
    </w:p>
    <w:p>
      <w:pPr>
        <w:pStyle w:val="Style192"/>
        <w:framePr w:w="2458" w:h="310" w:hRule="exact" w:wrap="none" w:vAnchor="page" w:hAnchor="page" w:x="551" w:y="4751"/>
        <w:tabs>
          <w:tab w:leader="none" w:pos="2227"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Stewart J. Levine CML</w:t>
        <w:tab/>
        <w:t>66</w:t>
      </w:r>
    </w:p>
    <w:p>
      <w:pPr>
        <w:pStyle w:val="Style192"/>
        <w:framePr w:w="2458" w:h="310" w:hRule="exact" w:wrap="none" w:vAnchor="page" w:hAnchor="page" w:x="551" w:y="5063"/>
        <w:tabs>
          <w:tab w:leader="none" w:pos="2230"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Mary S. Ohmit CPL</w:t>
        <w:tab/>
        <w:t>66</w:t>
      </w:r>
    </w:p>
    <w:p>
      <w:pPr>
        <w:pStyle w:val="Style192"/>
        <w:framePr w:w="2458" w:h="310" w:hRule="exact" w:wrap="none" w:vAnchor="page" w:hAnchor="page" w:x="551" w:y="5375"/>
        <w:tabs>
          <w:tab w:leader="none" w:pos="2225"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Charles C. Robertson CML</w:t>
        <w:tab/>
        <w:t>65</w:t>
      </w:r>
    </w:p>
    <w:p>
      <w:pPr>
        <w:pStyle w:val="Style192"/>
        <w:framePr w:w="2458" w:h="310" w:hRule="exact" w:wrap="none" w:vAnchor="page" w:hAnchor="page" w:x="551" w:y="5685"/>
        <w:tabs>
          <w:tab w:leader="dot" w:pos="2215"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Jack Hobin CPL</w:t>
        <w:tab/>
        <w:t>51</w:t>
      </w:r>
    </w:p>
    <w:p>
      <w:pPr>
        <w:pStyle w:val="Style192"/>
        <w:framePr w:w="2458" w:h="310" w:hRule="exact" w:wrap="none" w:vAnchor="page" w:hAnchor="page" w:x="551" w:y="5997"/>
        <w:tabs>
          <w:tab w:leader="none" w:pos="2230"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Salvatore J. Dulcamaro CML</w:t>
        <w:tab/>
        <w:t>40</w:t>
      </w:r>
    </w:p>
    <w:p>
      <w:pPr>
        <w:pStyle w:val="Style192"/>
        <w:framePr w:w="2458" w:h="310" w:hRule="exact" w:wrap="none" w:vAnchor="page" w:hAnchor="page" w:x="551" w:y="6311"/>
        <w:tabs>
          <w:tab w:leader="dot" w:pos="2227"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Myeong-Rae Cho</w:t>
        <w:tab/>
        <w:t>38</w:t>
      </w:r>
    </w:p>
    <w:p>
      <w:pPr>
        <w:pStyle w:val="Style192"/>
        <w:framePr w:w="2458" w:h="311" w:hRule="exact" w:wrap="none" w:vAnchor="page" w:hAnchor="page" w:x="551" w:y="6620"/>
        <w:tabs>
          <w:tab w:leader="none" w:pos="2220"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Dana L. Barnum CML</w:t>
        <w:tab/>
        <w:t>35</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K. Leas CRL</w:t>
        <w:tab/>
        <w:t>35</w:t>
      </w:r>
    </w:p>
    <w:p>
      <w:pPr>
        <w:pStyle w:val="Style432"/>
        <w:framePr w:w="2458" w:h="7151" w:hRule="exact" w:wrap="none" w:vAnchor="page" w:hAnchor="page" w:x="551" w:y="6932"/>
        <w:tabs>
          <w:tab w:leader="dot"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Halverson</w:t>
        <w:tab/>
        <w:t>34</w:t>
      </w:r>
    </w:p>
    <w:p>
      <w:pPr>
        <w:pStyle w:val="Style432"/>
        <w:framePr w:w="2458" w:h="7151" w:hRule="exact" w:wrap="none" w:vAnchor="page" w:hAnchor="page" w:x="551" w:y="6932"/>
        <w:tabs>
          <w:tab w:leader="dot"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31</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Jeanne G. Lodge CML</w:t>
        <w:tab/>
        <w:t>30</w:t>
      </w:r>
    </w:p>
    <w:p>
      <w:pPr>
        <w:pStyle w:val="Style432"/>
        <w:framePr w:w="2458" w:h="7151" w:hRule="exact" w:wrap="none" w:vAnchor="page" w:hAnchor="page" w:x="551" w:y="6932"/>
        <w:tabs>
          <w:tab w:leader="dot"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Breck H. Camp CML</w:t>
        <w:tab/>
        <w:t>28</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w:t>
        <w:tab/>
        <w:t>28</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27</w:t>
      </w:r>
    </w:p>
    <w:p>
      <w:pPr>
        <w:pStyle w:val="Style432"/>
        <w:framePr w:w="2458" w:h="7151" w:hRule="exact" w:wrap="none" w:vAnchor="page" w:hAnchor="page" w:x="551" w:y="6932"/>
        <w:tabs>
          <w:tab w:leader="dot"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27</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Anthony J. Ramunno CML, CPS 26 Marian M. Swann CRL</w:t>
        <w:tab/>
        <w:t>26</w:t>
      </w:r>
    </w:p>
    <w:p>
      <w:pPr>
        <w:pStyle w:val="Style432"/>
        <w:framePr w:w="2458" w:h="7151" w:hRule="exact" w:wrap="none" w:vAnchor="page" w:hAnchor="page" w:x="551" w:y="69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 26</w:t>
      </w:r>
    </w:p>
    <w:p>
      <w:pPr>
        <w:pStyle w:val="Style432"/>
        <w:framePr w:w="2458" w:h="7151" w:hRule="exact" w:wrap="none" w:vAnchor="page" w:hAnchor="page" w:x="551" w:y="6932"/>
        <w:tabs>
          <w:tab w:leader="dot"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w:t>
        <w:tab/>
        <w:t>26</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 CPS</w:t>
        <w:tab/>
        <w:t>25</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H. Glazier Sr, CML</w:t>
        <w:tab/>
        <w:t>25</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F. Carroll CPL</w:t>
        <w:tab/>
        <w:t>25</w:t>
      </w:r>
    </w:p>
    <w:p>
      <w:pPr>
        <w:pStyle w:val="Style432"/>
        <w:framePr w:w="2458" w:h="7151" w:hRule="exact" w:wrap="none" w:vAnchor="page" w:hAnchor="page" w:x="551" w:y="6932"/>
        <w:tabs>
          <w:tab w:leader="dot"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CML</w:t>
        <w:tab/>
        <w:t>25</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 DeWeese CML</w:t>
        <w:tab/>
        <w:t>24</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t>23</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t>23</w:t>
      </w:r>
    </w:p>
    <w:p>
      <w:pPr>
        <w:pStyle w:val="Style432"/>
        <w:framePr w:w="2458" w:h="7151" w:hRule="exact" w:wrap="none" w:vAnchor="page" w:hAnchor="page" w:x="551" w:y="6932"/>
        <w:tabs>
          <w:tab w:leader="none" w:pos="222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Man-Soo Seo</w:t>
        <w:tab/>
        <w:t>23</w:t>
      </w:r>
    </w:p>
    <w:p>
      <w:pPr>
        <w:pStyle w:val="Style192"/>
        <w:framePr w:w="2314" w:h="341" w:hRule="exact" w:wrap="none" w:vAnchor="page" w:hAnchor="page" w:x="3099" w:y="3875"/>
        <w:tabs>
          <w:tab w:leader="dot" w:pos="2050"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Michael B. Groves</w:t>
        <w:tab/>
        <w:t>23</w:t>
      </w:r>
    </w:p>
    <w:p>
      <w:pPr>
        <w:pStyle w:val="Style192"/>
        <w:framePr w:w="2314" w:h="310" w:hRule="exact" w:wrap="none" w:vAnchor="page" w:hAnchor="page" w:x="3099" w:y="4218"/>
        <w:tabs>
          <w:tab w:leader="dot" w:pos="2215"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Diana R. Barnum CRL</w:t>
        <w:tab/>
        <w:t>22</w:t>
      </w:r>
    </w:p>
    <w:p>
      <w:pPr>
        <w:pStyle w:val="Style192"/>
        <w:framePr w:w="2314" w:h="310" w:hRule="exact" w:wrap="none" w:vAnchor="page" w:hAnchor="page" w:x="3099" w:y="4530"/>
        <w:tabs>
          <w:tab w:leader="none" w:pos="2213"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James J. Cawby CML, CPS</w:t>
        <w:tab/>
        <w:t>21</w:t>
      </w:r>
    </w:p>
    <w:p>
      <w:pPr>
        <w:pStyle w:val="Style192"/>
        <w:framePr w:w="2314" w:h="310" w:hRule="exact" w:wrap="none" w:vAnchor="page" w:hAnchor="page" w:x="3099" w:y="4840"/>
        <w:tabs>
          <w:tab w:leader="dot" w:pos="2196"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Philip A. Rovenolt CPL</w:t>
        <w:tab/>
        <w:t>21</w:t>
      </w:r>
    </w:p>
    <w:p>
      <w:pPr>
        <w:pStyle w:val="Style192"/>
        <w:framePr w:w="2314" w:h="310" w:hRule="exact" w:wrap="none" w:vAnchor="page" w:hAnchor="page" w:x="3099" w:y="5152"/>
        <w:tabs>
          <w:tab w:leader="dot" w:pos="2196" w:val="righ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Eugene R. Altobella S</w:t>
        <w:tab/>
        <w:t>21</w:t>
      </w:r>
    </w:p>
    <w:p>
      <w:pPr>
        <w:pStyle w:val="Style192"/>
        <w:framePr w:w="2314" w:h="310" w:hRule="exact" w:wrap="none" w:vAnchor="page" w:hAnchor="page" w:x="3099" w:y="5464"/>
        <w:tabs>
          <w:tab w:leader="none" w:pos="2059"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John L. Shandy CML</w:t>
        <w:tab/>
        <w:t>1 9</w:t>
      </w:r>
    </w:p>
    <w:p>
      <w:pPr>
        <w:pStyle w:val="Style192"/>
        <w:framePr w:w="2314" w:h="310" w:hRule="exact" w:wrap="none" w:vAnchor="page" w:hAnchor="page" w:x="3099" w:y="5774"/>
        <w:tabs>
          <w:tab w:leader="dot" w:pos="2059"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John S. Dorsey CM</w:t>
        <w:tab/>
        <w:t>19</w:t>
      </w:r>
    </w:p>
    <w:p>
      <w:pPr>
        <w:pStyle w:val="Style192"/>
        <w:framePr w:w="2314" w:h="310" w:hRule="exact" w:wrap="none" w:vAnchor="page" w:hAnchor="page" w:x="3099" w:y="6086"/>
        <w:tabs>
          <w:tab w:leader="none" w:pos="2040"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D. Michael Lee Sr, CPL</w:t>
        <w:tab/>
        <w:t>19</w:t>
      </w:r>
    </w:p>
    <w:p>
      <w:pPr>
        <w:pStyle w:val="Style192"/>
        <w:framePr w:w="2314" w:h="309" w:hRule="exact" w:wrap="none" w:vAnchor="page" w:hAnchor="page" w:x="3099" w:y="6398"/>
        <w:tabs>
          <w:tab w:leader="dot" w:pos="2040"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Robert W. Duman Sr, CML</w:t>
        <w:tab/>
        <w:t>19</w:t>
      </w:r>
    </w:p>
    <w:p>
      <w:pPr>
        <w:pStyle w:val="Style192"/>
        <w:framePr w:w="2314" w:h="310" w:hRule="exact" w:wrap="none" w:vAnchor="page" w:hAnchor="page" w:x="3099" w:y="6709"/>
        <w:tabs>
          <w:tab w:leader="dot" w:pos="2040"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Keizo Takahashi CRL</w:t>
        <w:tab/>
        <w:t>1 8</w:t>
      </w:r>
    </w:p>
    <w:p>
      <w:pPr>
        <w:pStyle w:val="Style432"/>
        <w:framePr w:w="2314" w:h="7062" w:hRule="exact" w:wrap="none" w:vAnchor="page" w:hAnchor="page" w:x="3099" w:y="7019"/>
        <w:tabs>
          <w:tab w:leader="none" w:pos="204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1 8</w:t>
      </w:r>
    </w:p>
    <w:p>
      <w:pPr>
        <w:pStyle w:val="Style432"/>
        <w:framePr w:w="2314" w:h="7062" w:hRule="exact" w:wrap="none" w:vAnchor="page" w:hAnchor="page" w:x="3099" w:y="7019"/>
        <w:tabs>
          <w:tab w:leader="dot" w:pos="204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C. Harris CML</w:t>
        <w:tab/>
        <w:t>1 8</w:t>
      </w:r>
    </w:p>
    <w:p>
      <w:pPr>
        <w:pStyle w:val="Style432"/>
        <w:framePr w:w="2314" w:h="7062" w:hRule="exact" w:wrap="none" w:vAnchor="page" w:hAnchor="page" w:x="3099" w:y="7019"/>
        <w:tabs>
          <w:tab w:leader="dot" w:pos="204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w:t>
        <w:tab/>
        <w:t>17</w:t>
      </w:r>
    </w:p>
    <w:p>
      <w:pPr>
        <w:pStyle w:val="Style432"/>
        <w:framePr w:w="2314" w:h="7062" w:hRule="exact" w:wrap="none" w:vAnchor="page" w:hAnchor="page" w:x="3099" w:y="7019"/>
        <w:tabs>
          <w:tab w:leader="dot" w:pos="204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R. Hall</w:t>
        <w:tab/>
        <w:t>17</w:t>
      </w:r>
    </w:p>
    <w:p>
      <w:pPr>
        <w:pStyle w:val="Style432"/>
        <w:framePr w:w="2314" w:h="7062" w:hRule="exact" w:wrap="none" w:vAnchor="page" w:hAnchor="page" w:x="3099" w:y="70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w:t>
      </w:r>
    </w:p>
    <w:p>
      <w:pPr>
        <w:pStyle w:val="Style432"/>
        <w:framePr w:w="2314" w:h="7062" w:hRule="exact" w:wrap="none" w:vAnchor="page" w:hAnchor="page" w:x="3099" w:y="7019"/>
        <w:tabs>
          <w:tab w:leader="dot"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Vandersteen CML, CPS</w:t>
        <w:tab/>
        <w:t>17</w:t>
      </w:r>
    </w:p>
    <w:p>
      <w:pPr>
        <w:pStyle w:val="Style432"/>
        <w:framePr w:w="2314" w:h="7062" w:hRule="exact" w:wrap="none" w:vAnchor="page" w:hAnchor="page" w:x="3099" w:y="7019"/>
        <w:tabs>
          <w:tab w:leader="dot"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William P. Grant CRL</w:t>
        <w:tab/>
        <w:t>17</w:t>
      </w:r>
    </w:p>
    <w:p>
      <w:pPr>
        <w:pStyle w:val="Style432"/>
        <w:framePr w:w="2314" w:h="7062" w:hRule="exact" w:wrap="none" w:vAnchor="page" w:hAnchor="page" w:x="3099" w:y="7019"/>
        <w:tabs>
          <w:tab w:leader="none" w:pos="2230" w:val="righ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Evelyn V. Wersonick CML, CPS 16 Joseph P. Ferrero CML</w:t>
        <w:tab/>
        <w:t>16</w:t>
      </w:r>
    </w:p>
    <w:p>
      <w:pPr>
        <w:pStyle w:val="Style432"/>
        <w:framePr w:w="2314" w:h="7062" w:hRule="exact" w:wrap="none" w:vAnchor="page" w:hAnchor="page" w:x="3099" w:y="7019"/>
        <w:tabs>
          <w:tab w:leader="none"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Gary F. Teams CPL</w:t>
        <w:tab/>
        <w:t>16</w:t>
      </w:r>
    </w:p>
    <w:p>
      <w:pPr>
        <w:pStyle w:val="Style432"/>
        <w:framePr w:w="2314" w:h="7062" w:hRule="exact" w:wrap="none" w:vAnchor="page" w:hAnchor="page" w:x="3099" w:y="7019"/>
        <w:tabs>
          <w:tab w:leader="dot"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Kenneth E. Kim CRL</w:t>
        <w:tab/>
        <w:t>16</w:t>
      </w:r>
    </w:p>
    <w:p>
      <w:pPr>
        <w:pStyle w:val="Style432"/>
        <w:framePr w:w="2314" w:h="7062" w:hRule="exact" w:wrap="none" w:vAnchor="page" w:hAnchor="page" w:x="3099" w:y="7019"/>
        <w:tabs>
          <w:tab w:leader="dot"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Michael E. Jordan Jr, CML</w:t>
        <w:tab/>
        <w:t>16</w:t>
      </w:r>
    </w:p>
    <w:p>
      <w:pPr>
        <w:pStyle w:val="Style432"/>
        <w:framePr w:w="2314" w:h="7062" w:hRule="exact" w:wrap="none" w:vAnchor="page" w:hAnchor="page" w:x="3099" w:y="7019"/>
        <w:tabs>
          <w:tab w:leader="none"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Brian J. Reetz</w:t>
        <w:tab/>
        <w:t>16</w:t>
      </w:r>
    </w:p>
    <w:p>
      <w:pPr>
        <w:pStyle w:val="Style432"/>
        <w:framePr w:w="2314" w:h="7062" w:hRule="exact" w:wrap="none" w:vAnchor="page" w:hAnchor="page" w:x="3099" w:y="7019"/>
        <w:tabs>
          <w:tab w:leader="none"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Robert C. Rodocker CRL</w:t>
        <w:tab/>
        <w:t>15</w:t>
      </w:r>
    </w:p>
    <w:p>
      <w:pPr>
        <w:pStyle w:val="Style432"/>
        <w:framePr w:w="2314" w:h="7062" w:hRule="exact" w:wrap="none" w:vAnchor="page" w:hAnchor="page" w:x="3099" w:y="7019"/>
        <w:tabs>
          <w:tab w:leader="none"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William J. McElheney CML</w:t>
        <w:tab/>
        <w:t>15</w:t>
      </w:r>
    </w:p>
    <w:p>
      <w:pPr>
        <w:pStyle w:val="Style432"/>
        <w:framePr w:w="2314" w:h="7062" w:hRule="exact" w:wrap="none" w:vAnchor="page" w:hAnchor="page" w:x="3099" w:y="7019"/>
        <w:tabs>
          <w:tab w:leader="none"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Joseph W. Whitaker CPL</w:t>
        <w:tab/>
        <w:t>15</w:t>
      </w:r>
    </w:p>
    <w:p>
      <w:pPr>
        <w:pStyle w:val="Style432"/>
        <w:framePr w:w="2314" w:h="7062" w:hRule="exact" w:wrap="none" w:vAnchor="page" w:hAnchor="page" w:x="3099" w:y="7019"/>
        <w:tabs>
          <w:tab w:leader="none"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Jon B. Griswold CML</w:t>
        <w:tab/>
        <w:t>15</w:t>
      </w:r>
    </w:p>
    <w:p>
      <w:pPr>
        <w:pStyle w:val="Style432"/>
        <w:framePr w:w="2314" w:h="7062" w:hRule="exact" w:wrap="none" w:vAnchor="page" w:hAnchor="page" w:x="3099" w:y="7019"/>
        <w:tabs>
          <w:tab w:leader="none" w:pos="2045" w:val="lef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Michael D. Robinson CRL</w:t>
        <w:tab/>
        <w:t>15</w:t>
      </w:r>
    </w:p>
    <w:p>
      <w:pPr>
        <w:pStyle w:val="Style432"/>
        <w:framePr w:w="2314" w:h="7062" w:hRule="exact" w:wrap="none" w:vAnchor="page" w:hAnchor="page" w:x="3099" w:y="7019"/>
        <w:tabs>
          <w:tab w:leader="dot" w:pos="2230" w:val="righ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Russell P. Fuller CRL</w:t>
        <w:tab/>
        <w:t>15</w:t>
      </w:r>
    </w:p>
    <w:p>
      <w:pPr>
        <w:pStyle w:val="Style432"/>
        <w:framePr w:w="2314" w:h="7062" w:hRule="exact" w:wrap="none" w:vAnchor="page" w:hAnchor="page" w:x="3099" w:y="7019"/>
        <w:tabs>
          <w:tab w:leader="dot" w:pos="2230" w:val="righ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Daniel L. Landry Jr</w:t>
        <w:tab/>
        <w:t>15</w:t>
      </w:r>
    </w:p>
    <w:p>
      <w:pPr>
        <w:pStyle w:val="Style432"/>
        <w:framePr w:w="2314" w:h="7062" w:hRule="exact" w:wrap="none" w:vAnchor="page" w:hAnchor="page" w:x="3099" w:y="7019"/>
        <w:tabs>
          <w:tab w:leader="none" w:pos="2230" w:val="righ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James L. Hancock CRL</w:t>
        <w:tab/>
        <w:t>15</w:t>
      </w:r>
    </w:p>
    <w:p>
      <w:pPr>
        <w:pStyle w:val="Style432"/>
        <w:framePr w:w="2314" w:h="7062" w:hRule="exact" w:wrap="none" w:vAnchor="page" w:hAnchor="page" w:x="3099" w:y="7019"/>
        <w:tabs>
          <w:tab w:leader="none" w:pos="2230" w:val="righ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James E. Gruber CRL</w:t>
        <w:tab/>
        <w:t>14</w:t>
      </w:r>
    </w:p>
    <w:p>
      <w:pPr>
        <w:pStyle w:val="Style432"/>
        <w:framePr w:w="2314" w:h="7062" w:hRule="exact" w:wrap="none" w:vAnchor="page" w:hAnchor="page" w:x="3099" w:y="7019"/>
        <w:tabs>
          <w:tab w:leader="none" w:pos="2230" w:val="right"/>
        </w:tabs>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James T. Brickler CRL</w:t>
        <w:tab/>
        <w:t>14</w:t>
      </w:r>
    </w:p>
    <w:p>
      <w:pPr>
        <w:pStyle w:val="Style25"/>
        <w:framePr w:wrap="none" w:vAnchor="page" w:hAnchor="page" w:x="579" w:y="1439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*ALOA Board of Directors not eligible for membership in the President's Club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5" type="#_x0000_t75" style="position:absolute;margin-left:44.05pt;margin-top:36.55pt;width:500.15pt;height:305.75pt;z-index:-251658684;mso-wrap-distance-left:5pt;mso-wrap-distance-right:5pt;mso-position-horizontal-relative:page;mso-position-vertical-relative:page" wrapcoords="0 0">
            <v:imagedata r:id="rId183" r:href="rId184"/>
            <w10:wrap anchorx="page" anchory="page"/>
          </v:shape>
        </w:pict>
      </w:r>
    </w:p>
    <w:p>
      <w:pPr>
        <w:widowControl w:val="0"/>
        <w:rPr>
          <w:sz w:val="2"/>
          <w:szCs w:val="2"/>
        </w:rPr>
      </w:pPr>
      <w:r>
        <w:pict>
          <v:shape o:spt="32" o:oned="1" path="m,l21600,21600e" style="position:absolute;margin-left:319.1pt;margin-top:383.45pt;width:79.65pt;height:0;z-index:-251658240;mso-position-horizontal-relative:page;mso-position-vertical-relative:page">
            <v:stroke weight="0.95pt"/>
          </v:shape>
        </w:pict>
      </w:r>
      <w:r>
        <w:pict>
          <v:shape o:spt="32" o:oned="1" path="m,l21600,21600e" style="position:absolute;margin-left:319.55pt;margin-top:594.4pt;width:79.7pt;height:0;z-index:-251658240;mso-position-horizontal-relative:page;mso-position-vertical-relative:page">
            <v:stroke weight="0.95pt"/>
          </v:shape>
        </w:pict>
      </w:r>
      <w:r>
        <w:pict>
          <v:shape o:spt="32" o:oned="1" path="m,l21600,21600e" style="position:absolute;margin-left:457.1pt;margin-top:628.5pt;width:124.05pt;height:0;z-index:-251658240;mso-position-horizontal-relative:page;mso-position-vertical-relative:page">
            <v:stroke weight="0.6pt"/>
          </v:shape>
        </w:pict>
      </w:r>
    </w:p>
    <w:p>
      <w:pPr>
        <w:framePr w:wrap="none" w:vAnchor="page" w:hAnchor="page" w:x="872" w:y="657"/>
        <w:widowControl w:val="0"/>
        <w:rPr>
          <w:sz w:val="2"/>
          <w:szCs w:val="2"/>
        </w:rPr>
      </w:pPr>
      <w:r>
        <w:pict>
          <v:shape id="_x0000_s1116" type="#_x0000_t75" style="width:541pt;height:334pt;">
            <v:imagedata r:id="rId185" r:href="rId186"/>
          </v:shape>
        </w:pict>
      </w:r>
    </w:p>
    <w:p>
      <w:pPr>
        <w:pStyle w:val="Style17"/>
        <w:framePr w:w="5352" w:h="7025" w:hRule="exact" w:wrap="none" w:vAnchor="page" w:hAnchor="page" w:x="848" w:y="7519"/>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We need a lock rekeyed NOW!</w:t>
      </w:r>
    </w:p>
    <w:p>
      <w:pPr>
        <w:pStyle w:val="Style17"/>
        <w:framePr w:w="5352" w:h="7025" w:hRule="exact" w:wrap="none" w:vAnchor="page" w:hAnchor="page" w:x="848" w:y="7519"/>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But where’s the lock?</w:t>
      </w:r>
    </w:p>
    <w:p>
      <w:pPr>
        <w:pStyle w:val="Style17"/>
        <w:framePr w:w="5352" w:h="7025" w:hRule="exact" w:wrap="none" w:vAnchor="page" w:hAnchor="page" w:x="848" w:y="7519"/>
        <w:widowControl w:val="0"/>
        <w:keepNext w:val="0"/>
        <w:keepLines w:val="0"/>
        <w:shd w:val="clear" w:color="auto" w:fill="auto"/>
        <w:bidi w:val="0"/>
        <w:jc w:val="left"/>
        <w:spacing w:before="0" w:after="0" w:line="300" w:lineRule="exact"/>
        <w:ind w:left="2025" w:right="0" w:firstLine="0"/>
      </w:pPr>
      <w:r>
        <w:rPr>
          <w:lang w:val="en-US" w:eastAsia="en-US" w:bidi="en-US"/>
          <w:w w:val="100"/>
          <w:spacing w:val="0"/>
          <w:color w:val="000000"/>
          <w:position w:val="0"/>
        </w:rPr>
        <w:t>We all get the call, a customer must</w:t>
        <w:br/>
        <w:t>have a lock or group of locks rekeyed</w:t>
        <w:br/>
        <w:t>and they can’t wait. They want it done</w:t>
        <w:br/>
        <w:t>now. We recently received one of</w:t>
        <w:br/>
        <w:t>those calls from a purchasing agent.</w:t>
      </w:r>
    </w:p>
    <w:p>
      <w:pPr>
        <w:pStyle w:val="Style17"/>
        <w:framePr w:w="5352" w:h="7025" w:hRule="exact" w:wrap="none" w:vAnchor="page" w:hAnchor="page" w:x="848" w:y="7519"/>
        <w:widowControl w:val="0"/>
        <w:keepNext w:val="0"/>
        <w:keepLines w:val="0"/>
        <w:shd w:val="clear" w:color="auto" w:fill="auto"/>
        <w:bidi w:val="0"/>
        <w:jc w:val="left"/>
        <w:spacing w:before="0" w:after="0" w:line="300" w:lineRule="exact"/>
        <w:ind w:left="2025" w:right="0" w:firstLine="0"/>
      </w:pPr>
      <w:r>
        <w:rPr>
          <w:lang w:val="en-US" w:eastAsia="en-US" w:bidi="en-US"/>
          <w:w w:val="100"/>
          <w:spacing w:val="0"/>
          <w:color w:val="000000"/>
          <w:position w:val="0"/>
        </w:rPr>
        <w:t>I pushed a couple of other calls aside</w:t>
        <w:br/>
        <w:t>and headed out for the hour drive to</w:t>
        <w:br/>
        <w:t>the customers. I got there and met</w:t>
        <w:br/>
        <w:t>with the secretary I asked which lock</w:t>
        <w:br/>
        <w:t>she needed rekeyed. She pointed to a</w:t>
        <w:br/>
        <w:t>beautiful solid core oak pocket door</w:t>
        <w:br/>
        <w:t>without a lock. I asked about the</w:t>
        <w:br/>
        <w:t>rekey and she said there was a little</w:t>
        <w:br/>
        <w:t>misunderstanding. Seems they really</w:t>
        <w:br/>
        <w:t>needed a lock installed. OOPS, my</w:t>
        <w:br/>
        <w:t>rekey became a lock install. Time for</w:t>
      </w:r>
    </w:p>
    <w:p>
      <w:pPr>
        <w:pStyle w:val="Style17"/>
        <w:framePr w:w="5352" w:h="7025" w:hRule="exact" w:wrap="none" w:vAnchor="page" w:hAnchor="page" w:x="848" w:y="7519"/>
        <w:widowControl w:val="0"/>
        <w:keepNext w:val="0"/>
        <w:keepLines w:val="0"/>
        <w:shd w:val="clear" w:color="auto" w:fill="auto"/>
        <w:bidi w:val="0"/>
        <w:jc w:val="left"/>
        <w:spacing w:before="0" w:after="0" w:line="300" w:lineRule="exact"/>
        <w:ind w:left="57" w:right="0" w:firstLine="0"/>
      </w:pPr>
      <w:r>
        <w:rPr>
          <w:lang w:val="en-US" w:eastAsia="en-US" w:bidi="en-US"/>
          <w:w w:val="100"/>
          <w:spacing w:val="0"/>
          <w:color w:val="000000"/>
          <w:position w:val="0"/>
        </w:rPr>
        <w:t>some regrouping. I looked in my truck and decided an Adams</w:t>
        <w:br/>
        <w:t>Rite MS1851 hook bolt lock would work but installation</w:t>
        <w:br/>
        <w:t>would be kind of a problem. This lock is designed to go on</w:t>
        <w:br/>
        <w:t>an aluminum glass door. It is used often on sliding automatic</w:t>
      </w:r>
    </w:p>
    <w:p>
      <w:pPr>
        <w:framePr w:wrap="none" w:vAnchor="page" w:hAnchor="page" w:x="906" w:y="8597"/>
        <w:widowControl w:val="0"/>
        <w:rPr>
          <w:sz w:val="2"/>
          <w:szCs w:val="2"/>
        </w:rPr>
      </w:pPr>
      <w:r>
        <w:pict>
          <v:shape id="_x0000_s1117" type="#_x0000_t75" style="width:95pt;height:190pt;">
            <v:imagedata r:id="rId187" r:href="rId188"/>
          </v:shape>
        </w:pict>
      </w:r>
    </w:p>
    <w:p>
      <w:pPr>
        <w:pStyle w:val="Style438"/>
        <w:framePr w:w="1872" w:h="608" w:hRule="exact" w:wrap="none" w:vAnchor="page" w:hAnchor="page" w:x="906" w:y="12528"/>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This is the HIT-45 modular clamp</w:t>
        <w:br/>
        <w:t>attached to the door. The Adams</w:t>
        <w:br/>
        <w:t>Rite face plate router guide is</w:t>
        <w:br/>
        <w:t>installed.</w:t>
      </w:r>
    </w:p>
    <w:p>
      <w:pPr>
        <w:framePr w:wrap="none" w:vAnchor="page" w:hAnchor="page" w:x="915" w:y="15173"/>
        <w:widowControl w:val="0"/>
        <w:rPr>
          <w:sz w:val="2"/>
          <w:szCs w:val="2"/>
        </w:rPr>
      </w:pPr>
      <w:r>
        <w:pict>
          <v:shape id="_x0000_s1118" type="#_x0000_t75" style="width:25pt;height:13pt;">
            <v:imagedata r:id="rId189" r:href="rId190"/>
          </v:shape>
        </w:pict>
      </w:r>
    </w:p>
    <w:p>
      <w:pPr>
        <w:framePr w:wrap="none" w:vAnchor="page" w:hAnchor="page" w:x="6383" w:y="7651"/>
        <w:widowControl w:val="0"/>
        <w:rPr>
          <w:sz w:val="2"/>
          <w:szCs w:val="2"/>
        </w:rPr>
      </w:pPr>
      <w:r>
        <w:pict>
          <v:shape id="_x0000_s1119" type="#_x0000_t75" style="width:79pt;height:215pt;">
            <v:imagedata r:id="rId191" r:href="rId192"/>
          </v:shape>
        </w:pict>
      </w:r>
    </w:p>
    <w:p>
      <w:pPr>
        <w:framePr w:wrap="none" w:vAnchor="page" w:hAnchor="page" w:x="9143" w:y="12965"/>
        <w:widowControl w:val="0"/>
        <w:rPr>
          <w:sz w:val="2"/>
          <w:szCs w:val="2"/>
        </w:rPr>
      </w:pPr>
      <w:r>
        <w:pict>
          <v:shape id="_x0000_s1120" type="#_x0000_t75" style="width:125pt;height:52pt;">
            <v:imagedata r:id="rId193" r:href="rId194"/>
          </v:shape>
        </w:pict>
      </w:r>
    </w:p>
    <w:p>
      <w:pPr>
        <w:pStyle w:val="Style438"/>
        <w:framePr w:w="1488" w:h="1183" w:hRule="exact" w:wrap="none" w:vAnchor="page" w:hAnchor="page" w:x="6407" w:y="11981"/>
        <w:widowControl w:val="0"/>
        <w:keepNext w:val="0"/>
        <w:keepLines w:val="0"/>
        <w:shd w:val="clear" w:color="auto" w:fill="auto"/>
        <w:bidi w:val="0"/>
        <w:jc w:val="both"/>
        <w:spacing w:before="0" w:after="0" w:line="142" w:lineRule="exact"/>
        <w:ind w:left="0" w:right="0" w:firstLine="0"/>
      </w:pPr>
      <w:r>
        <w:rPr>
          <w:lang w:val="en-US" w:eastAsia="en-US" w:bidi="en-US"/>
          <w:w w:val="100"/>
          <w:spacing w:val="0"/>
          <w:color w:val="000000"/>
          <w:position w:val="0"/>
        </w:rPr>
        <w:t>I’ve now added the tem</w:t>
        <w:softHyphen/>
        <w:t>plate for the cylinder hole and indicator. Only cut the indicater hole on the inside of the door. These templates come in differ</w:t>
        <w:softHyphen/>
        <w:t>ent backsets 31/32”, 1, 1/2” and 1 1/8”.</w:t>
      </w:r>
    </w:p>
    <w:p>
      <w:pPr>
        <w:pStyle w:val="Style17"/>
        <w:framePr w:w="5222" w:h="5955" w:hRule="exact" w:wrap="none" w:vAnchor="page" w:hAnchor="page" w:x="6378" w:y="7519"/>
        <w:widowControl w:val="0"/>
        <w:keepNext w:val="0"/>
        <w:keepLines w:val="0"/>
        <w:shd w:val="clear" w:color="auto" w:fill="auto"/>
        <w:bidi w:val="0"/>
        <w:jc w:val="left"/>
        <w:spacing w:before="0" w:after="180" w:line="300" w:lineRule="exact"/>
        <w:ind w:left="1661" w:right="0" w:firstLine="0"/>
      </w:pPr>
      <w:r>
        <w:rPr>
          <w:lang w:val="en-US" w:eastAsia="en-US" w:bidi="en-US"/>
          <w:w w:val="100"/>
          <w:spacing w:val="0"/>
          <w:color w:val="000000"/>
          <w:position w:val="0"/>
        </w:rPr>
        <w:t>storefront doors, but would it work</w:t>
        <w:br/>
        <w:t>on my wood door? And how would</w:t>
        <w:br/>
        <w:t>I install it, I don’t own a mortising jig,</w:t>
        <w:br/>
        <w:t>or do I? Since this customer has a no</w:t>
        <w:br/>
        <w:t>camera policy I found an old door to</w:t>
        <w:br/>
        <w:t>repeat this process in my garage. I also</w:t>
        <w:br/>
        <w:t>used some plywood as a backdrop for</w:t>
        <w:br/>
        <w:t>better picture quality.</w:t>
      </w:r>
    </w:p>
    <w:p>
      <w:pPr>
        <w:pStyle w:val="Style17"/>
        <w:framePr w:w="5222" w:h="5955" w:hRule="exact" w:wrap="none" w:vAnchor="page" w:hAnchor="page" w:x="6378" w:y="7519"/>
        <w:widowControl w:val="0"/>
        <w:keepNext w:val="0"/>
        <w:keepLines w:val="0"/>
        <w:shd w:val="clear" w:color="auto" w:fill="auto"/>
        <w:bidi w:val="0"/>
        <w:jc w:val="left"/>
        <w:spacing w:before="0" w:after="0" w:line="300" w:lineRule="exact"/>
        <w:ind w:left="1661" w:right="0" w:firstLine="0"/>
      </w:pPr>
      <w:r>
        <w:rPr>
          <w:lang w:val="en-US" w:eastAsia="en-US" w:bidi="en-US"/>
          <w:w w:val="100"/>
          <w:spacing w:val="0"/>
          <w:color w:val="000000"/>
          <w:position w:val="0"/>
        </w:rPr>
        <w:t>I started off using a Major Mfg. HIT-45</w:t>
        <w:br/>
        <w:t>modular clamp installation jig with the</w:t>
        <w:br/>
        <w:t>face plate router guide normally used for</w:t>
        <w:br/>
        <w:t>aluminum glass doors. I measured the</w:t>
        <w:br/>
        <w:t>thickness of the faceplate and mounting</w:t>
        <w:br/>
        <w:t>tabs and set this depth on my plunge</w:t>
        <w:br/>
        <w:t>router. I routed the mortise pocket on</w:t>
      </w:r>
    </w:p>
    <w:p>
      <w:pPr>
        <w:pStyle w:val="Style17"/>
        <w:framePr w:w="5222" w:h="5955" w:hRule="exact" w:wrap="none" w:vAnchor="page" w:hAnchor="page" w:x="6378" w:y="7519"/>
        <w:widowControl w:val="0"/>
        <w:keepNext w:val="0"/>
        <w:keepLines w:val="0"/>
        <w:shd w:val="clear" w:color="auto" w:fill="auto"/>
        <w:bidi w:val="0"/>
        <w:jc w:val="left"/>
        <w:spacing w:before="0" w:after="0" w:line="300" w:lineRule="exact"/>
        <w:ind w:left="1536" w:right="0" w:firstLine="0"/>
      </w:pPr>
      <w:r>
        <w:rPr>
          <w:lang w:val="en-US" w:eastAsia="en-US" w:bidi="en-US"/>
          <w:w w:val="100"/>
          <w:spacing w:val="0"/>
          <w:color w:val="000000"/>
          <w:position w:val="0"/>
        </w:rPr>
        <w:t>the edge of</w:t>
      </w:r>
    </w:p>
    <w:p>
      <w:pPr>
        <w:pStyle w:val="Style17"/>
        <w:framePr w:w="5222" w:h="5955" w:hRule="exact" w:wrap="none" w:vAnchor="page" w:hAnchor="page" w:x="6378" w:y="7519"/>
        <w:widowControl w:val="0"/>
        <w:keepNext w:val="0"/>
        <w:keepLines w:val="0"/>
        <w:shd w:val="clear" w:color="auto" w:fill="auto"/>
        <w:bidi w:val="0"/>
        <w:jc w:val="left"/>
        <w:spacing w:before="0" w:after="0" w:line="300" w:lineRule="exact"/>
        <w:ind w:left="1536" w:right="0" w:firstLine="0"/>
      </w:pPr>
      <w:r>
        <w:rPr>
          <w:lang w:val="en-US" w:eastAsia="en-US" w:bidi="en-US"/>
          <w:w w:val="100"/>
          <w:spacing w:val="0"/>
          <w:color w:val="000000"/>
          <w:position w:val="0"/>
        </w:rPr>
        <w:t>the door.</w:t>
      </w:r>
    </w:p>
    <w:p>
      <w:pPr>
        <w:pStyle w:val="Style17"/>
        <w:framePr w:w="5222" w:h="5955" w:hRule="exact" w:wrap="none" w:vAnchor="page" w:hAnchor="page" w:x="6378" w:y="7519"/>
        <w:widowControl w:val="0"/>
        <w:keepNext w:val="0"/>
        <w:keepLines w:val="0"/>
        <w:shd w:val="clear" w:color="auto" w:fill="auto"/>
        <w:bidi w:val="0"/>
        <w:jc w:val="left"/>
        <w:spacing w:before="0" w:after="0" w:line="300" w:lineRule="exact"/>
        <w:ind w:left="1536" w:right="0" w:firstLine="0"/>
      </w:pPr>
      <w:r>
        <w:rPr>
          <w:lang w:val="en-US" w:eastAsia="en-US" w:bidi="en-US"/>
          <w:w w:val="100"/>
          <w:spacing w:val="0"/>
          <w:color w:val="000000"/>
          <w:position w:val="0"/>
        </w:rPr>
        <w:t>Next I</w:t>
        <w:br/>
        <w:t>added the</w:t>
      </w:r>
    </w:p>
    <w:p>
      <w:pPr>
        <w:pStyle w:val="Style17"/>
        <w:framePr w:w="5222" w:h="1253" w:hRule="exact" w:wrap="none" w:vAnchor="page" w:hAnchor="page" w:x="6378" w:y="1341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template to the side of the</w:t>
        <w:br/>
        <w:t>clamp and used the router</w:t>
        <w:br/>
        <w:t>guide to create the cylinder</w:t>
        <w:br/>
        <w:t>hole. I then transferred the</w:t>
      </w:r>
    </w:p>
    <w:p>
      <w:pPr>
        <w:pStyle w:val="Style438"/>
        <w:framePr w:w="2496" w:h="475" w:hRule="exact" w:wrap="none" w:vAnchor="page" w:hAnchor="page" w:x="9114" w:y="14085"/>
        <w:widowControl w:val="0"/>
        <w:keepNext w:val="0"/>
        <w:keepLines w:val="0"/>
        <w:shd w:val="clear" w:color="auto" w:fill="auto"/>
        <w:bidi w:val="0"/>
        <w:spacing w:before="0" w:after="0" w:line="142" w:lineRule="exact"/>
        <w:ind w:left="0" w:right="40" w:firstLine="0"/>
      </w:pPr>
      <w:r>
        <w:rPr>
          <w:lang w:val="en-US" w:eastAsia="en-US" w:bidi="en-US"/>
          <w:w w:val="100"/>
          <w:spacing w:val="0"/>
          <w:color w:val="000000"/>
          <w:position w:val="0"/>
        </w:rPr>
        <w:t>A router guide is added to the router base.</w:t>
        <w:br/>
        <w:t>Major Mfg. stocks them for Porter Cable or</w:t>
        <w:br/>
        <w:t>you may order them from most tool supplies.</w:t>
      </w:r>
    </w:p>
    <w:p>
      <w:pPr>
        <w:pStyle w:val="Style136"/>
        <w:framePr w:wrap="none" w:vAnchor="page" w:hAnchor="page" w:x="1482"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1.35pt;margin-top:757.75pt;width:9.85pt;height:22.3pt;z-index:-251658240;mso-position-horizontal-relative:page;mso-position-vertical-relative:page;z-index:-251658683" fillcolor="#0C0A0D" stroked="f"/>
        </w:pict>
      </w:r>
      <w:r>
        <w:pict>
          <v:rect style="position:absolute;margin-left:32.95pt;margin-top:278.45pt;width:198.7pt;height:112.55pt;z-index:-251658240;mso-position-horizontal-relative:page;mso-position-vertical-relative:page;z-index:-251658682" fillcolor="#230818" stroked="f"/>
        </w:pict>
      </w:r>
    </w:p>
    <w:tbl>
      <w:tblPr>
        <w:tblOverlap w:val="never"/>
        <w:tblLayout w:type="fixed"/>
        <w:jc w:val="left"/>
      </w:tblPr>
      <w:tblGrid>
        <w:gridCol w:w="586"/>
        <w:gridCol w:w="1416"/>
      </w:tblGrid>
      <w:tr>
        <w:trPr>
          <w:trHeight w:val="1426" w:hRule="exact"/>
        </w:trPr>
        <w:tc>
          <w:tcPr>
            <w:shd w:val="clear" w:color="auto" w:fill="CE9049"/>
            <w:tcBorders>
              <w:left w:val="single" w:sz="4"/>
              <w:top w:val="single" w:sz="4"/>
            </w:tcBorders>
            <w:vAlign w:val="top"/>
          </w:tcPr>
          <w:p>
            <w:pPr>
              <w:framePr w:w="2002" w:h="4046" w:wrap="none" w:vAnchor="page" w:hAnchor="page" w:x="732" w:y="674"/>
              <w:widowControl w:val="0"/>
              <w:rPr>
                <w:sz w:val="10"/>
                <w:szCs w:val="10"/>
              </w:rPr>
            </w:pPr>
          </w:p>
        </w:tc>
        <w:tc>
          <w:tcPr>
            <w:shd w:val="clear" w:color="auto" w:fill="D8C9A7"/>
            <w:tcBorders>
              <w:left w:val="single" w:sz="4"/>
              <w:right w:val="single" w:sz="4"/>
              <w:top w:val="single" w:sz="4"/>
            </w:tcBorders>
            <w:vAlign w:val="bottom"/>
          </w:tcPr>
          <w:p>
            <w:pPr>
              <w:pStyle w:val="Style17"/>
              <w:framePr w:w="2002" w:h="4046" w:wrap="none" w:vAnchor="page" w:hAnchor="page" w:x="732" w:y="674"/>
              <w:widowControl w:val="0"/>
              <w:keepNext w:val="0"/>
              <w:keepLines w:val="0"/>
              <w:shd w:val="clear" w:color="auto" w:fill="auto"/>
              <w:bidi w:val="0"/>
              <w:jc w:val="left"/>
              <w:spacing w:before="0" w:after="0" w:line="282" w:lineRule="exact"/>
              <w:ind w:left="500" w:right="0" w:firstLine="0"/>
            </w:pPr>
            <w:r>
              <w:rPr>
                <w:rStyle w:val="CharStyle440"/>
              </w:rPr>
              <w:t>§</w:t>
            </w:r>
          </w:p>
        </w:tc>
      </w:tr>
      <w:tr>
        <w:trPr>
          <w:trHeight w:val="475" w:hRule="exact"/>
        </w:trPr>
        <w:tc>
          <w:tcPr>
            <w:shd w:val="clear" w:color="auto" w:fill="CE9049"/>
            <w:tcBorders>
              <w:left w:val="single" w:sz="4"/>
            </w:tcBorders>
            <w:vAlign w:val="top"/>
          </w:tcPr>
          <w:p>
            <w:pPr>
              <w:framePr w:w="2002" w:h="4046" w:wrap="none" w:vAnchor="page" w:hAnchor="page" w:x="732" w:y="674"/>
              <w:widowControl w:val="0"/>
              <w:rPr>
                <w:sz w:val="10"/>
                <w:szCs w:val="10"/>
              </w:rPr>
            </w:pPr>
          </w:p>
        </w:tc>
        <w:tc>
          <w:tcPr>
            <w:shd w:val="clear" w:color="auto" w:fill="D8C9A7"/>
            <w:tcBorders>
              <w:left w:val="single" w:sz="4"/>
              <w:right w:val="single" w:sz="4"/>
            </w:tcBorders>
            <w:vAlign w:val="top"/>
          </w:tcPr>
          <w:p>
            <w:pPr>
              <w:pStyle w:val="Style17"/>
              <w:framePr w:w="2002" w:h="4046" w:wrap="none" w:vAnchor="page" w:hAnchor="page" w:x="732" w:y="674"/>
              <w:widowControl w:val="0"/>
              <w:keepNext w:val="0"/>
              <w:keepLines w:val="0"/>
              <w:shd w:val="clear" w:color="auto" w:fill="auto"/>
              <w:bidi w:val="0"/>
              <w:jc w:val="left"/>
              <w:spacing w:before="0" w:after="0" w:line="178" w:lineRule="exact"/>
              <w:ind w:left="0" w:right="0" w:firstLine="0"/>
            </w:pPr>
            <w:r>
              <w:rPr>
                <w:rStyle w:val="CharStyle441"/>
              </w:rPr>
              <w:t>w</w:t>
            </w:r>
          </w:p>
        </w:tc>
      </w:tr>
      <w:tr>
        <w:trPr>
          <w:trHeight w:val="254" w:hRule="exact"/>
        </w:trPr>
        <w:tc>
          <w:tcPr>
            <w:shd w:val="clear" w:color="auto" w:fill="CE9049"/>
            <w:tcBorders>
              <w:left w:val="single" w:sz="4"/>
            </w:tcBorders>
            <w:vAlign w:val="top"/>
          </w:tcPr>
          <w:p>
            <w:pPr>
              <w:framePr w:w="2002" w:h="4046" w:wrap="none" w:vAnchor="page" w:hAnchor="page" w:x="732" w:y="674"/>
              <w:widowControl w:val="0"/>
              <w:rPr>
                <w:sz w:val="10"/>
                <w:szCs w:val="10"/>
              </w:rPr>
            </w:pPr>
          </w:p>
        </w:tc>
        <w:tc>
          <w:tcPr>
            <w:shd w:val="clear" w:color="auto" w:fill="D8C9A7"/>
            <w:tcBorders>
              <w:left w:val="single" w:sz="4"/>
              <w:right w:val="single" w:sz="4"/>
            </w:tcBorders>
            <w:vAlign w:val="top"/>
          </w:tcPr>
          <w:p>
            <w:pPr>
              <w:framePr w:w="2002" w:h="4046" w:wrap="none" w:vAnchor="page" w:hAnchor="page" w:x="732" w:y="674"/>
              <w:widowControl w:val="0"/>
              <w:rPr>
                <w:sz w:val="10"/>
                <w:szCs w:val="10"/>
              </w:rPr>
            </w:pPr>
          </w:p>
        </w:tc>
      </w:tr>
      <w:tr>
        <w:trPr>
          <w:trHeight w:val="336" w:hRule="exact"/>
        </w:trPr>
        <w:tc>
          <w:tcPr>
            <w:shd w:val="clear" w:color="auto" w:fill="CE9049"/>
            <w:tcBorders>
              <w:left w:val="single" w:sz="4"/>
            </w:tcBorders>
            <w:vAlign w:val="top"/>
          </w:tcPr>
          <w:p>
            <w:pPr>
              <w:framePr w:w="2002" w:h="4046" w:wrap="none" w:vAnchor="page" w:hAnchor="page" w:x="732" w:y="674"/>
              <w:widowControl w:val="0"/>
              <w:rPr>
                <w:sz w:val="10"/>
                <w:szCs w:val="10"/>
              </w:rPr>
            </w:pPr>
          </w:p>
        </w:tc>
        <w:tc>
          <w:tcPr>
            <w:shd w:val="clear" w:color="auto" w:fill="D8C9A7"/>
            <w:tcBorders>
              <w:left w:val="single" w:sz="4"/>
              <w:right w:val="single" w:sz="4"/>
            </w:tcBorders>
            <w:vAlign w:val="top"/>
          </w:tcPr>
          <w:p>
            <w:pPr>
              <w:framePr w:w="2002" w:h="4046" w:wrap="none" w:vAnchor="page" w:hAnchor="page" w:x="732" w:y="674"/>
              <w:widowControl w:val="0"/>
              <w:rPr>
                <w:sz w:val="10"/>
                <w:szCs w:val="10"/>
              </w:rPr>
            </w:pPr>
          </w:p>
        </w:tc>
      </w:tr>
      <w:tr>
        <w:trPr>
          <w:trHeight w:val="355" w:hRule="exact"/>
        </w:trPr>
        <w:tc>
          <w:tcPr>
            <w:shd w:val="clear" w:color="auto" w:fill="CE9049"/>
            <w:tcBorders>
              <w:left w:val="single" w:sz="4"/>
            </w:tcBorders>
            <w:vAlign w:val="top"/>
          </w:tcPr>
          <w:p>
            <w:pPr>
              <w:framePr w:w="2002" w:h="4046" w:wrap="none" w:vAnchor="page" w:hAnchor="page" w:x="732" w:y="674"/>
              <w:widowControl w:val="0"/>
              <w:rPr>
                <w:sz w:val="10"/>
                <w:szCs w:val="10"/>
              </w:rPr>
            </w:pPr>
          </w:p>
        </w:tc>
        <w:tc>
          <w:tcPr>
            <w:shd w:val="clear" w:color="auto" w:fill="D8C9A7"/>
            <w:tcBorders>
              <w:left w:val="single" w:sz="4"/>
              <w:right w:val="single" w:sz="4"/>
            </w:tcBorders>
            <w:vAlign w:val="top"/>
          </w:tcPr>
          <w:p>
            <w:pPr>
              <w:framePr w:w="2002" w:h="4046" w:wrap="none" w:vAnchor="page" w:hAnchor="page" w:x="732" w:y="674"/>
              <w:widowControl w:val="0"/>
              <w:rPr>
                <w:sz w:val="10"/>
                <w:szCs w:val="10"/>
              </w:rPr>
            </w:pPr>
          </w:p>
        </w:tc>
      </w:tr>
      <w:tr>
        <w:trPr>
          <w:trHeight w:val="173" w:hRule="exact"/>
        </w:trPr>
        <w:tc>
          <w:tcPr>
            <w:shd w:val="clear" w:color="auto" w:fill="CE9049"/>
            <w:tcBorders>
              <w:left w:val="single" w:sz="4"/>
            </w:tcBorders>
            <w:vAlign w:val="top"/>
          </w:tcPr>
          <w:p>
            <w:pPr>
              <w:framePr w:w="2002" w:h="4046" w:wrap="none" w:vAnchor="page" w:hAnchor="page" w:x="732" w:y="674"/>
              <w:widowControl w:val="0"/>
              <w:rPr>
                <w:sz w:val="10"/>
                <w:szCs w:val="10"/>
              </w:rPr>
            </w:pPr>
          </w:p>
        </w:tc>
        <w:tc>
          <w:tcPr>
            <w:shd w:val="clear" w:color="auto" w:fill="D8C9A7"/>
            <w:tcBorders>
              <w:left w:val="single" w:sz="4"/>
              <w:right w:val="single" w:sz="4"/>
            </w:tcBorders>
            <w:vAlign w:val="top"/>
          </w:tcPr>
          <w:p>
            <w:pPr>
              <w:framePr w:w="2002" w:h="4046" w:wrap="none" w:vAnchor="page" w:hAnchor="page" w:x="732" w:y="674"/>
              <w:widowControl w:val="0"/>
              <w:rPr>
                <w:sz w:val="10"/>
                <w:szCs w:val="10"/>
              </w:rPr>
            </w:pPr>
          </w:p>
        </w:tc>
      </w:tr>
      <w:tr>
        <w:trPr>
          <w:trHeight w:val="211" w:hRule="exact"/>
        </w:trPr>
        <w:tc>
          <w:tcPr>
            <w:shd w:val="clear" w:color="auto" w:fill="CE9049"/>
            <w:tcBorders>
              <w:left w:val="single" w:sz="4"/>
            </w:tcBorders>
            <w:vAlign w:val="top"/>
          </w:tcPr>
          <w:p>
            <w:pPr>
              <w:framePr w:w="2002" w:h="4046" w:wrap="none" w:vAnchor="page" w:hAnchor="page" w:x="732" w:y="674"/>
              <w:widowControl w:val="0"/>
              <w:rPr>
                <w:sz w:val="10"/>
                <w:szCs w:val="10"/>
              </w:rPr>
            </w:pPr>
          </w:p>
        </w:tc>
        <w:tc>
          <w:tcPr>
            <w:shd w:val="clear" w:color="auto" w:fill="D8C9A7"/>
            <w:tcBorders>
              <w:left w:val="single" w:sz="4"/>
              <w:right w:val="single" w:sz="4"/>
            </w:tcBorders>
            <w:vAlign w:val="top"/>
          </w:tcPr>
          <w:p>
            <w:pPr>
              <w:framePr w:w="2002" w:h="4046" w:wrap="none" w:vAnchor="page" w:hAnchor="page" w:x="732" w:y="674"/>
              <w:widowControl w:val="0"/>
              <w:rPr>
                <w:sz w:val="10"/>
                <w:szCs w:val="10"/>
              </w:rPr>
            </w:pPr>
          </w:p>
        </w:tc>
      </w:tr>
      <w:tr>
        <w:trPr>
          <w:trHeight w:val="816" w:hRule="exact"/>
        </w:trPr>
        <w:tc>
          <w:tcPr>
            <w:shd w:val="clear" w:color="auto" w:fill="CE9049"/>
            <w:tcBorders>
              <w:left w:val="single" w:sz="4"/>
              <w:bottom w:val="single" w:sz="4"/>
            </w:tcBorders>
            <w:vAlign w:val="top"/>
          </w:tcPr>
          <w:p>
            <w:pPr>
              <w:framePr w:w="2002" w:h="4046" w:wrap="none" w:vAnchor="page" w:hAnchor="page" w:x="732" w:y="674"/>
              <w:widowControl w:val="0"/>
              <w:rPr>
                <w:sz w:val="10"/>
                <w:szCs w:val="10"/>
              </w:rPr>
            </w:pPr>
          </w:p>
        </w:tc>
        <w:tc>
          <w:tcPr>
            <w:shd w:val="clear" w:color="auto" w:fill="D8C9A7"/>
            <w:tcBorders>
              <w:left w:val="single" w:sz="4"/>
              <w:right w:val="single" w:sz="4"/>
              <w:bottom w:val="single" w:sz="4"/>
            </w:tcBorders>
            <w:vAlign w:val="top"/>
          </w:tcPr>
          <w:p>
            <w:pPr>
              <w:framePr w:w="2002" w:h="4046" w:wrap="none" w:vAnchor="page" w:hAnchor="page" w:x="732" w:y="674"/>
              <w:widowControl w:val="0"/>
              <w:rPr>
                <w:sz w:val="10"/>
                <w:szCs w:val="10"/>
              </w:rPr>
            </w:pPr>
          </w:p>
        </w:tc>
      </w:tr>
    </w:tbl>
    <w:p>
      <w:pPr>
        <w:pStyle w:val="Style442"/>
        <w:framePr w:w="1978" w:h="331" w:hRule="exact" w:wrap="none" w:vAnchor="page" w:hAnchor="page" w:x="756" w:y="48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door has been routed and the</w:t>
        <w:br/>
        <w:t>HIT-45 clamp removed.</w:t>
      </w:r>
    </w:p>
    <w:p>
      <w:pPr>
        <w:framePr w:wrap="none" w:vAnchor="page" w:hAnchor="page" w:x="632" w:y="5580"/>
        <w:widowControl w:val="0"/>
        <w:rPr>
          <w:sz w:val="2"/>
          <w:szCs w:val="2"/>
        </w:rPr>
      </w:pPr>
      <w:r>
        <w:pict>
          <v:shape id="_x0000_s1121" type="#_x0000_t75" style="width:199pt;height:111pt;">
            <v:imagedata r:id="rId195" r:href="rId196"/>
          </v:shape>
        </w:pict>
      </w:r>
    </w:p>
    <w:p>
      <w:pPr>
        <w:pStyle w:val="Style438"/>
        <w:framePr w:w="3715" w:h="619" w:hRule="exact" w:wrap="none" w:vAnchor="page" w:hAnchor="page" w:x="776" w:y="793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I’ve now added the HIT-44 to the door. This will be used to bore the</w:t>
        <w:br/>
        <w:t>mortise pocket. You can see the mark I made at the top of the</w:t>
        <w:br/>
        <w:t>faceplate pocket. I’ve lined the tool up to start the bottom cut just</w:t>
        <w:br/>
        <w:t>at the lower mark.</w:t>
      </w:r>
    </w:p>
    <w:p>
      <w:pPr>
        <w:pStyle w:val="Style17"/>
        <w:framePr w:w="3211" w:h="8215" w:hRule="exact" w:wrap="none" w:vAnchor="page" w:hAnchor="page" w:x="2820" w:y="62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template to the opposite side of the</w:t>
        <w:br/>
        <w:t>clamp and routed the hole on the</w:t>
        <w:br/>
        <w:t>other side of the door. I removed the</w:t>
        <w:br/>
        <w:t>clamp assembly. I now have a face</w:t>
        <w:t>-</w:t>
        <w:br/>
        <w:t>plate pocket and cylinder holes but</w:t>
        <w:br/>
        <w:t>how do I create the mortise pocket?</w:t>
        <w:br/>
        <w:t>Out comes another Major Mfg. tool.</w:t>
        <w:br/>
        <w:t>This time I used the HIT-44 which</w:t>
        <w:br/>
        <w:t>is normally used for installing cylin</w:t>
        <w:t>-</w:t>
        <w:br/>
        <w:t>drical locks. I marked the top and</w:t>
        <w:br/>
        <w:t>bottom of the mortise pocket and</w:t>
        <w:br/>
        <w:t>set the HIT-44 bottom of 1” cross</w:t>
        <w:t>-</w:t>
        <w:br/>
        <w:t>bore to the lower mark on the door.</w:t>
      </w:r>
    </w:p>
    <w:p>
      <w:pPr>
        <w:pStyle w:val="Style17"/>
        <w:framePr w:w="3211" w:h="8215" w:hRule="exact" w:wrap="none" w:vAnchor="page" w:hAnchor="page" w:x="2820" w:y="62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marked the depth on the drill bit</w:t>
        <w:br/>
        <w:t>with a piece of tape and drilled the</w:t>
        <w:br/>
        <w:t>hole. Next I moved the jig up about</w:t>
      </w:r>
    </w:p>
    <w:p>
      <w:pPr>
        <w:pStyle w:val="Style17"/>
        <w:framePr w:w="3211" w:h="8215" w:hRule="exact" w:wrap="none" w:vAnchor="page" w:hAnchor="page" w:x="2820" w:y="622"/>
        <w:widowControl w:val="0"/>
        <w:keepNext w:val="0"/>
        <w:keepLines w:val="0"/>
        <w:shd w:val="clear" w:color="auto" w:fill="auto"/>
        <w:bidi w:val="0"/>
        <w:jc w:val="left"/>
        <w:spacing w:before="0" w:after="0" w:line="300" w:lineRule="exact"/>
        <w:ind w:left="1853" w:right="0" w:firstLine="0"/>
      </w:pPr>
      <w:r>
        <w:rPr>
          <w:lang w:val="en-US" w:eastAsia="en-US" w:bidi="en-US"/>
          <w:w w:val="100"/>
          <w:spacing w:val="0"/>
          <w:color w:val="000000"/>
          <w:position w:val="0"/>
        </w:rPr>
        <w:t>3/4” and</w:t>
        <w:br/>
        <w:t>drilled this</w:t>
        <w:br/>
        <w:t>hole. I contin</w:t>
        <w:t>-</w:t>
        <w:br/>
        <w:t>ued this</w:t>
        <w:br/>
        <w:t>process until</w:t>
        <w:br/>
        <w:t>the pocket</w:t>
        <w:br/>
        <w:t>was cut to the</w:t>
        <w:br/>
        <w:t>top mark. A</w:t>
        <w:br/>
        <w:t>chisel was used</w:t>
        <w:br/>
        <w:t>to clean the</w:t>
        <w:br/>
        <w:t>sides of the</w:t>
      </w:r>
    </w:p>
    <w:p>
      <w:pPr>
        <w:pStyle w:val="Style17"/>
        <w:framePr w:w="5268" w:h="5487" w:hRule="exact" w:wrap="none" w:vAnchor="page" w:hAnchor="page" w:x="6183" w:y="638"/>
        <w:widowControl w:val="0"/>
        <w:keepNext w:val="0"/>
        <w:keepLines w:val="0"/>
        <w:shd w:val="clear" w:color="auto" w:fill="auto"/>
        <w:bidi w:val="0"/>
        <w:jc w:val="left"/>
        <w:spacing w:before="0" w:after="0" w:line="300" w:lineRule="exact"/>
        <w:ind w:left="22" w:right="0" w:firstLine="0"/>
      </w:pPr>
      <w:r>
        <w:rPr>
          <w:lang w:val="en-US" w:eastAsia="en-US" w:bidi="en-US"/>
          <w:w w:val="100"/>
          <w:spacing w:val="0"/>
          <w:color w:val="000000"/>
          <w:position w:val="0"/>
        </w:rPr>
        <w:t>almost perfectly.</w:t>
      </w:r>
    </w:p>
    <w:p>
      <w:pPr>
        <w:pStyle w:val="Style17"/>
        <w:framePr w:w="5268" w:h="5487" w:hRule="exact" w:wrap="none" w:vAnchor="page" w:hAnchor="page" w:x="6183" w:y="638"/>
        <w:widowControl w:val="0"/>
        <w:keepNext w:val="0"/>
        <w:keepLines w:val="0"/>
        <w:shd w:val="clear" w:color="auto" w:fill="auto"/>
        <w:bidi w:val="0"/>
        <w:jc w:val="left"/>
        <w:spacing w:before="0" w:after="0" w:line="300" w:lineRule="exact"/>
        <w:ind w:left="22" w:right="0" w:firstLine="0"/>
      </w:pPr>
      <w:r>
        <w:rPr>
          <w:lang w:val="en-US" w:eastAsia="en-US" w:bidi="en-US"/>
          <w:w w:val="100"/>
          <w:spacing w:val="0"/>
          <w:color w:val="000000"/>
          <w:position w:val="0"/>
        </w:rPr>
        <w:t>I say almost because</w:t>
        <w:br/>
        <w:t>the door would open</w:t>
        <w:br/>
        <w:t>about 1/2” when</w:t>
        <w:br/>
        <w:t>locked, a little more</w:t>
        <w:br/>
        <w:t>then I liked, but the</w:t>
        <w:br/>
        <w:t>customer was quite</w:t>
        <w:br/>
        <w:t>happy. This lock was</w:t>
        <w:br/>
        <w:t>needed to prevent</w:t>
        <w:br/>
        <w:t>prying eyes not for</w:t>
        <w:br/>
        <w:t>high security. If</w:t>
        <w:br/>
        <w:t>higher security was</w:t>
        <w:br/>
        <w:t>needed Adams Rite</w:t>
        <w:br/>
        <w:t>makes an armored</w:t>
        <w:br/>
        <w:t>strike which could</w:t>
        <w:br/>
        <w:t>be attached to the</w:t>
        <w:br/>
        <w:t>2x4 frame inside</w:t>
        <w:br/>
        <w:t>the wall.</w:t>
      </w:r>
    </w:p>
    <w:p>
      <w:pPr>
        <w:pStyle w:val="Style438"/>
        <w:framePr w:w="1205" w:h="493" w:hRule="exact" w:wrap="none" w:vAnchor="page" w:hAnchor="page" w:x="8264" w:y="53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Edge picture of the</w:t>
        <w:br/>
        <w:t>lock case and outside</w:t>
        <w:br/>
        <w:t>cylinder hole.</w:t>
      </w:r>
    </w:p>
    <w:p>
      <w:pPr>
        <w:pStyle w:val="Style438"/>
        <w:framePr w:w="845" w:h="353" w:hRule="exact" w:wrap="none" w:vAnchor="page" w:hAnchor="page" w:x="10332" w:y="5341"/>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The completed</w:t>
        <w:br/>
        <w:t>installation.</w:t>
      </w:r>
    </w:p>
    <w:p>
      <w:pPr>
        <w:framePr w:wrap="none" w:vAnchor="page" w:hAnchor="page" w:x="8129" w:y="669"/>
        <w:widowControl w:val="0"/>
        <w:rPr>
          <w:sz w:val="2"/>
          <w:szCs w:val="2"/>
        </w:rPr>
      </w:pPr>
      <w:r>
        <w:pict>
          <v:shape id="_x0000_s1122" type="#_x0000_t75" style="width:75pt;height:227pt;">
            <v:imagedata r:id="rId197" r:href="rId198"/>
          </v:shape>
        </w:pict>
      </w:r>
    </w:p>
    <w:p>
      <w:pPr>
        <w:framePr w:wrap="none" w:vAnchor="page" w:hAnchor="page" w:x="10020" w:y="679"/>
        <w:widowControl w:val="0"/>
        <w:rPr>
          <w:sz w:val="2"/>
          <w:szCs w:val="2"/>
        </w:rPr>
      </w:pPr>
      <w:r>
        <w:pict>
          <v:shape id="_x0000_s1123" type="#_x0000_t75" style="width:74pt;height:228pt;">
            <v:imagedata r:id="rId199" r:href="rId200"/>
          </v:shape>
        </w:pict>
      </w:r>
    </w:p>
    <w:p>
      <w:pPr>
        <w:pStyle w:val="Style17"/>
        <w:framePr w:w="5268" w:h="2469" w:hRule="exact" w:wrap="none" w:vAnchor="page" w:hAnchor="page" w:x="6183" w:y="624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would use this method to install a full size mortise lock. The only difference is using the appropriate template for the mor</w:t>
        <w:softHyphen/>
        <w:t>tise lock being installed. This clamp assembly and templates work great on pre-mortised hollow metal or wood doors. I’ve also used them on doors when changing to a different brand of lock. The HIT tools are designed to help locksmiths, and they certainly did their job this time. They have proved to be one of the better investments we as a company have made. Q</w:t>
      </w:r>
    </w:p>
    <w:p>
      <w:pPr>
        <w:framePr w:wrap="none" w:vAnchor="page" w:hAnchor="page" w:x="3852" w:y="10457"/>
        <w:widowControl w:val="0"/>
        <w:rPr>
          <w:sz w:val="2"/>
          <w:szCs w:val="2"/>
        </w:rPr>
      </w:pPr>
      <w:r>
        <w:pict>
          <v:shape id="_x0000_s1124" type="#_x0000_t75" style="width:100pt;height:201pt;">
            <v:imagedata r:id="rId201" r:href="rId202"/>
          </v:shape>
        </w:pict>
      </w:r>
    </w:p>
    <w:p>
      <w:pPr>
        <w:pStyle w:val="Style17"/>
        <w:framePr w:wrap="none" w:vAnchor="page" w:hAnchor="page" w:x="704" w:y="8784"/>
        <w:widowControl w:val="0"/>
        <w:keepNext w:val="0"/>
        <w:keepLines w:val="0"/>
        <w:shd w:val="clear" w:color="auto" w:fill="auto"/>
        <w:bidi w:val="0"/>
        <w:jc w:val="left"/>
        <w:spacing w:before="0" w:after="0"/>
        <w:ind w:left="2140" w:right="0" w:firstLine="0"/>
      </w:pPr>
      <w:r>
        <w:rPr>
          <w:lang w:val="en-US" w:eastAsia="en-US" w:bidi="en-US"/>
          <w:w w:val="100"/>
          <w:spacing w:val="0"/>
          <w:color w:val="000000"/>
          <w:position w:val="0"/>
        </w:rPr>
        <w:t>hole and square both the top and</w:t>
      </w:r>
    </w:p>
    <w:p>
      <w:pPr>
        <w:pStyle w:val="Style17"/>
        <w:framePr w:wrap="none" w:vAnchor="page" w:hAnchor="page" w:x="704" w:y="9086"/>
        <w:widowControl w:val="0"/>
        <w:keepNext w:val="0"/>
        <w:keepLines w:val="0"/>
        <w:shd w:val="clear" w:color="auto" w:fill="auto"/>
        <w:bidi w:val="0"/>
        <w:jc w:val="left"/>
        <w:spacing w:before="0" w:after="0"/>
        <w:ind w:left="2140" w:right="0" w:firstLine="0"/>
      </w:pPr>
      <w:r>
        <w:rPr>
          <w:lang w:val="en-US" w:eastAsia="en-US" w:bidi="en-US"/>
          <w:w w:val="100"/>
          <w:spacing w:val="0"/>
          <w:color w:val="000000"/>
          <w:position w:val="0"/>
        </w:rPr>
        <w:t>bottom of the mortise pocket. After</w:t>
      </w:r>
    </w:p>
    <w:p>
      <w:pPr>
        <w:pStyle w:val="Style17"/>
        <w:framePr w:wrap="none" w:vAnchor="page" w:hAnchor="page" w:x="704" w:y="9388"/>
        <w:widowControl w:val="0"/>
        <w:keepNext w:val="0"/>
        <w:keepLines w:val="0"/>
        <w:shd w:val="clear" w:color="auto" w:fill="auto"/>
        <w:bidi w:val="0"/>
        <w:jc w:val="left"/>
        <w:spacing w:before="0" w:after="0"/>
        <w:ind w:left="2140" w:right="0" w:firstLine="0"/>
      </w:pPr>
      <w:r>
        <w:rPr>
          <w:lang w:val="en-US" w:eastAsia="en-US" w:bidi="en-US"/>
          <w:w w:val="100"/>
          <w:spacing w:val="0"/>
          <w:color w:val="000000"/>
          <w:position w:val="0"/>
        </w:rPr>
        <w:t>installing the lock in this pocket and</w:t>
      </w:r>
    </w:p>
    <w:p>
      <w:pPr>
        <w:pStyle w:val="Style17"/>
        <w:framePr w:wrap="none" w:vAnchor="page" w:hAnchor="page" w:x="704" w:y="9688"/>
        <w:widowControl w:val="0"/>
        <w:keepNext w:val="0"/>
        <w:keepLines w:val="0"/>
        <w:shd w:val="clear" w:color="auto" w:fill="auto"/>
        <w:bidi w:val="0"/>
        <w:jc w:val="left"/>
        <w:spacing w:before="0" w:after="0"/>
        <w:ind w:left="2140" w:right="0" w:firstLine="0"/>
      </w:pPr>
      <w:r>
        <w:rPr>
          <w:lang w:val="en-US" w:eastAsia="en-US" w:bidi="en-US"/>
          <w:w w:val="100"/>
          <w:spacing w:val="0"/>
          <w:color w:val="000000"/>
          <w:position w:val="0"/>
        </w:rPr>
        <w:t>installing the cylinders I extended</w:t>
      </w:r>
    </w:p>
    <w:p>
      <w:pPr>
        <w:pStyle w:val="Style17"/>
        <w:framePr w:wrap="none" w:vAnchor="page" w:hAnchor="page" w:x="704" w:y="9988"/>
        <w:widowControl w:val="0"/>
        <w:keepNext w:val="0"/>
        <w:keepLines w:val="0"/>
        <w:shd w:val="clear" w:color="auto" w:fill="auto"/>
        <w:bidi w:val="0"/>
        <w:jc w:val="left"/>
        <w:spacing w:before="0" w:after="0"/>
        <w:ind w:left="2140" w:right="0" w:firstLine="0"/>
      </w:pPr>
      <w:r>
        <w:rPr>
          <w:lang w:val="en-US" w:eastAsia="en-US" w:bidi="en-US"/>
          <w:w w:val="100"/>
          <w:spacing w:val="0"/>
          <w:color w:val="000000"/>
          <w:position w:val="0"/>
        </w:rPr>
        <w:t>the bolt and transferred to the frame</w:t>
      </w:r>
    </w:p>
    <w:p>
      <w:pPr>
        <w:pStyle w:val="Style17"/>
        <w:framePr w:wrap="none" w:vAnchor="page" w:hAnchor="page" w:x="2816" w:y="10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posi</w:t>
        <w:softHyphen/>
      </w:r>
    </w:p>
    <w:p>
      <w:pPr>
        <w:pStyle w:val="Style37"/>
        <w:framePr w:wrap="none" w:vAnchor="page" w:hAnchor="page" w:x="2816" w:y="10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tion need</w:t>
        <w:softHyphen/>
      </w:r>
    </w:p>
    <w:p>
      <w:pPr>
        <w:pStyle w:val="Style37"/>
        <w:framePr w:wrap="none" w:vAnchor="page" w:hAnchor="page" w:x="2816" w:y="108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 for the</w:t>
      </w:r>
    </w:p>
    <w:p>
      <w:pPr>
        <w:pStyle w:val="Style37"/>
        <w:framePr w:wrap="none" w:vAnchor="page" w:hAnchor="page" w:x="2816" w:y="11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strike. I</w:t>
      </w:r>
    </w:p>
    <w:p>
      <w:pPr>
        <w:pStyle w:val="Style37"/>
        <w:framePr w:wrap="none" w:vAnchor="page" w:hAnchor="page" w:x="2811" w:y="11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used the</w:t>
      </w:r>
    </w:p>
    <w:p>
      <w:pPr>
        <w:pStyle w:val="Style37"/>
        <w:framePr w:wrap="none" w:vAnchor="page" w:hAnchor="page" w:x="2816" w:y="11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router to</w:t>
      </w:r>
    </w:p>
    <w:p>
      <w:pPr>
        <w:pStyle w:val="Style17"/>
        <w:framePr w:wrap="none" w:vAnchor="page" w:hAnchor="page" w:x="2816" w:y="12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cut the</w:t>
      </w:r>
    </w:p>
    <w:p>
      <w:pPr>
        <w:pStyle w:val="Style37"/>
        <w:framePr w:wrap="none" w:vAnchor="page" w:hAnchor="page" w:x="2811" w:y="12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hole and</w:t>
      </w:r>
    </w:p>
    <w:p>
      <w:pPr>
        <w:pStyle w:val="Style37"/>
        <w:framePr w:wrap="none" w:vAnchor="page" w:hAnchor="page" w:x="2816" w:y="126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tested the</w:t>
      </w:r>
    </w:p>
    <w:p>
      <w:pPr>
        <w:pStyle w:val="Style444"/>
        <w:framePr w:w="1987" w:h="1046" w:hRule="exact" w:wrap="none" w:vAnchor="page" w:hAnchor="page" w:x="766" w:y="1313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This is the result of cutting a series</w:t>
        <w:br/>
        <w:t>of holes up the door edge. The two</w:t>
        <w:br/>
        <w:t>HIT tools center perfectly on the</w:t>
        <w:br/>
        <w:t>door. This door is a hollow core but</w:t>
        <w:br/>
        <w:t>it works the same on a solid core</w:t>
        <w:br/>
        <w:t>door. A wood chisel was used to</w:t>
        <w:br/>
        <w:t>clean the sides.</w:t>
      </w:r>
    </w:p>
    <w:p>
      <w:pPr>
        <w:pStyle w:val="Style37"/>
        <w:framePr w:w="960" w:h="948" w:hRule="exact" w:wrap="none" w:vAnchor="page" w:hAnchor="page" w:x="2801" w:y="129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lock. A few modi</w:t>
        <w:softHyphen/>
        <w:t>fications</w:t>
      </w:r>
    </w:p>
    <w:p>
      <w:pPr>
        <w:pStyle w:val="Style17"/>
        <w:framePr w:wrap="none" w:vAnchor="page" w:hAnchor="page" w:x="2811" w:y="13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were</w:t>
      </w:r>
    </w:p>
    <w:p>
      <w:pPr>
        <w:pStyle w:val="Style37"/>
        <w:framePr w:wrap="none" w:vAnchor="page" w:hAnchor="page" w:x="728" w:y="14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made to the hole, the lock worked</w:t>
      </w:r>
    </w:p>
    <w:p>
      <w:pPr>
        <w:pStyle w:val="Style438"/>
        <w:framePr w:wrap="none" w:vAnchor="page" w:hAnchor="page" w:x="3915" w:y="1461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Inside shot with the lock installed.</w:t>
      </w:r>
    </w:p>
    <w:p>
      <w:pPr>
        <w:pStyle w:val="Style446"/>
        <w:framePr w:wrap="none" w:vAnchor="page" w:hAnchor="page" w:x="8340" w:y="8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TOOLS</w:t>
      </w:r>
    </w:p>
    <w:p>
      <w:pPr>
        <w:pStyle w:val="Style444"/>
        <w:framePr w:w="1526" w:h="778" w:hRule="exact" w:wrap="none" w:vAnchor="page" w:hAnchor="page" w:x="6531" w:y="10762"/>
        <w:widowControl w:val="0"/>
        <w:keepNext w:val="0"/>
        <w:keepLines w:val="0"/>
        <w:shd w:val="clear" w:color="auto" w:fill="auto"/>
        <w:bidi w:val="0"/>
        <w:spacing w:before="0" w:after="0" w:line="144" w:lineRule="exact"/>
        <w:ind w:left="0" w:right="0" w:firstLine="0"/>
      </w:pPr>
      <w:r>
        <w:rPr>
          <w:lang w:val="en-US" w:eastAsia="en-US" w:bidi="en-US"/>
          <w:w w:val="100"/>
          <w:spacing w:val="0"/>
          <w:color w:val="000000"/>
          <w:position w:val="0"/>
        </w:rPr>
        <w:t>This is HIT-45 clamp off the</w:t>
        <w:br/>
        <w:t>door with a couple of the</w:t>
        <w:br/>
        <w:t>mortise lock templates, Yale</w:t>
        <w:br/>
        <w:t>on the left and Schlage on</w:t>
        <w:br/>
        <w:t>the right.</w:t>
      </w:r>
    </w:p>
    <w:p>
      <w:pPr>
        <w:pStyle w:val="Style444"/>
        <w:framePr w:w="1589" w:h="785" w:hRule="exact" w:wrap="none" w:vAnchor="page" w:hAnchor="page" w:x="8244" w:y="10764"/>
        <w:widowControl w:val="0"/>
        <w:keepNext w:val="0"/>
        <w:keepLines w:val="0"/>
        <w:shd w:val="clear" w:color="auto" w:fill="auto"/>
        <w:bidi w:val="0"/>
        <w:spacing w:before="0" w:after="0" w:line="144" w:lineRule="exact"/>
        <w:ind w:left="0" w:right="0" w:firstLine="0"/>
      </w:pPr>
      <w:r>
        <w:rPr>
          <w:lang w:val="en-US" w:eastAsia="en-US" w:bidi="en-US"/>
          <w:w w:val="100"/>
          <w:spacing w:val="0"/>
          <w:color w:val="000000"/>
          <w:position w:val="0"/>
        </w:rPr>
        <w:t>Here are the full size mortise</w:t>
        <w:br/>
        <w:t>lock router guide and an</w:t>
        <w:br/>
        <w:t>adapter plate to center the</w:t>
        <w:br/>
        <w:t>clamp on a pre-mortised</w:t>
        <w:br/>
        <w:t>wood or a hollow metal door.</w:t>
      </w:r>
    </w:p>
    <w:p>
      <w:pPr>
        <w:pStyle w:val="Style444"/>
        <w:framePr w:w="1310" w:h="3501" w:hRule="exact" w:wrap="none" w:vAnchor="page" w:hAnchor="page" w:x="10025" w:y="108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little tool is a HIT-</w:t>
        <w:br/>
        <w:t>22 mortise cylinder drill</w:t>
        <w:br/>
        <w:t>guide used to get a</w:t>
        <w:br/>
        <w:t>perfect alignment of</w:t>
        <w:br/>
        <w:t>the mortise cylinder</w:t>
        <w:br/>
        <w:t>hole if you don’t want</w:t>
        <w:br/>
        <w:t>to set up the HIT-44 or</w:t>
        <w:br/>
        <w:t>don’t own one. Simply</w:t>
        <w:br/>
        <w:t>insert the the round</w:t>
        <w:br/>
        <w:t>plug into the mortise</w:t>
        <w:br/>
        <w:t>cylinder hole of the</w:t>
        <w:br/>
        <w:t>lock. Drill a 1/2” hole in</w:t>
        <w:br/>
        <w:t>the approximate center</w:t>
        <w:br/>
        <w:t>and install the lock in</w:t>
        <w:br/>
        <w:t>the mortise pocket.</w:t>
        <w:br/>
        <w:t>Use the 1/4 rod at the</w:t>
        <w:br/>
        <w:t>top of the photo</w:t>
        <w:br/>
        <w:t>instead of a drill bit in</w:t>
        <w:br/>
        <w:t>your 1 1/4” hole saw</w:t>
        <w:br/>
        <w:t>and it guides the hole</w:t>
        <w:br/>
        <w:t>saw through the face of</w:t>
        <w:br/>
        <w:t>the door. It can also</w:t>
        <w:br/>
        <w:t>be used to clean up a</w:t>
        <w:br/>
        <w:t>poorly drilled hole.</w:t>
      </w:r>
    </w:p>
    <w:p>
      <w:pPr>
        <w:pStyle w:val="Style444"/>
        <w:framePr w:w="1464" w:h="633" w:hRule="exact" w:wrap="none" w:vAnchor="page" w:hAnchor="page" w:x="6478" w:y="117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Here are a flush bolt guide</w:t>
        <w:br/>
        <w:t>on the bottom and an</w:t>
        <w:br/>
        <w:t xml:space="preserve">ASA strike router guide to </w:t>
      </w:r>
      <w:r>
        <w:rPr>
          <w:rStyle w:val="CharStyle448"/>
        </w:rPr>
        <w:t>j</w:t>
        <w:br/>
      </w:r>
      <w:r>
        <w:rPr>
          <w:lang w:val="en-US" w:eastAsia="en-US" w:bidi="en-US"/>
          <w:w w:val="100"/>
          <w:spacing w:val="0"/>
          <w:color w:val="000000"/>
          <w:position w:val="0"/>
        </w:rPr>
        <w:t>complete the installation.</w:t>
      </w:r>
    </w:p>
    <w:p>
      <w:pPr>
        <w:pStyle w:val="Style444"/>
        <w:framePr w:w="1512" w:h="890" w:hRule="exact" w:wrap="none" w:vAnchor="page" w:hAnchor="page" w:x="6502" w:y="132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This is the HIT-44 in it’s I case. I also carry 7/8”, 1”, </w:t>
      </w:r>
      <w:r>
        <w:rPr>
          <w:rStyle w:val="CharStyle449"/>
        </w:rPr>
        <w:t xml:space="preserve">I </w:t>
      </w:r>
      <w:r>
        <w:rPr>
          <w:lang w:val="en-US" w:eastAsia="en-US" w:bidi="en-US"/>
          <w:w w:val="100"/>
          <w:spacing w:val="0"/>
          <w:color w:val="000000"/>
          <w:position w:val="0"/>
        </w:rPr>
        <w:t>1 1/2” and a 2 1/8” hole for I hollow metal doors or in I case I need to enlarge an 1 existing hole.</w:t>
      </w:r>
    </w:p>
    <w:p>
      <w:pPr>
        <w:framePr w:wrap="none" w:vAnchor="page" w:hAnchor="page" w:x="10798" w:y="14295"/>
        <w:widowControl w:val="0"/>
      </w:pPr>
    </w:p>
    <w:p>
      <w:pPr>
        <w:framePr w:wrap="none" w:vAnchor="page" w:hAnchor="page" w:x="7044" w:y="14367"/>
        <w:widowControl w:val="0"/>
      </w:pPr>
    </w:p>
    <w:p>
      <w:pPr>
        <w:framePr w:wrap="none" w:vAnchor="page" w:hAnchor="page" w:x="11192" w:y="14943"/>
        <w:widowControl w:val="0"/>
      </w:pPr>
    </w:p>
    <w:p>
      <w:pPr>
        <w:pStyle w:val="Style136"/>
        <w:framePr w:wrap="none" w:vAnchor="page" w:hAnchor="page" w:x="10164"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01"/>
        <w:framePr w:wrap="none" w:vAnchor="page" w:hAnchor="page" w:x="11033" w:y="14642"/>
        <w:widowControl w:val="0"/>
        <w:keepNext w:val="0"/>
        <w:keepLines w:val="0"/>
        <w:shd w:val="clear" w:color="auto" w:fill="000000"/>
        <w:bidi w:val="0"/>
        <w:jc w:val="left"/>
        <w:spacing w:before="0" w:after="0"/>
        <w:ind w:left="0" w:right="14" w:firstLine="0"/>
      </w:pPr>
      <w:r>
        <w:rPr>
          <w:rStyle w:val="CharStyle450"/>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5" type="#_x0000_t75" style="position:absolute;margin-left:309.2pt;margin-top:461.8pt;width:291.85pt;height:277.9pt;z-index:-251658681;mso-wrap-distance-left:5pt;mso-wrap-distance-right:5pt;mso-position-horizontal-relative:page;mso-position-vertical-relative:page" wrapcoords="0 0">
            <v:imagedata r:id="rId203" r:href="rId204"/>
            <w10:wrap anchorx="page" anchory="page"/>
          </v:shape>
        </w:pict>
      </w:r>
    </w:p>
    <w:p>
      <w:pPr>
        <w:widowControl w:val="0"/>
        <w:rPr>
          <w:sz w:val="2"/>
          <w:szCs w:val="2"/>
        </w:rPr>
      </w:pPr>
      <w:r>
        <w:pict>
          <v:rect style="position:absolute;margin-left:46.75pt;margin-top:760pt;width:19.7pt;height:22.1pt;z-index:-251658240;mso-position-horizontal-relative:page;mso-position-vertical-relative:page;z-index:-251658680" fillcolor="#130F12" stroked="f"/>
        </w:pict>
      </w:r>
    </w:p>
    <w:p>
      <w:pPr>
        <w:framePr w:wrap="none" w:vAnchor="page" w:hAnchor="page" w:x="494" w:y="312"/>
        <w:widowControl w:val="0"/>
        <w:rPr>
          <w:sz w:val="2"/>
          <w:szCs w:val="2"/>
        </w:rPr>
      </w:pPr>
      <w:r>
        <w:pict>
          <v:shape id="_x0000_s1126" type="#_x0000_t75" style="width:569pt;height:150pt;">
            <v:imagedata r:id="rId205" r:href="rId206"/>
          </v:shape>
        </w:pict>
      </w:r>
    </w:p>
    <w:p>
      <w:pPr>
        <w:pStyle w:val="Style451"/>
        <w:framePr w:w="5275" w:h="9119" w:hRule="exact" w:wrap="none" w:vAnchor="page" w:hAnchor="page" w:x="869" w:y="3810"/>
        <w:widowControl w:val="0"/>
        <w:keepNext w:val="0"/>
        <w:keepLines w:val="0"/>
        <w:shd w:val="clear" w:color="auto" w:fill="auto"/>
        <w:bidi w:val="0"/>
        <w:spacing w:before="0" w:after="211"/>
        <w:ind w:left="0" w:right="0" w:firstLine="0"/>
      </w:pPr>
      <w:r>
        <w:rPr>
          <w:lang w:val="en-US" w:eastAsia="en-US" w:bidi="en-US"/>
          <w:w w:val="100"/>
          <w:spacing w:val="0"/>
          <w:color w:val="000000"/>
          <w:position w:val="0"/>
        </w:rPr>
        <w:t>LEGISLATIVE WRAP-UP</w:t>
      </w:r>
    </w:p>
    <w:p>
      <w:pPr>
        <w:pStyle w:val="Style236"/>
        <w:framePr w:w="5275" w:h="9119" w:hRule="exact" w:wrap="none" w:vAnchor="page" w:hAnchor="page" w:x="869" w:y="3810"/>
        <w:widowControl w:val="0"/>
        <w:keepNext w:val="0"/>
        <w:keepLines w:val="0"/>
        <w:shd w:val="clear" w:color="auto" w:fill="auto"/>
        <w:bidi w:val="0"/>
        <w:jc w:val="left"/>
        <w:spacing w:before="0" w:after="143" w:line="341" w:lineRule="exact"/>
        <w:ind w:left="0" w:right="0" w:firstLine="0"/>
      </w:pPr>
      <w:bookmarkStart w:id="65" w:name="bookmark65"/>
      <w:r>
        <w:rPr>
          <w:lang w:val="en-US" w:eastAsia="en-US" w:bidi="en-US"/>
          <w:w w:val="100"/>
          <w:spacing w:val="0"/>
          <w:color w:val="000000"/>
          <w:position w:val="0"/>
        </w:rPr>
        <w:t>LISTING OF BILLS ALOA TRACKED DUR</w:t>
        <w:softHyphen/>
        <w:t>ING THE 2001 LEGISLATIVE SESSION</w:t>
      </w:r>
      <w:bookmarkEnd w:id="65"/>
    </w:p>
    <w:p>
      <w:pPr>
        <w:pStyle w:val="Style111"/>
        <w:framePr w:w="5275" w:h="9119" w:hRule="exact" w:wrap="none" w:vAnchor="page" w:hAnchor="page" w:x="869" w:y="3810"/>
        <w:widowControl w:val="0"/>
        <w:keepNext w:val="0"/>
        <w:keepLines w:val="0"/>
        <w:shd w:val="clear" w:color="auto" w:fill="auto"/>
        <w:bidi w:val="0"/>
        <w:jc w:val="left"/>
        <w:spacing w:before="0" w:after="198" w:line="238" w:lineRule="exact"/>
        <w:ind w:left="0" w:right="0" w:firstLine="0"/>
      </w:pPr>
      <w:r>
        <w:rPr>
          <w:lang w:val="en-US" w:eastAsia="en-US" w:bidi="en-US"/>
          <w:w w:val="100"/>
          <w:spacing w:val="0"/>
          <w:color w:val="000000"/>
          <w:position w:val="0"/>
        </w:rPr>
        <w:t>ALOA worked very hard this year on legislation affecting the security industry We tracked over 19 bills in 12 states that had a direct impact on our members and all locksmiths. Here are the highlights:</w:t>
      </w:r>
    </w:p>
    <w:p>
      <w:pPr>
        <w:pStyle w:val="Style236"/>
        <w:framePr w:w="5275" w:h="9119" w:hRule="exact" w:wrap="none" w:vAnchor="page" w:hAnchor="page" w:x="869" w:y="3810"/>
        <w:widowControl w:val="0"/>
        <w:keepNext w:val="0"/>
        <w:keepLines w:val="0"/>
        <w:shd w:val="clear" w:color="auto" w:fill="auto"/>
        <w:bidi w:val="0"/>
        <w:jc w:val="left"/>
        <w:spacing w:before="0" w:after="102"/>
        <w:ind w:left="0" w:right="0" w:firstLine="0"/>
      </w:pPr>
      <w:bookmarkStart w:id="66" w:name="bookmark66"/>
      <w:r>
        <w:rPr>
          <w:lang w:val="en-US" w:eastAsia="en-US" w:bidi="en-US"/>
          <w:w w:val="100"/>
          <w:spacing w:val="0"/>
          <w:color w:val="000000"/>
          <w:position w:val="0"/>
        </w:rPr>
        <w:t>CALIFORNIA AB143</w:t>
      </w:r>
      <w:bookmarkEnd w:id="66"/>
    </w:p>
    <w:p>
      <w:pPr>
        <w:pStyle w:val="Style111"/>
        <w:framePr w:w="5275" w:h="9119" w:hRule="exact" w:wrap="none" w:vAnchor="page" w:hAnchor="page" w:x="869" w:y="3810"/>
        <w:widowControl w:val="0"/>
        <w:keepNext w:val="0"/>
        <w:keepLines w:val="0"/>
        <w:shd w:val="clear" w:color="auto" w:fill="auto"/>
        <w:bidi w:val="0"/>
        <w:jc w:val="left"/>
        <w:spacing w:before="0" w:after="60" w:line="238" w:lineRule="exact"/>
        <w:ind w:left="0" w:right="0" w:firstLine="0"/>
      </w:pPr>
      <w:r>
        <w:rPr>
          <w:lang w:val="en-US" w:eastAsia="en-US" w:bidi="en-US"/>
          <w:w w:val="100"/>
          <w:spacing w:val="0"/>
          <w:color w:val="000000"/>
          <w:position w:val="0"/>
        </w:rPr>
        <w:t>Requires locksmiths to maintain a bond of $2,500 for the benefit of persons damaged by a locksmith's failure to comply with the afore</w:t>
        <w:softHyphen/>
        <w:t>mentioned duties and restrictions.</w:t>
      </w:r>
    </w:p>
    <w:p>
      <w:pPr>
        <w:pStyle w:val="Style111"/>
        <w:framePr w:w="5275" w:h="9119" w:hRule="exact" w:wrap="none" w:vAnchor="page" w:hAnchor="page" w:x="869" w:y="3810"/>
        <w:widowControl w:val="0"/>
        <w:keepNext w:val="0"/>
        <w:keepLines w:val="0"/>
        <w:shd w:val="clear" w:color="auto" w:fill="auto"/>
        <w:bidi w:val="0"/>
        <w:jc w:val="left"/>
        <w:spacing w:before="0" w:after="198" w:line="238" w:lineRule="exact"/>
        <w:ind w:left="0" w:right="0" w:firstLine="0"/>
      </w:pPr>
      <w:r>
        <w:rPr>
          <w:lang w:val="en-US" w:eastAsia="en-US" w:bidi="en-US"/>
          <w:w w:val="100"/>
          <w:spacing w:val="0"/>
          <w:color w:val="000000"/>
          <w:position w:val="0"/>
        </w:rPr>
        <w:t>STATUS: 02/16/2001 To Assembly Committee on Business and Professions.</w:t>
      </w:r>
    </w:p>
    <w:p>
      <w:pPr>
        <w:pStyle w:val="Style236"/>
        <w:framePr w:w="5275" w:h="9119" w:hRule="exact" w:wrap="none" w:vAnchor="page" w:hAnchor="page" w:x="869" w:y="3810"/>
        <w:widowControl w:val="0"/>
        <w:keepNext w:val="0"/>
        <w:keepLines w:val="0"/>
        <w:shd w:val="clear" w:color="auto" w:fill="auto"/>
        <w:bidi w:val="0"/>
        <w:jc w:val="left"/>
        <w:spacing w:before="0" w:after="102"/>
        <w:ind w:left="0" w:right="0" w:firstLine="0"/>
      </w:pPr>
      <w:bookmarkStart w:id="67" w:name="bookmark67"/>
      <w:r>
        <w:rPr>
          <w:lang w:val="en-US" w:eastAsia="en-US" w:bidi="en-US"/>
          <w:w w:val="100"/>
          <w:spacing w:val="0"/>
          <w:color w:val="000000"/>
          <w:position w:val="0"/>
        </w:rPr>
        <w:t>CALIFORNIA SB722</w:t>
      </w:r>
      <w:bookmarkEnd w:id="67"/>
    </w:p>
    <w:p>
      <w:pPr>
        <w:pStyle w:val="Style111"/>
        <w:framePr w:w="5275" w:h="9119" w:hRule="exact" w:wrap="none" w:vAnchor="page" w:hAnchor="page" w:x="869" w:y="3810"/>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Increases fees and fines for violations of the Private Security Services Act by locksmiths, private investigators, private security services, pri</w:t>
        <w:softHyphen/>
        <w:t>vate patrol operators and alarm companies. Imposes fines on private patrol operators for violation of certain operating requirements.</w:t>
      </w:r>
    </w:p>
    <w:p>
      <w:pPr>
        <w:pStyle w:val="Style111"/>
        <w:framePr w:w="5275" w:h="9119" w:hRule="exact" w:wrap="none" w:vAnchor="page" w:hAnchor="page" w:x="869" w:y="3810"/>
        <w:widowControl w:val="0"/>
        <w:keepNext w:val="0"/>
        <w:keepLines w:val="0"/>
        <w:shd w:val="clear" w:color="auto" w:fill="auto"/>
        <w:bidi w:val="0"/>
        <w:jc w:val="left"/>
        <w:spacing w:before="0" w:after="52" w:line="238" w:lineRule="exact"/>
        <w:ind w:left="0" w:right="0" w:firstLine="0"/>
      </w:pPr>
      <w:r>
        <w:rPr>
          <w:lang w:val="en-US" w:eastAsia="en-US" w:bidi="en-US"/>
          <w:w w:val="100"/>
          <w:spacing w:val="0"/>
          <w:color w:val="000000"/>
          <w:position w:val="0"/>
        </w:rPr>
        <w:t>Deletes provisions regarding agency regulation of fees and fines. Relates to the required arrest training courses required to persons entering into the security services arena.</w:t>
      </w:r>
    </w:p>
    <w:p>
      <w:pPr>
        <w:pStyle w:val="Style111"/>
        <w:framePr w:w="5275" w:h="9119" w:hRule="exact" w:wrap="none" w:vAnchor="page" w:hAnchor="page" w:x="869" w:y="3810"/>
        <w:widowControl w:val="0"/>
        <w:keepNext w:val="0"/>
        <w:keepLines w:val="0"/>
        <w:shd w:val="clear" w:color="auto" w:fill="auto"/>
        <w:bidi w:val="0"/>
        <w:jc w:val="left"/>
        <w:spacing w:before="0" w:after="206" w:line="248" w:lineRule="exact"/>
        <w:ind w:left="0" w:right="0" w:firstLine="0"/>
      </w:pPr>
      <w:r>
        <w:rPr>
          <w:lang w:val="en-US" w:eastAsia="en-US" w:bidi="en-US"/>
          <w:w w:val="100"/>
          <w:spacing w:val="0"/>
          <w:color w:val="000000"/>
          <w:position w:val="0"/>
        </w:rPr>
        <w:t>STATUS: 10/07/2001 Signed by Governor.</w:t>
      </w:r>
    </w:p>
    <w:p>
      <w:pPr>
        <w:pStyle w:val="Style236"/>
        <w:framePr w:w="5275" w:h="9119" w:hRule="exact" w:wrap="none" w:vAnchor="page" w:hAnchor="page" w:x="869" w:y="3810"/>
        <w:widowControl w:val="0"/>
        <w:keepNext w:val="0"/>
        <w:keepLines w:val="0"/>
        <w:shd w:val="clear" w:color="auto" w:fill="auto"/>
        <w:bidi w:val="0"/>
        <w:jc w:val="left"/>
        <w:spacing w:before="0" w:after="104"/>
        <w:ind w:left="0" w:right="0" w:firstLine="0"/>
      </w:pPr>
      <w:bookmarkStart w:id="68" w:name="bookmark68"/>
      <w:r>
        <w:rPr>
          <w:lang w:val="en-US" w:eastAsia="en-US" w:bidi="en-US"/>
          <w:w w:val="100"/>
          <w:spacing w:val="0"/>
          <w:color w:val="000000"/>
          <w:position w:val="0"/>
        </w:rPr>
        <w:t>CONNECTICUT SB 1323</w:t>
      </w:r>
      <w:bookmarkEnd w:id="68"/>
    </w:p>
    <w:p>
      <w:pPr>
        <w:pStyle w:val="Style111"/>
        <w:framePr w:w="5275" w:h="9119" w:hRule="exact" w:wrap="none" w:vAnchor="page" w:hAnchor="page" w:x="869" w:y="3810"/>
        <w:widowControl w:val="0"/>
        <w:keepNext w:val="0"/>
        <w:keepLines w:val="0"/>
        <w:shd w:val="clear" w:color="auto" w:fill="auto"/>
        <w:bidi w:val="0"/>
        <w:jc w:val="left"/>
        <w:spacing w:before="0" w:after="50"/>
        <w:ind w:left="0" w:right="0" w:firstLine="0"/>
      </w:pPr>
      <w:r>
        <w:rPr>
          <w:lang w:val="en-US" w:eastAsia="en-US" w:bidi="en-US"/>
          <w:w w:val="100"/>
          <w:spacing w:val="0"/>
          <w:color w:val="000000"/>
          <w:position w:val="0"/>
        </w:rPr>
        <w:t>Concerns telecommunications infrastructure layout technicians and the registration of employees of telecommunications providers; establishes licensing programs for telecommunications infrastructure layout techni</w:t>
        <w:softHyphen/>
        <w:t>cians. ALOA was instrumental through working with BICSI in getting Home Improvement Contractors (which locksmiths fall under) written out of this act.</w:t>
      </w:r>
    </w:p>
    <w:p>
      <w:pPr>
        <w:pStyle w:val="Style111"/>
        <w:framePr w:w="5275" w:h="9119" w:hRule="exact" w:wrap="none" w:vAnchor="page" w:hAnchor="page" w:x="869" w:y="381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STATUS: 07/06/2001 Signed by Governor.</w:t>
      </w:r>
    </w:p>
    <w:p>
      <w:pPr>
        <w:pStyle w:val="Style236"/>
        <w:framePr w:w="5261" w:h="9519" w:hRule="exact" w:wrap="none" w:vAnchor="page" w:hAnchor="page" w:x="6355" w:y="3937"/>
        <w:widowControl w:val="0"/>
        <w:keepNext w:val="0"/>
        <w:keepLines w:val="0"/>
        <w:shd w:val="clear" w:color="auto" w:fill="auto"/>
        <w:bidi w:val="0"/>
        <w:jc w:val="left"/>
        <w:spacing w:before="0" w:after="122"/>
        <w:ind w:left="0" w:right="0" w:firstLine="0"/>
      </w:pPr>
      <w:bookmarkStart w:id="69" w:name="bookmark69"/>
      <w:r>
        <w:rPr>
          <w:lang w:val="en-US" w:eastAsia="en-US" w:bidi="en-US"/>
          <w:w w:val="100"/>
          <w:spacing w:val="0"/>
          <w:color w:val="000000"/>
          <w:position w:val="0"/>
        </w:rPr>
        <w:t>ILLINOIS HB26</w:t>
      </w:r>
      <w:bookmarkEnd w:id="69"/>
    </w:p>
    <w:p>
      <w:pPr>
        <w:pStyle w:val="Style111"/>
        <w:framePr w:w="5261" w:h="9519" w:hRule="exact" w:wrap="none" w:vAnchor="page" w:hAnchor="page" w:x="6355" w:y="3937"/>
        <w:widowControl w:val="0"/>
        <w:keepNext w:val="0"/>
        <w:keepLines w:val="0"/>
        <w:shd w:val="clear" w:color="auto" w:fill="auto"/>
        <w:bidi w:val="0"/>
        <w:jc w:val="left"/>
        <w:spacing w:before="0" w:after="72" w:line="238" w:lineRule="exact"/>
        <w:ind w:left="0" w:right="0" w:firstLine="0"/>
      </w:pPr>
      <w:r>
        <w:rPr>
          <w:lang w:val="en-US" w:eastAsia="en-US" w:bidi="en-US"/>
          <w:w w:val="100"/>
          <w:spacing w:val="0"/>
          <w:color w:val="000000"/>
          <w:position w:val="0"/>
        </w:rPr>
        <w:t>Provides that giving notice to the public by yellow page advertise</w:t>
        <w:softHyphen/>
        <w:t>ment, through a sign at the facilities of the towing service, or by any other advertisement, that the towing service opens motor vehicle locks to enable a vehicle to be moved without towing does not constitute holding oneself out to the public as a locksmith if the advertisement does not use the word "locksmith"</w:t>
      </w:r>
    </w:p>
    <w:p>
      <w:pPr>
        <w:pStyle w:val="Style111"/>
        <w:framePr w:w="5261" w:h="9519" w:hRule="exact" w:wrap="none" w:vAnchor="page" w:hAnchor="page" w:x="6355" w:y="3937"/>
        <w:widowControl w:val="0"/>
        <w:keepNext w:val="0"/>
        <w:keepLines w:val="0"/>
        <w:shd w:val="clear" w:color="auto" w:fill="auto"/>
        <w:bidi w:val="0"/>
        <w:jc w:val="left"/>
        <w:spacing w:before="0" w:after="206" w:line="248" w:lineRule="exact"/>
        <w:ind w:left="0" w:right="0" w:firstLine="0"/>
      </w:pPr>
      <w:r>
        <w:rPr>
          <w:lang w:val="en-US" w:eastAsia="en-US" w:bidi="en-US"/>
          <w:w w:val="100"/>
          <w:spacing w:val="0"/>
          <w:color w:val="000000"/>
          <w:position w:val="0"/>
        </w:rPr>
        <w:t>STATUS: 03/27/2001 Tabled by Sponsor.</w:t>
      </w:r>
    </w:p>
    <w:p>
      <w:pPr>
        <w:pStyle w:val="Style236"/>
        <w:framePr w:w="5261" w:h="9519" w:hRule="exact" w:wrap="none" w:vAnchor="page" w:hAnchor="page" w:x="6355" w:y="3937"/>
        <w:widowControl w:val="0"/>
        <w:keepNext w:val="0"/>
        <w:keepLines w:val="0"/>
        <w:shd w:val="clear" w:color="auto" w:fill="auto"/>
        <w:bidi w:val="0"/>
        <w:jc w:val="left"/>
        <w:spacing w:before="0" w:after="122"/>
        <w:ind w:left="0" w:right="0" w:firstLine="0"/>
      </w:pPr>
      <w:bookmarkStart w:id="70" w:name="bookmark70"/>
      <w:r>
        <w:rPr>
          <w:lang w:val="en-US" w:eastAsia="en-US" w:bidi="en-US"/>
          <w:w w:val="100"/>
          <w:spacing w:val="0"/>
          <w:color w:val="000000"/>
          <w:position w:val="0"/>
        </w:rPr>
        <w:t>ILLINOIS HB2219</w:t>
      </w:r>
      <w:bookmarkEnd w:id="70"/>
    </w:p>
    <w:p>
      <w:pPr>
        <w:pStyle w:val="Style111"/>
        <w:framePr w:w="5261" w:h="9519" w:hRule="exact" w:wrap="none" w:vAnchor="page" w:hAnchor="page" w:x="6355" w:y="3937"/>
        <w:widowControl w:val="0"/>
        <w:keepNext w:val="0"/>
        <w:keepLines w:val="0"/>
        <w:shd w:val="clear" w:color="auto" w:fill="auto"/>
        <w:bidi w:val="0"/>
        <w:jc w:val="left"/>
        <w:spacing w:before="0" w:after="72" w:line="238" w:lineRule="exact"/>
        <w:ind w:left="0" w:right="0" w:firstLine="0"/>
      </w:pPr>
      <w:r>
        <w:rPr>
          <w:lang w:val="en-US" w:eastAsia="en-US" w:bidi="en-US"/>
          <w:w w:val="100"/>
          <w:spacing w:val="0"/>
          <w:color w:val="000000"/>
          <w:position w:val="0"/>
        </w:rPr>
        <w:t>As introduced, changed definition of burglar alarm system to include CCTV. NOW, only makes a technical change for restoration of a license after disciplinary proceedings</w:t>
      </w:r>
    </w:p>
    <w:p>
      <w:pPr>
        <w:pStyle w:val="Style111"/>
        <w:framePr w:w="5261" w:h="9519" w:hRule="exact" w:wrap="none" w:vAnchor="page" w:hAnchor="page" w:x="6355" w:y="3937"/>
        <w:widowControl w:val="0"/>
        <w:keepNext w:val="0"/>
        <w:keepLines w:val="0"/>
        <w:shd w:val="clear" w:color="auto" w:fill="auto"/>
        <w:bidi w:val="0"/>
        <w:jc w:val="left"/>
        <w:spacing w:before="0" w:after="206" w:line="248" w:lineRule="exact"/>
        <w:ind w:left="0" w:right="0" w:firstLine="0"/>
      </w:pPr>
      <w:r>
        <w:rPr>
          <w:lang w:val="en-US" w:eastAsia="en-US" w:bidi="en-US"/>
          <w:w w:val="100"/>
          <w:spacing w:val="0"/>
          <w:color w:val="000000"/>
          <w:position w:val="0"/>
        </w:rPr>
        <w:t>STATUS: 04/06/2001 Re-referred to House Committee on Rules</w:t>
      </w:r>
    </w:p>
    <w:p>
      <w:pPr>
        <w:pStyle w:val="Style236"/>
        <w:framePr w:w="5261" w:h="9519" w:hRule="exact" w:wrap="none" w:vAnchor="page" w:hAnchor="page" w:x="6355" w:y="3937"/>
        <w:widowControl w:val="0"/>
        <w:keepNext w:val="0"/>
        <w:keepLines w:val="0"/>
        <w:shd w:val="clear" w:color="auto" w:fill="auto"/>
        <w:bidi w:val="0"/>
        <w:jc w:val="left"/>
        <w:spacing w:before="0" w:after="122"/>
        <w:ind w:left="0" w:right="0" w:firstLine="0"/>
      </w:pPr>
      <w:bookmarkStart w:id="71" w:name="bookmark71"/>
      <w:r>
        <w:rPr>
          <w:lang w:val="en-US" w:eastAsia="en-US" w:bidi="en-US"/>
          <w:w w:val="100"/>
          <w:spacing w:val="0"/>
          <w:color w:val="000000"/>
          <w:position w:val="0"/>
        </w:rPr>
        <w:t>ILLINOIS HB2536</w:t>
      </w:r>
      <w:bookmarkEnd w:id="71"/>
    </w:p>
    <w:p>
      <w:pPr>
        <w:pStyle w:val="Style111"/>
        <w:framePr w:w="5261" w:h="9519" w:hRule="exact" w:wrap="none" w:vAnchor="page" w:hAnchor="page" w:x="6355" w:y="3937"/>
        <w:widowControl w:val="0"/>
        <w:keepNext w:val="0"/>
        <w:keepLines w:val="0"/>
        <w:shd w:val="clear" w:color="auto" w:fill="auto"/>
        <w:bidi w:val="0"/>
        <w:jc w:val="left"/>
        <w:spacing w:before="0" w:after="72" w:line="238" w:lineRule="exact"/>
        <w:ind w:left="0" w:right="0" w:firstLine="0"/>
      </w:pPr>
      <w:r>
        <w:rPr>
          <w:lang w:val="en-US" w:eastAsia="en-US" w:bidi="en-US"/>
          <w:w w:val="100"/>
          <w:spacing w:val="0"/>
          <w:color w:val="000000"/>
          <w:position w:val="0"/>
        </w:rPr>
        <w:t>As introduced, allowed for electronic fingerprints. NOW, makes a technical change concerning the temporary suspension of a license</w:t>
      </w:r>
    </w:p>
    <w:p>
      <w:pPr>
        <w:pStyle w:val="Style111"/>
        <w:framePr w:w="5261" w:h="9519" w:hRule="exact" w:wrap="none" w:vAnchor="page" w:hAnchor="page" w:x="6355" w:y="3937"/>
        <w:widowControl w:val="0"/>
        <w:keepNext w:val="0"/>
        <w:keepLines w:val="0"/>
        <w:shd w:val="clear" w:color="auto" w:fill="auto"/>
        <w:bidi w:val="0"/>
        <w:jc w:val="left"/>
        <w:spacing w:before="0" w:after="206" w:line="248" w:lineRule="exact"/>
        <w:ind w:left="0" w:right="0" w:firstLine="0"/>
      </w:pPr>
      <w:r>
        <w:rPr>
          <w:lang w:val="en-US" w:eastAsia="en-US" w:bidi="en-US"/>
          <w:w w:val="100"/>
          <w:spacing w:val="0"/>
          <w:color w:val="000000"/>
          <w:position w:val="0"/>
        </w:rPr>
        <w:t>STATUS: 04/06/2001 Re-referred to House Committee on Rules</w:t>
      </w:r>
    </w:p>
    <w:p>
      <w:pPr>
        <w:pStyle w:val="Style236"/>
        <w:framePr w:w="5261" w:h="9519" w:hRule="exact" w:wrap="none" w:vAnchor="page" w:hAnchor="page" w:x="6355" w:y="3937"/>
        <w:widowControl w:val="0"/>
        <w:keepNext w:val="0"/>
        <w:keepLines w:val="0"/>
        <w:shd w:val="clear" w:color="auto" w:fill="auto"/>
        <w:bidi w:val="0"/>
        <w:jc w:val="left"/>
        <w:spacing w:before="0" w:after="122"/>
        <w:ind w:left="0" w:right="0" w:firstLine="0"/>
      </w:pPr>
      <w:bookmarkStart w:id="72" w:name="bookmark72"/>
      <w:r>
        <w:rPr>
          <w:lang w:val="en-US" w:eastAsia="en-US" w:bidi="en-US"/>
          <w:w w:val="100"/>
          <w:spacing w:val="0"/>
          <w:color w:val="000000"/>
          <w:position w:val="0"/>
        </w:rPr>
        <w:t>ILLINOIS SB115</w:t>
      </w:r>
      <w:bookmarkEnd w:id="72"/>
    </w:p>
    <w:p>
      <w:pPr>
        <w:pStyle w:val="Style111"/>
        <w:framePr w:w="5261" w:h="9519" w:hRule="exact" w:wrap="none" w:vAnchor="page" w:hAnchor="page" w:x="6355" w:y="3937"/>
        <w:widowControl w:val="0"/>
        <w:keepNext w:val="0"/>
        <w:keepLines w:val="0"/>
        <w:shd w:val="clear" w:color="auto" w:fill="auto"/>
        <w:bidi w:val="0"/>
        <w:jc w:val="left"/>
        <w:spacing w:before="0" w:after="72" w:line="238" w:lineRule="exact"/>
        <w:ind w:left="0" w:right="0" w:firstLine="0"/>
      </w:pPr>
      <w:r>
        <w:rPr>
          <w:lang w:val="en-US" w:eastAsia="en-US" w:bidi="en-US"/>
          <w:w w:val="100"/>
          <w:spacing w:val="0"/>
          <w:color w:val="000000"/>
          <w:position w:val="0"/>
        </w:rPr>
        <w:t>Amends the Illinois Vehicle Code; provides that other than at the time of sale of the vehicle, no vehicle dealer may issue to any person a new key to a vehicle unless the person can prove that he or she is the owner of that vehicle by the certificate of title or the vehicle registration card</w:t>
      </w:r>
    </w:p>
    <w:p>
      <w:pPr>
        <w:pStyle w:val="Style111"/>
        <w:framePr w:w="5261" w:h="9519" w:hRule="exact" w:wrap="none" w:vAnchor="page" w:hAnchor="page" w:x="6355" w:y="3937"/>
        <w:widowControl w:val="0"/>
        <w:keepNext w:val="0"/>
        <w:keepLines w:val="0"/>
        <w:shd w:val="clear" w:color="auto" w:fill="auto"/>
        <w:bidi w:val="0"/>
        <w:jc w:val="left"/>
        <w:spacing w:before="0" w:after="206" w:line="248" w:lineRule="exact"/>
        <w:ind w:left="0" w:right="0" w:firstLine="0"/>
      </w:pPr>
      <w:r>
        <w:rPr>
          <w:lang w:val="en-US" w:eastAsia="en-US" w:bidi="en-US"/>
          <w:w w:val="100"/>
          <w:spacing w:val="0"/>
          <w:color w:val="000000"/>
          <w:position w:val="0"/>
        </w:rPr>
        <w:t>STATUS: 08/16/2001 Signed by Governor.</w:t>
      </w:r>
    </w:p>
    <w:p>
      <w:pPr>
        <w:pStyle w:val="Style236"/>
        <w:framePr w:w="5261" w:h="9519" w:hRule="exact" w:wrap="none" w:vAnchor="page" w:hAnchor="page" w:x="6355" w:y="3937"/>
        <w:widowControl w:val="0"/>
        <w:keepNext w:val="0"/>
        <w:keepLines w:val="0"/>
        <w:shd w:val="clear" w:color="auto" w:fill="auto"/>
        <w:bidi w:val="0"/>
        <w:jc w:val="left"/>
        <w:spacing w:before="0" w:after="126"/>
        <w:ind w:left="0" w:right="0" w:firstLine="0"/>
      </w:pPr>
      <w:bookmarkStart w:id="73" w:name="bookmark73"/>
      <w:r>
        <w:rPr>
          <w:lang w:val="en-US" w:eastAsia="en-US" w:bidi="en-US"/>
          <w:w w:val="100"/>
          <w:spacing w:val="0"/>
          <w:color w:val="000000"/>
          <w:position w:val="0"/>
        </w:rPr>
        <w:t>ILLINOIS SB967</w:t>
      </w:r>
      <w:bookmarkEnd w:id="73"/>
    </w:p>
    <w:p>
      <w:pPr>
        <w:pStyle w:val="Style111"/>
        <w:framePr w:w="5261" w:h="9519" w:hRule="exact" w:wrap="none" w:vAnchor="page" w:hAnchor="page" w:x="6355" w:y="3937"/>
        <w:widowControl w:val="0"/>
        <w:keepNext w:val="0"/>
        <w:keepLines w:val="0"/>
        <w:shd w:val="clear" w:color="auto" w:fill="auto"/>
        <w:bidi w:val="0"/>
        <w:jc w:val="left"/>
        <w:spacing w:before="0" w:after="68" w:line="233" w:lineRule="exact"/>
        <w:ind w:left="0" w:right="0" w:firstLine="0"/>
      </w:pPr>
      <w:r>
        <w:rPr>
          <w:lang w:val="en-US" w:eastAsia="en-US" w:bidi="en-US"/>
          <w:w w:val="100"/>
          <w:spacing w:val="0"/>
          <w:color w:val="000000"/>
          <w:position w:val="0"/>
        </w:rPr>
        <w:t>Provides for regulation of electricians and electrical contractors; provides that performing unlicensed electrical work, when a license is required by this Act, constitutes a business offense for the first violation and a Class A misdemeanor for a second or subsequent violation; provides for concurrent exercise by home rule units</w:t>
      </w:r>
    </w:p>
    <w:p>
      <w:pPr>
        <w:pStyle w:val="Style111"/>
        <w:framePr w:w="5261" w:h="9519" w:hRule="exact" w:wrap="none" w:vAnchor="page" w:hAnchor="page" w:x="6355" w:y="393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STATUS: 03/31/2001 Re-referred to Senate Committee on Rules.</w:t>
      </w:r>
    </w:p>
    <w:p>
      <w:pPr>
        <w:pStyle w:val="Style101"/>
        <w:framePr w:wrap="none" w:vAnchor="page" w:hAnchor="page" w:x="960" w:y="14688"/>
        <w:widowControl w:val="0"/>
        <w:keepNext w:val="0"/>
        <w:keepLines w:val="0"/>
        <w:shd w:val="clear" w:color="auto" w:fill="000000"/>
        <w:bidi w:val="0"/>
        <w:jc w:val="left"/>
        <w:spacing w:before="0" w:after="0"/>
        <w:ind w:left="0" w:right="0" w:firstLine="0"/>
      </w:pPr>
      <w:r>
        <w:rPr>
          <w:rStyle w:val="CharStyle450"/>
          <w:b/>
          <w:bCs/>
        </w:rPr>
        <w:t>38</w:t>
      </w:r>
    </w:p>
    <w:p>
      <w:pPr>
        <w:pStyle w:val="Style136"/>
        <w:framePr w:wrap="none" w:vAnchor="page" w:hAnchor="page" w:x="1430" w:y="15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1.15pt;margin-top:59.65pt;width:9.85pt;height:65.75pt;z-index:-251658240;mso-position-horizontal-relative:page;mso-position-vertical-relative:page;z-index:-251658679" fillcolor="#1E1A94" stroked="f"/>
        </w:pict>
      </w:r>
      <w:r>
        <w:pict>
          <v:rect style="position:absolute;margin-left:550.9pt;margin-top:757.35pt;width:9.35pt;height:22.55pt;z-index:-251658240;mso-position-horizontal-relative:page;mso-position-vertical-relative:page;z-index:-251658678" fillcolor="#0C0A0D" stroked="f"/>
        </w:pict>
      </w:r>
    </w:p>
    <w:p>
      <w:pPr>
        <w:pStyle w:val="Style236"/>
        <w:framePr w:w="5309" w:h="8581" w:hRule="exact" w:wrap="none" w:vAnchor="page" w:hAnchor="page" w:x="671" w:y="3902"/>
        <w:widowControl w:val="0"/>
        <w:keepNext w:val="0"/>
        <w:keepLines w:val="0"/>
        <w:shd w:val="clear" w:color="auto" w:fill="auto"/>
        <w:bidi w:val="0"/>
        <w:jc w:val="left"/>
        <w:spacing w:before="0" w:after="122"/>
        <w:ind w:left="0" w:right="0" w:firstLine="0"/>
      </w:pPr>
      <w:bookmarkStart w:id="74" w:name="bookmark74"/>
      <w:r>
        <w:rPr>
          <w:lang w:val="en-US" w:eastAsia="en-US" w:bidi="en-US"/>
          <w:w w:val="100"/>
          <w:spacing w:val="0"/>
          <w:color w:val="000000"/>
          <w:position w:val="0"/>
        </w:rPr>
        <w:t>INDIANA HB1545</w:t>
      </w:r>
      <w:bookmarkEnd w:id="74"/>
    </w:p>
    <w:p>
      <w:pPr>
        <w:pStyle w:val="Style111"/>
        <w:framePr w:w="5309" w:h="8581" w:hRule="exact" w:wrap="none" w:vAnchor="page" w:hAnchor="page" w:x="671" w:y="3902"/>
        <w:widowControl w:val="0"/>
        <w:keepNext w:val="0"/>
        <w:keepLines w:val="0"/>
        <w:shd w:val="clear" w:color="auto" w:fill="auto"/>
        <w:bidi w:val="0"/>
        <w:jc w:val="left"/>
        <w:spacing w:before="0" w:after="72" w:line="238" w:lineRule="exact"/>
        <w:ind w:left="0" w:right="0" w:firstLine="0"/>
      </w:pPr>
      <w:r>
        <w:rPr>
          <w:lang w:val="en-US" w:eastAsia="en-US" w:bidi="en-US"/>
          <w:w w:val="100"/>
          <w:spacing w:val="0"/>
          <w:color w:val="000000"/>
          <w:position w:val="0"/>
        </w:rPr>
        <w:t>Requires employers to disclose to an employee or prospective employ</w:t>
        <w:softHyphen/>
        <w:t>ee any type of electronic monitoring of employees Limits the extent to which an employer may electronically monitor their employees</w:t>
      </w:r>
    </w:p>
    <w:p>
      <w:pPr>
        <w:pStyle w:val="Style111"/>
        <w:framePr w:w="5309" w:h="8581" w:hRule="exact" w:wrap="none" w:vAnchor="page" w:hAnchor="page" w:x="671" w:y="3902"/>
        <w:widowControl w:val="0"/>
        <w:keepNext w:val="0"/>
        <w:keepLines w:val="0"/>
        <w:shd w:val="clear" w:color="auto" w:fill="auto"/>
        <w:bidi w:val="0"/>
        <w:jc w:val="left"/>
        <w:spacing w:before="0" w:after="206" w:line="248" w:lineRule="exact"/>
        <w:ind w:left="0" w:right="0" w:firstLine="0"/>
      </w:pPr>
      <w:r>
        <w:rPr>
          <w:lang w:val="en-US" w:eastAsia="en-US" w:bidi="en-US"/>
          <w:w w:val="100"/>
          <w:spacing w:val="0"/>
          <w:color w:val="000000"/>
          <w:position w:val="0"/>
        </w:rPr>
        <w:t>STATUS: 07/26/2001 Session Adjourned. No Carryover.</w:t>
      </w:r>
    </w:p>
    <w:p>
      <w:pPr>
        <w:pStyle w:val="Style236"/>
        <w:framePr w:w="5309" w:h="8581" w:hRule="exact" w:wrap="none" w:vAnchor="page" w:hAnchor="page" w:x="671" w:y="3902"/>
        <w:widowControl w:val="0"/>
        <w:keepNext w:val="0"/>
        <w:keepLines w:val="0"/>
        <w:shd w:val="clear" w:color="auto" w:fill="auto"/>
        <w:bidi w:val="0"/>
        <w:jc w:val="left"/>
        <w:spacing w:before="0" w:after="122"/>
        <w:ind w:left="0" w:right="0" w:firstLine="0"/>
      </w:pPr>
      <w:bookmarkStart w:id="75" w:name="bookmark75"/>
      <w:r>
        <w:rPr>
          <w:lang w:val="en-US" w:eastAsia="en-US" w:bidi="en-US"/>
          <w:w w:val="100"/>
          <w:spacing w:val="0"/>
          <w:color w:val="000000"/>
          <w:position w:val="0"/>
        </w:rPr>
        <w:t>MARYLAND HB224</w:t>
      </w:r>
      <w:bookmarkEnd w:id="75"/>
    </w:p>
    <w:p>
      <w:pPr>
        <w:pStyle w:val="Style111"/>
        <w:framePr w:w="5309" w:h="8581" w:hRule="exact" w:wrap="none" w:vAnchor="page" w:hAnchor="page" w:x="671" w:y="3902"/>
        <w:widowControl w:val="0"/>
        <w:keepNext w:val="0"/>
        <w:keepLines w:val="0"/>
        <w:shd w:val="clear" w:color="auto" w:fill="auto"/>
        <w:bidi w:val="0"/>
        <w:jc w:val="left"/>
        <w:spacing w:before="0" w:after="72" w:line="238" w:lineRule="exact"/>
        <w:ind w:left="0" w:right="0" w:firstLine="0"/>
      </w:pPr>
      <w:r>
        <w:rPr>
          <w:lang w:val="en-US" w:eastAsia="en-US" w:bidi="en-US"/>
          <w:w w:val="100"/>
          <w:spacing w:val="0"/>
          <w:color w:val="000000"/>
          <w:position w:val="0"/>
        </w:rPr>
        <w:t>Authorizes the Secretary of State Police to adopt regulations to establish fines for specified violations; requires specified individuals to be licensed as private detectives, security guards, or security systems technicians by the Secretary of the State Police before soliciting and engaging in business</w:t>
      </w:r>
    </w:p>
    <w:p>
      <w:pPr>
        <w:pStyle w:val="Style111"/>
        <w:framePr w:w="5309" w:h="8581" w:hRule="exact" w:wrap="none" w:vAnchor="page" w:hAnchor="page" w:x="671" w:y="3902"/>
        <w:widowControl w:val="0"/>
        <w:keepNext w:val="0"/>
        <w:keepLines w:val="0"/>
        <w:shd w:val="clear" w:color="auto" w:fill="auto"/>
        <w:bidi w:val="0"/>
        <w:jc w:val="left"/>
        <w:spacing w:before="0" w:after="206" w:line="248" w:lineRule="exact"/>
        <w:ind w:left="0" w:right="0" w:firstLine="0"/>
      </w:pPr>
      <w:r>
        <w:rPr>
          <w:lang w:val="en-US" w:eastAsia="en-US" w:bidi="en-US"/>
          <w:w w:val="100"/>
          <w:spacing w:val="0"/>
          <w:color w:val="000000"/>
          <w:position w:val="0"/>
        </w:rPr>
        <w:t>STATUS: 05/1 8/2001 Signed by Governor.</w:t>
      </w:r>
    </w:p>
    <w:p>
      <w:pPr>
        <w:pStyle w:val="Style236"/>
        <w:framePr w:w="5309" w:h="8581" w:hRule="exact" w:wrap="none" w:vAnchor="page" w:hAnchor="page" w:x="671" w:y="3902"/>
        <w:widowControl w:val="0"/>
        <w:keepNext w:val="0"/>
        <w:keepLines w:val="0"/>
        <w:shd w:val="clear" w:color="auto" w:fill="auto"/>
        <w:bidi w:val="0"/>
        <w:jc w:val="left"/>
        <w:spacing w:before="0" w:after="122"/>
        <w:ind w:left="0" w:right="0" w:firstLine="0"/>
      </w:pPr>
      <w:bookmarkStart w:id="76" w:name="bookmark76"/>
      <w:r>
        <w:rPr>
          <w:lang w:val="en-US" w:eastAsia="en-US" w:bidi="en-US"/>
          <w:w w:val="100"/>
          <w:spacing w:val="0"/>
          <w:color w:val="000000"/>
          <w:position w:val="0"/>
        </w:rPr>
        <w:t>MARYLAND HB1368</w:t>
      </w:r>
      <w:bookmarkEnd w:id="76"/>
    </w:p>
    <w:p>
      <w:pPr>
        <w:pStyle w:val="Style111"/>
        <w:framePr w:w="5309" w:h="8581" w:hRule="exact" w:wrap="none" w:vAnchor="page" w:hAnchor="page" w:x="671" w:y="3902"/>
        <w:widowControl w:val="0"/>
        <w:keepNext w:val="0"/>
        <w:keepLines w:val="0"/>
        <w:shd w:val="clear" w:color="auto" w:fill="auto"/>
        <w:bidi w:val="0"/>
        <w:jc w:val="left"/>
        <w:spacing w:before="0" w:after="72" w:line="238" w:lineRule="exact"/>
        <w:ind w:left="0" w:right="0" w:firstLine="0"/>
      </w:pPr>
      <w:r>
        <w:rPr>
          <w:lang w:val="en-US" w:eastAsia="en-US" w:bidi="en-US"/>
          <w:w w:val="100"/>
          <w:spacing w:val="0"/>
          <w:color w:val="000000"/>
          <w:position w:val="0"/>
        </w:rPr>
        <w:t>Tightens the definition of Security System to include locks, electronic access control, alarm and closed circuit television.</w:t>
      </w:r>
    </w:p>
    <w:p>
      <w:pPr>
        <w:pStyle w:val="Style111"/>
        <w:framePr w:w="5309" w:h="8581" w:hRule="exact" w:wrap="none" w:vAnchor="page" w:hAnchor="page" w:x="671" w:y="3902"/>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STATUS: 03/26/2001 Reported unfavorably out of committee.</w:t>
      </w:r>
    </w:p>
    <w:p>
      <w:pPr>
        <w:pStyle w:val="Style111"/>
        <w:framePr w:w="5309" w:h="8581" w:hRule="exact" w:wrap="none" w:vAnchor="page" w:hAnchor="page" w:x="671" w:y="3902"/>
        <w:widowControl w:val="0"/>
        <w:keepNext w:val="0"/>
        <w:keepLines w:val="0"/>
        <w:shd w:val="clear" w:color="auto" w:fill="auto"/>
        <w:bidi w:val="0"/>
        <w:jc w:val="left"/>
        <w:spacing w:before="0" w:after="206" w:line="248" w:lineRule="exact"/>
        <w:ind w:left="0" w:right="0" w:firstLine="0"/>
      </w:pPr>
      <w:r>
        <w:rPr>
          <w:lang w:val="en-US" w:eastAsia="en-US" w:bidi="en-US"/>
          <w:w w:val="100"/>
          <w:spacing w:val="0"/>
          <w:color w:val="000000"/>
          <w:position w:val="0"/>
        </w:rPr>
        <w:t>No further action.</w:t>
      </w:r>
    </w:p>
    <w:p>
      <w:pPr>
        <w:pStyle w:val="Style236"/>
        <w:framePr w:w="5309" w:h="8581" w:hRule="exact" w:wrap="none" w:vAnchor="page" w:hAnchor="page" w:x="671" w:y="3902"/>
        <w:widowControl w:val="0"/>
        <w:keepNext w:val="0"/>
        <w:keepLines w:val="0"/>
        <w:shd w:val="clear" w:color="auto" w:fill="auto"/>
        <w:bidi w:val="0"/>
        <w:jc w:val="left"/>
        <w:spacing w:before="0" w:after="122"/>
        <w:ind w:left="0" w:right="0" w:firstLine="0"/>
      </w:pPr>
      <w:bookmarkStart w:id="77" w:name="bookmark77"/>
      <w:r>
        <w:rPr>
          <w:lang w:val="en-US" w:eastAsia="en-US" w:bidi="en-US"/>
          <w:w w:val="100"/>
          <w:spacing w:val="0"/>
          <w:color w:val="000000"/>
          <w:position w:val="0"/>
        </w:rPr>
        <w:t>MISSISSIPPI HB148</w:t>
      </w:r>
      <w:bookmarkEnd w:id="77"/>
    </w:p>
    <w:p>
      <w:pPr>
        <w:pStyle w:val="Style111"/>
        <w:framePr w:w="5309" w:h="8581" w:hRule="exact" w:wrap="none" w:vAnchor="page" w:hAnchor="page" w:x="671" w:y="3902"/>
        <w:widowControl w:val="0"/>
        <w:keepNext w:val="0"/>
        <w:keepLines w:val="0"/>
        <w:shd w:val="clear" w:color="auto" w:fill="auto"/>
        <w:bidi w:val="0"/>
        <w:jc w:val="left"/>
        <w:spacing w:before="0" w:after="72" w:line="238" w:lineRule="exact"/>
        <w:ind w:left="0" w:right="0" w:firstLine="0"/>
      </w:pPr>
      <w:r>
        <w:rPr>
          <w:lang w:val="en-US" w:eastAsia="en-US" w:bidi="en-US"/>
          <w:w w:val="100"/>
          <w:spacing w:val="0"/>
          <w:color w:val="000000"/>
          <w:position w:val="0"/>
        </w:rPr>
        <w:t>Regulates and licenses the installation and servicing of burglar and intrusion alarm systems</w:t>
      </w:r>
    </w:p>
    <w:p>
      <w:pPr>
        <w:pStyle w:val="Style111"/>
        <w:framePr w:w="5309" w:h="8581" w:hRule="exact" w:wrap="none" w:vAnchor="page" w:hAnchor="page" w:x="671" w:y="3902"/>
        <w:widowControl w:val="0"/>
        <w:keepNext w:val="0"/>
        <w:keepLines w:val="0"/>
        <w:shd w:val="clear" w:color="auto" w:fill="auto"/>
        <w:bidi w:val="0"/>
        <w:jc w:val="left"/>
        <w:spacing w:before="0" w:after="206" w:line="248" w:lineRule="exact"/>
        <w:ind w:left="0" w:right="0" w:firstLine="0"/>
      </w:pPr>
      <w:r>
        <w:rPr>
          <w:lang w:val="en-US" w:eastAsia="en-US" w:bidi="en-US"/>
          <w:w w:val="100"/>
          <w:spacing w:val="0"/>
          <w:color w:val="000000"/>
          <w:position w:val="0"/>
        </w:rPr>
        <w:t>STATUS: 02/27/2001 Died in Committee.</w:t>
      </w:r>
    </w:p>
    <w:p>
      <w:pPr>
        <w:pStyle w:val="Style236"/>
        <w:framePr w:w="5309" w:h="8581" w:hRule="exact" w:wrap="none" w:vAnchor="page" w:hAnchor="page" w:x="671" w:y="3902"/>
        <w:widowControl w:val="0"/>
        <w:keepNext w:val="0"/>
        <w:keepLines w:val="0"/>
        <w:shd w:val="clear" w:color="auto" w:fill="auto"/>
        <w:bidi w:val="0"/>
        <w:jc w:val="left"/>
        <w:spacing w:before="0" w:after="124"/>
        <w:ind w:left="0" w:right="0" w:firstLine="0"/>
      </w:pPr>
      <w:bookmarkStart w:id="78" w:name="bookmark78"/>
      <w:r>
        <w:rPr>
          <w:lang w:val="en-US" w:eastAsia="en-US" w:bidi="en-US"/>
          <w:w w:val="100"/>
          <w:spacing w:val="0"/>
          <w:color w:val="000000"/>
          <w:position w:val="0"/>
        </w:rPr>
        <w:t>NEW YORK AB3971</w:t>
      </w:r>
      <w:bookmarkEnd w:id="78"/>
    </w:p>
    <w:p>
      <w:pPr>
        <w:pStyle w:val="Style111"/>
        <w:framePr w:w="5309" w:h="8581" w:hRule="exact" w:wrap="none" w:vAnchor="page" w:hAnchor="page" w:x="671" w:y="3902"/>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Establishes security requirements to be fulfilled by owners of multiple dwelling units including deadbolt locks, window pins, adequate light</w:t>
        <w:softHyphen/>
        <w:t>ing, solid core doors, intercoms and optical viewers; provides require</w:t>
        <w:softHyphen/>
        <w:t>ments for each such security measure.</w:t>
      </w:r>
    </w:p>
    <w:p>
      <w:pPr>
        <w:pStyle w:val="Style111"/>
        <w:framePr w:w="5309" w:h="8581" w:hRule="exact" w:wrap="none" w:vAnchor="page" w:hAnchor="page" w:x="671" w:y="3902"/>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STATUS: 02/05/2001 To Assembly Committee on Housing</w:t>
      </w:r>
    </w:p>
    <w:p>
      <w:pPr>
        <w:pStyle w:val="Style236"/>
        <w:framePr w:w="5222" w:h="7857" w:hRule="exact" w:wrap="none" w:vAnchor="page" w:hAnchor="page" w:x="6157" w:y="3900"/>
        <w:widowControl w:val="0"/>
        <w:keepNext w:val="0"/>
        <w:keepLines w:val="0"/>
        <w:shd w:val="clear" w:color="auto" w:fill="auto"/>
        <w:bidi w:val="0"/>
        <w:jc w:val="left"/>
        <w:spacing w:before="0" w:after="114"/>
        <w:ind w:left="0" w:right="0" w:firstLine="0"/>
      </w:pPr>
      <w:bookmarkStart w:id="79" w:name="bookmark79"/>
      <w:r>
        <w:rPr>
          <w:lang w:val="en-US" w:eastAsia="en-US" w:bidi="en-US"/>
          <w:w w:val="100"/>
          <w:spacing w:val="0"/>
          <w:color w:val="000000"/>
          <w:position w:val="0"/>
        </w:rPr>
        <w:t>NORTH CAROLINA HB942</w:t>
      </w:r>
      <w:bookmarkEnd w:id="79"/>
    </w:p>
    <w:p>
      <w:pPr>
        <w:pStyle w:val="Style111"/>
        <w:framePr w:w="5222" w:h="7857" w:hRule="exact" w:wrap="none" w:vAnchor="page" w:hAnchor="page" w:x="6157" w:y="3900"/>
        <w:widowControl w:val="0"/>
        <w:keepNext w:val="0"/>
        <w:keepLines w:val="0"/>
        <w:shd w:val="clear" w:color="auto" w:fill="auto"/>
        <w:bidi w:val="0"/>
        <w:jc w:val="left"/>
        <w:spacing w:before="0" w:after="80" w:line="248" w:lineRule="exact"/>
        <w:ind w:left="0" w:right="0" w:firstLine="0"/>
      </w:pPr>
      <w:r>
        <w:rPr>
          <w:lang w:val="en-US" w:eastAsia="en-US" w:bidi="en-US"/>
          <w:w w:val="100"/>
          <w:spacing w:val="0"/>
          <w:color w:val="000000"/>
          <w:position w:val="0"/>
        </w:rPr>
        <w:t>Establishes the locksmith licensing act.</w:t>
      </w:r>
    </w:p>
    <w:p>
      <w:pPr>
        <w:pStyle w:val="Style111"/>
        <w:framePr w:w="5222" w:h="7857" w:hRule="exact" w:wrap="none" w:vAnchor="page" w:hAnchor="page" w:x="6157" w:y="3900"/>
        <w:widowControl w:val="0"/>
        <w:keepNext w:val="0"/>
        <w:keepLines w:val="0"/>
        <w:shd w:val="clear" w:color="auto" w:fill="auto"/>
        <w:bidi w:val="0"/>
        <w:jc w:val="left"/>
        <w:spacing w:before="0" w:after="186" w:line="248" w:lineRule="exact"/>
        <w:ind w:left="0" w:right="0" w:firstLine="0"/>
      </w:pPr>
      <w:r>
        <w:rPr>
          <w:lang w:val="en-US" w:eastAsia="en-US" w:bidi="en-US"/>
          <w:w w:val="100"/>
          <w:spacing w:val="0"/>
          <w:color w:val="000000"/>
          <w:position w:val="0"/>
        </w:rPr>
        <w:t>STATUS: 08/15/2001 SIGNED by Governor.</w:t>
      </w:r>
    </w:p>
    <w:p>
      <w:pPr>
        <w:pStyle w:val="Style236"/>
        <w:framePr w:w="5222" w:h="7857" w:hRule="exact" w:wrap="none" w:vAnchor="page" w:hAnchor="page" w:x="6157" w:y="3900"/>
        <w:widowControl w:val="0"/>
        <w:keepNext w:val="0"/>
        <w:keepLines w:val="0"/>
        <w:shd w:val="clear" w:color="auto" w:fill="auto"/>
        <w:bidi w:val="0"/>
        <w:jc w:val="left"/>
        <w:spacing w:before="0" w:after="114"/>
        <w:ind w:left="0" w:right="0" w:firstLine="0"/>
      </w:pPr>
      <w:bookmarkStart w:id="80" w:name="bookmark80"/>
      <w:r>
        <w:rPr>
          <w:lang w:val="en-US" w:eastAsia="en-US" w:bidi="en-US"/>
          <w:w w:val="100"/>
          <w:spacing w:val="0"/>
          <w:color w:val="000000"/>
          <w:position w:val="0"/>
        </w:rPr>
        <w:t>SOUTH CAROLINA SB381</w:t>
      </w:r>
      <w:bookmarkEnd w:id="80"/>
    </w:p>
    <w:p>
      <w:pPr>
        <w:pStyle w:val="Style111"/>
        <w:framePr w:w="5222" w:h="7857" w:hRule="exact" w:wrap="none" w:vAnchor="page" w:hAnchor="page" w:x="6157" w:y="3900"/>
        <w:widowControl w:val="0"/>
        <w:keepNext w:val="0"/>
        <w:keepLines w:val="0"/>
        <w:shd w:val="clear" w:color="auto" w:fill="auto"/>
        <w:bidi w:val="0"/>
        <w:jc w:val="left"/>
        <w:spacing w:before="0" w:after="80" w:line="248" w:lineRule="exact"/>
        <w:ind w:left="0" w:right="0" w:firstLine="0"/>
      </w:pPr>
      <w:r>
        <w:rPr>
          <w:lang w:val="en-US" w:eastAsia="en-US" w:bidi="en-US"/>
          <w:w w:val="100"/>
          <w:spacing w:val="0"/>
          <w:color w:val="000000"/>
          <w:position w:val="0"/>
        </w:rPr>
        <w:t>Relates to the registration of locksmiths</w:t>
      </w:r>
    </w:p>
    <w:p>
      <w:pPr>
        <w:pStyle w:val="Style111"/>
        <w:framePr w:w="5222" w:h="7857" w:hRule="exact" w:wrap="none" w:vAnchor="page" w:hAnchor="page" w:x="6157" w:y="390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STATUS: 02/27/2001 To Senate Committee on Labor,</w:t>
      </w:r>
    </w:p>
    <w:p>
      <w:pPr>
        <w:pStyle w:val="Style111"/>
        <w:framePr w:w="5222" w:h="7857" w:hRule="exact" w:wrap="none" w:vAnchor="page" w:hAnchor="page" w:x="6157" w:y="3900"/>
        <w:widowControl w:val="0"/>
        <w:keepNext w:val="0"/>
        <w:keepLines w:val="0"/>
        <w:shd w:val="clear" w:color="auto" w:fill="auto"/>
        <w:bidi w:val="0"/>
        <w:jc w:val="left"/>
        <w:spacing w:before="0" w:after="186" w:line="248" w:lineRule="exact"/>
        <w:ind w:left="0" w:right="0" w:firstLine="0"/>
      </w:pPr>
      <w:r>
        <w:rPr>
          <w:lang w:val="en-US" w:eastAsia="en-US" w:bidi="en-US"/>
          <w:w w:val="100"/>
          <w:spacing w:val="0"/>
          <w:color w:val="000000"/>
          <w:position w:val="0"/>
        </w:rPr>
        <w:t>Commerce and Industry</w:t>
      </w:r>
    </w:p>
    <w:p>
      <w:pPr>
        <w:pStyle w:val="Style236"/>
        <w:framePr w:w="5222" w:h="7857" w:hRule="exact" w:wrap="none" w:vAnchor="page" w:hAnchor="page" w:x="6157" w:y="3900"/>
        <w:widowControl w:val="0"/>
        <w:keepNext w:val="0"/>
        <w:keepLines w:val="0"/>
        <w:shd w:val="clear" w:color="auto" w:fill="auto"/>
        <w:bidi w:val="0"/>
        <w:jc w:val="left"/>
        <w:spacing w:before="0" w:after="120"/>
        <w:ind w:left="0" w:right="0" w:firstLine="0"/>
      </w:pPr>
      <w:bookmarkStart w:id="81" w:name="bookmark81"/>
      <w:r>
        <w:rPr>
          <w:lang w:val="en-US" w:eastAsia="en-US" w:bidi="en-US"/>
          <w:w w:val="100"/>
          <w:spacing w:val="0"/>
          <w:color w:val="000000"/>
          <w:position w:val="0"/>
        </w:rPr>
        <w:t>OREGON HB2563</w:t>
      </w:r>
      <w:bookmarkEnd w:id="81"/>
    </w:p>
    <w:p>
      <w:pPr>
        <w:pStyle w:val="Style111"/>
        <w:framePr w:w="5222" w:h="7857" w:hRule="exact" w:wrap="none" w:vAnchor="page" w:hAnchor="page" w:x="6157" w:y="3900"/>
        <w:widowControl w:val="0"/>
        <w:keepNext w:val="0"/>
        <w:keepLines w:val="0"/>
        <w:shd w:val="clear" w:color="auto" w:fill="auto"/>
        <w:bidi w:val="0"/>
        <w:jc w:val="left"/>
        <w:spacing w:before="0" w:after="74" w:line="240" w:lineRule="exact"/>
        <w:ind w:left="0" w:right="0" w:firstLine="0"/>
      </w:pPr>
      <w:r>
        <w:rPr>
          <w:lang w:val="en-US" w:eastAsia="en-US" w:bidi="en-US"/>
          <w:w w:val="100"/>
          <w:spacing w:val="0"/>
          <w:color w:val="000000"/>
          <w:position w:val="0"/>
        </w:rPr>
        <w:t>Creates Class A violation of unauthorized duplication of keys marked "Do Not Duplicate"</w:t>
      </w:r>
    </w:p>
    <w:p>
      <w:pPr>
        <w:pStyle w:val="Style111"/>
        <w:framePr w:w="5222" w:h="7857" w:hRule="exact" w:wrap="none" w:vAnchor="page" w:hAnchor="page" w:x="6157" w:y="3900"/>
        <w:widowControl w:val="0"/>
        <w:keepNext w:val="0"/>
        <w:keepLines w:val="0"/>
        <w:shd w:val="clear" w:color="auto" w:fill="auto"/>
        <w:bidi w:val="0"/>
        <w:jc w:val="left"/>
        <w:spacing w:before="0" w:after="186" w:line="248" w:lineRule="exact"/>
        <w:ind w:left="0" w:right="0" w:firstLine="0"/>
      </w:pPr>
      <w:r>
        <w:rPr>
          <w:lang w:val="en-US" w:eastAsia="en-US" w:bidi="en-US"/>
          <w:w w:val="100"/>
          <w:spacing w:val="0"/>
          <w:color w:val="000000"/>
          <w:position w:val="0"/>
        </w:rPr>
        <w:t>STATUS: 01/25/2001 Sent to House Judiciary Committee</w:t>
      </w:r>
    </w:p>
    <w:p>
      <w:pPr>
        <w:pStyle w:val="Style236"/>
        <w:framePr w:w="5222" w:h="7857" w:hRule="exact" w:wrap="none" w:vAnchor="page" w:hAnchor="page" w:x="6157" w:y="3900"/>
        <w:widowControl w:val="0"/>
        <w:keepNext w:val="0"/>
        <w:keepLines w:val="0"/>
        <w:shd w:val="clear" w:color="auto" w:fill="auto"/>
        <w:bidi w:val="0"/>
        <w:jc w:val="left"/>
        <w:spacing w:before="0" w:after="114"/>
        <w:ind w:left="0" w:right="0" w:firstLine="0"/>
      </w:pPr>
      <w:bookmarkStart w:id="82" w:name="bookmark82"/>
      <w:r>
        <w:rPr>
          <w:lang w:val="en-US" w:eastAsia="en-US" w:bidi="en-US"/>
          <w:w w:val="100"/>
          <w:spacing w:val="0"/>
          <w:color w:val="000000"/>
          <w:position w:val="0"/>
        </w:rPr>
        <w:t>TEXAS HB1077</w:t>
      </w:r>
      <w:bookmarkEnd w:id="82"/>
    </w:p>
    <w:p>
      <w:pPr>
        <w:pStyle w:val="Style111"/>
        <w:framePr w:w="5222" w:h="7857" w:hRule="exact" w:wrap="none" w:vAnchor="page" w:hAnchor="page" w:x="6157" w:y="3900"/>
        <w:widowControl w:val="0"/>
        <w:keepNext w:val="0"/>
        <w:keepLines w:val="0"/>
        <w:shd w:val="clear" w:color="auto" w:fill="auto"/>
        <w:bidi w:val="0"/>
        <w:jc w:val="left"/>
        <w:spacing w:before="0" w:after="80" w:line="248" w:lineRule="exact"/>
        <w:ind w:left="0" w:right="0" w:firstLine="0"/>
      </w:pPr>
      <w:r>
        <w:rPr>
          <w:lang w:val="en-US" w:eastAsia="en-US" w:bidi="en-US"/>
          <w:w w:val="100"/>
          <w:spacing w:val="0"/>
          <w:color w:val="000000"/>
          <w:position w:val="0"/>
        </w:rPr>
        <w:t>Relates to the registration of locksmiths</w:t>
      </w:r>
    </w:p>
    <w:p>
      <w:pPr>
        <w:pStyle w:val="Style111"/>
        <w:framePr w:w="5222" w:h="7857" w:hRule="exact" w:wrap="none" w:vAnchor="page" w:hAnchor="page" w:x="6157" w:y="3900"/>
        <w:widowControl w:val="0"/>
        <w:keepNext w:val="0"/>
        <w:keepLines w:val="0"/>
        <w:shd w:val="clear" w:color="auto" w:fill="auto"/>
        <w:bidi w:val="0"/>
        <w:jc w:val="left"/>
        <w:spacing w:before="0" w:after="186" w:line="248" w:lineRule="exact"/>
        <w:ind w:left="0" w:right="0" w:firstLine="0"/>
      </w:pPr>
      <w:r>
        <w:rPr>
          <w:lang w:val="en-US" w:eastAsia="en-US" w:bidi="en-US"/>
          <w:w w:val="100"/>
          <w:spacing w:val="0"/>
          <w:color w:val="000000"/>
          <w:position w:val="0"/>
        </w:rPr>
        <w:t>STATUS: 07/25/2001 Session Adjourned. No Carryover.</w:t>
      </w:r>
    </w:p>
    <w:p>
      <w:pPr>
        <w:pStyle w:val="Style236"/>
        <w:framePr w:w="5222" w:h="7857" w:hRule="exact" w:wrap="none" w:vAnchor="page" w:hAnchor="page" w:x="6157" w:y="3900"/>
        <w:widowControl w:val="0"/>
        <w:keepNext w:val="0"/>
        <w:keepLines w:val="0"/>
        <w:shd w:val="clear" w:color="auto" w:fill="auto"/>
        <w:bidi w:val="0"/>
        <w:jc w:val="left"/>
        <w:spacing w:before="0" w:after="49"/>
        <w:ind w:left="0" w:right="0" w:firstLine="0"/>
      </w:pPr>
      <w:bookmarkStart w:id="83" w:name="bookmark83"/>
      <w:r>
        <w:rPr>
          <w:lang w:val="en-US" w:eastAsia="en-US" w:bidi="en-US"/>
          <w:w w:val="100"/>
          <w:spacing w:val="0"/>
          <w:color w:val="000000"/>
          <w:position w:val="0"/>
        </w:rPr>
        <w:t>TEXAS SB 1224</w:t>
      </w:r>
      <w:bookmarkEnd w:id="83"/>
    </w:p>
    <w:p>
      <w:pPr>
        <w:pStyle w:val="Style111"/>
        <w:framePr w:w="5222" w:h="7857" w:hRule="exact" w:wrap="none" w:vAnchor="page" w:hAnchor="page" w:x="6157" w:y="3900"/>
        <w:widowControl w:val="0"/>
        <w:keepNext w:val="0"/>
        <w:keepLines w:val="0"/>
        <w:shd w:val="clear" w:color="auto" w:fill="auto"/>
        <w:bidi w:val="0"/>
        <w:jc w:val="left"/>
        <w:spacing w:before="0" w:after="251" w:line="329" w:lineRule="exact"/>
        <w:ind w:left="0" w:right="0" w:firstLine="0"/>
      </w:pPr>
      <w:r>
        <w:rPr>
          <w:lang w:val="en-US" w:eastAsia="en-US" w:bidi="en-US"/>
          <w:w w:val="100"/>
          <w:spacing w:val="0"/>
          <w:color w:val="000000"/>
          <w:position w:val="0"/>
        </w:rPr>
        <w:t>Changes definition of alarm system to include all access control. STATUS: 06/17/2001 Vetoed by the Governor.</w:t>
      </w:r>
    </w:p>
    <w:p>
      <w:pPr>
        <w:pStyle w:val="Style236"/>
        <w:framePr w:w="5222" w:h="7857" w:hRule="exact" w:wrap="none" w:vAnchor="page" w:hAnchor="page" w:x="6157" w:y="3900"/>
        <w:widowControl w:val="0"/>
        <w:keepNext w:val="0"/>
        <w:keepLines w:val="0"/>
        <w:shd w:val="clear" w:color="auto" w:fill="auto"/>
        <w:bidi w:val="0"/>
        <w:jc w:val="left"/>
        <w:spacing w:before="0" w:after="122"/>
        <w:ind w:left="0" w:right="0" w:firstLine="0"/>
      </w:pPr>
      <w:bookmarkStart w:id="84" w:name="bookmark84"/>
      <w:r>
        <w:rPr>
          <w:lang w:val="en-US" w:eastAsia="en-US" w:bidi="en-US"/>
          <w:w w:val="100"/>
          <w:spacing w:val="0"/>
          <w:color w:val="000000"/>
          <w:position w:val="0"/>
        </w:rPr>
        <w:t>UTAH HB222</w:t>
      </w:r>
      <w:bookmarkEnd w:id="84"/>
    </w:p>
    <w:p>
      <w:pPr>
        <w:pStyle w:val="Style111"/>
        <w:framePr w:w="5222" w:h="7857" w:hRule="exact" w:wrap="none" w:vAnchor="page" w:hAnchor="page" w:x="6157" w:y="3900"/>
        <w:widowControl w:val="0"/>
        <w:keepNext w:val="0"/>
        <w:keepLines w:val="0"/>
        <w:shd w:val="clear" w:color="auto" w:fill="auto"/>
        <w:bidi w:val="0"/>
        <w:jc w:val="left"/>
        <w:spacing w:before="0" w:after="72" w:line="238" w:lineRule="exact"/>
        <w:ind w:left="0" w:right="0" w:firstLine="0"/>
      </w:pPr>
      <w:r>
        <w:rPr>
          <w:lang w:val="en-US" w:eastAsia="en-US" w:bidi="en-US"/>
          <w:w w:val="100"/>
          <w:spacing w:val="0"/>
          <w:color w:val="000000"/>
          <w:position w:val="0"/>
        </w:rPr>
        <w:t>Modifies the Individual Income Tax Act to create a refundable individual income tax credit for the purchase of a residential security container</w:t>
      </w:r>
    </w:p>
    <w:p>
      <w:pPr>
        <w:pStyle w:val="Style111"/>
        <w:framePr w:w="5222" w:h="7857" w:hRule="exact" w:wrap="none" w:vAnchor="page" w:hAnchor="page" w:x="6157" w:y="390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STATUS: 06/15/2001 Session Adjourned. No Carryover.</w:t>
      </w:r>
    </w:p>
    <w:p>
      <w:pPr>
        <w:pStyle w:val="Style101"/>
        <w:framePr w:wrap="none" w:vAnchor="page" w:hAnchor="page" w:x="11168" w:y="14857"/>
        <w:widowControl w:val="0"/>
        <w:keepNext w:val="0"/>
        <w:keepLines w:val="0"/>
        <w:shd w:val="clear" w:color="auto" w:fill="auto"/>
        <w:bidi w:val="0"/>
        <w:jc w:val="left"/>
        <w:spacing w:before="0" w:after="0"/>
        <w:ind w:left="43" w:right="0" w:firstLine="0"/>
      </w:pPr>
      <w:r>
        <w:rPr>
          <w:lang w:val="en-US" w:eastAsia="en-US" w:bidi="en-US"/>
          <w:w w:val="100"/>
          <w:color w:val="000000"/>
          <w:position w:val="0"/>
        </w:rPr>
        <w:t>El</w:t>
      </w:r>
    </w:p>
    <w:p>
      <w:pPr>
        <w:pStyle w:val="Style136"/>
        <w:framePr w:wrap="none" w:vAnchor="page" w:hAnchor="page" w:x="10131"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01"/>
        <w:framePr w:wrap="none" w:vAnchor="page" w:hAnchor="page" w:x="11029" w:y="14639"/>
        <w:widowControl w:val="0"/>
        <w:keepNext w:val="0"/>
        <w:keepLines w:val="0"/>
        <w:shd w:val="clear" w:color="auto" w:fill="000000"/>
        <w:bidi w:val="0"/>
        <w:jc w:val="left"/>
        <w:spacing w:before="0" w:after="0"/>
        <w:ind w:left="0" w:right="15" w:firstLine="0"/>
      </w:pPr>
      <w:r>
        <w:rPr>
          <w:rStyle w:val="CharStyle450"/>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7" type="#_x0000_t75" style="position:absolute;margin-left:22.2pt;margin-top:4.95pt;width:579.35pt;height:156.95pt;z-index:-251658677;mso-wrap-distance-left:5pt;mso-wrap-distance-right:5pt;mso-position-horizontal-relative:page;mso-position-vertical-relative:page" wrapcoords="0 0">
            <v:imagedata r:id="rId207" r:href="rId208"/>
            <w10:wrap anchorx="page" anchory="page"/>
          </v:shape>
        </w:pict>
      </w:r>
    </w:p>
    <w:p>
      <w:pPr>
        <w:pStyle w:val="Style453"/>
        <w:framePr w:w="4483" w:h="5527" w:hRule="exact" w:wrap="none" w:vAnchor="page" w:hAnchor="page" w:x="1976" w:y="5681"/>
        <w:widowControl w:val="0"/>
        <w:keepNext w:val="0"/>
        <w:keepLines w:val="0"/>
        <w:shd w:val="clear" w:color="auto" w:fill="auto"/>
        <w:bidi w:val="0"/>
        <w:jc w:val="left"/>
        <w:spacing w:before="0" w:after="224"/>
        <w:ind w:left="0" w:right="0" w:firstLine="0"/>
      </w:pPr>
      <w:bookmarkStart w:id="85" w:name="bookmark85"/>
      <w:r>
        <w:rPr>
          <w:lang w:val="en-US" w:eastAsia="en-US" w:bidi="en-US"/>
          <w:w w:val="100"/>
          <w:spacing w:val="0"/>
          <w:color w:val="000000"/>
          <w:position w:val="0"/>
        </w:rPr>
        <w:t>EMPLOYMENT</w:t>
      </w:r>
      <w:bookmarkEnd w:id="85"/>
    </w:p>
    <w:p>
      <w:pPr>
        <w:pStyle w:val="Style111"/>
        <w:framePr w:w="4483" w:h="5527" w:hRule="exact" w:wrap="none" w:vAnchor="page" w:hAnchor="page" w:x="1976" w:y="5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EXPERIENCED LOCKSMITH WANTED</w:t>
      </w:r>
    </w:p>
    <w:p>
      <w:pPr>
        <w:pStyle w:val="Style111"/>
        <w:framePr w:w="4483" w:h="5527" w:hRule="exact" w:wrap="none" w:vAnchor="page" w:hAnchor="page" w:x="1976" w:y="5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Live, work, and enjoy Florida's east coast in beautiful</w:t>
      </w:r>
    </w:p>
    <w:p>
      <w:pPr>
        <w:pStyle w:val="Style111"/>
        <w:framePr w:w="4483" w:h="5527" w:hRule="exact" w:wrap="none" w:vAnchor="page" w:hAnchor="page" w:x="1976" w:y="5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Brevard, Co. Must be able to run after hour calls.</w:t>
      </w:r>
    </w:p>
    <w:p>
      <w:pPr>
        <w:pStyle w:val="Style111"/>
        <w:framePr w:w="4483" w:h="5527" w:hRule="exact" w:wrap="none" w:vAnchor="page" w:hAnchor="page" w:x="1976" w:y="5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salary and or commission.</w:t>
      </w:r>
    </w:p>
    <w:p>
      <w:pPr>
        <w:pStyle w:val="Style111"/>
        <w:framePr w:w="4483" w:h="5527" w:hRule="exact" w:wrap="none" w:vAnchor="page" w:hAnchor="page" w:x="1976" w:y="568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Call T-888-752-7233.</w:t>
      </w:r>
    </w:p>
    <w:p>
      <w:pPr>
        <w:pStyle w:val="Style111"/>
        <w:framePr w:w="4483" w:h="5527" w:hRule="exact" w:wrap="none" w:vAnchor="page" w:hAnchor="page" w:x="1976" w:y="5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EXPERIENCED TECHNICIANS Lock into your future now! If you are an experienced, intelligent technician, and desire a secure future, come join our team. We are a full service commercial/ residential security service (locks,keys,safes,access control,cctv,all door related hardware,alarm systems) We offer: large sign on bonus, top wages, company vehicle, 401k, paid vacation and holidays, health benefits, new uniforms, cross training, and JOB SATIS</w:t>
        <w:softHyphen/>
        <w:t>FACTION. We are looking for the best tech's who are ready to be treated and compensated as professionals. Contact: Bass Security Services, INC.</w:t>
      </w:r>
    </w:p>
    <w:p>
      <w:pPr>
        <w:pStyle w:val="Style111"/>
        <w:framePr w:w="4483" w:h="5527" w:hRule="exact" w:wrap="none" w:vAnchor="page" w:hAnchor="page" w:x="1976" w:y="5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216-755-1200 xl28</w:t>
      </w:r>
    </w:p>
    <w:p>
      <w:pPr>
        <w:pStyle w:val="Style111"/>
        <w:framePr w:w="4483" w:h="5527" w:hRule="exact" w:wrap="none" w:vAnchor="page" w:hAnchor="page" w:x="1976" w:y="5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216-755-1220 • Toll free: 800-523-1422</w:t>
      </w:r>
    </w:p>
    <w:p>
      <w:pPr>
        <w:pStyle w:val="Style111"/>
        <w:framePr w:w="4483" w:h="5527" w:hRule="exact" w:wrap="none" w:vAnchor="page" w:hAnchor="page" w:x="1976" w:y="56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111"/>
        <w:framePr w:w="4589" w:h="6405" w:hRule="exact" w:wrap="none" w:vAnchor="page" w:hAnchor="page" w:x="6719" w:y="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SALES SUPERSTAR</w:t>
      </w:r>
    </w:p>
    <w:p>
      <w:pPr>
        <w:pStyle w:val="Style111"/>
        <w:framePr w:w="4589" w:h="6405" w:hRule="exact" w:wrap="none" w:vAnchor="page" w:hAnchor="page" w:x="6719" w:y="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 we grow again! Bass Security Services, Inc. is look</w:t>
        <w:softHyphen/>
        <w:t>ing for the best of the best. If you are an experienced, motivated, and no-nonsense sales professional with an extensive background in the security industry, we want YOU! All candidates must have a minimum of 5 years in the locksmith / security field, with a background in sales and customer service. We offer: Top wages with excel</w:t>
        <w:softHyphen/>
        <w:t>lent incentives , 401k, paid vacation and holidays, health benefits, and continued industry education. Re-location assistance may be provided.</w:t>
      </w:r>
    </w:p>
    <w:p>
      <w:pPr>
        <w:pStyle w:val="Style111"/>
        <w:framePr w:w="4589" w:h="6405" w:hRule="exact" w:wrap="none" w:vAnchor="page" w:hAnchor="page" w:x="6719" w:y="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Bass Security Services, Inc.</w:t>
      </w:r>
    </w:p>
    <w:p>
      <w:pPr>
        <w:pStyle w:val="Style111"/>
        <w:framePr w:w="4589" w:h="6405" w:hRule="exact" w:wrap="none" w:vAnchor="page" w:hAnchor="page" w:x="6719" w:y="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216-755-1200 xl28</w:t>
      </w:r>
    </w:p>
    <w:p>
      <w:pPr>
        <w:pStyle w:val="Style111"/>
        <w:framePr w:w="4589" w:h="6405" w:hRule="exact" w:wrap="none" w:vAnchor="page" w:hAnchor="page" w:x="6719" w:y="5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216-755-1220 • Toll free: 800-523-1422</w:t>
      </w:r>
    </w:p>
    <w:p>
      <w:pPr>
        <w:pStyle w:val="Style111"/>
        <w:framePr w:w="4589" w:h="6405" w:hRule="exact" w:wrap="none" w:vAnchor="page" w:hAnchor="page" w:x="6719" w:y="5661"/>
        <w:widowControl w:val="0"/>
        <w:keepNext w:val="0"/>
        <w:keepLines w:val="0"/>
        <w:shd w:val="clear" w:color="auto" w:fill="auto"/>
        <w:bidi w:val="0"/>
        <w:jc w:val="left"/>
        <w:spacing w:before="0" w:after="316"/>
        <w:ind w:left="0" w:right="0" w:firstLine="0"/>
      </w:pPr>
      <w:r>
        <w:rPr>
          <w:lang w:val="en-US" w:eastAsia="en-US" w:bidi="en-US"/>
          <w:w w:val="100"/>
          <w:spacing w:val="0"/>
          <w:color w:val="000000"/>
          <w:position w:val="0"/>
        </w:rPr>
        <w:t xml:space="preserve">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53"/>
        <w:framePr w:w="4589" w:h="6405" w:hRule="exact" w:wrap="none" w:vAnchor="page" w:hAnchor="page" w:x="6719" w:y="5661"/>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WANTED TO BUY</w:t>
      </w:r>
      <w:bookmarkEnd w:id="86"/>
    </w:p>
    <w:p>
      <w:pPr>
        <w:pStyle w:val="Style111"/>
        <w:framePr w:w="4589" w:h="6405" w:hRule="exact" w:wrap="none" w:vAnchor="page" w:hAnchor="page" w:x="6719" w:y="56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 are in need of a discontinued unit lock made by Corbin Lock Inc. The old series number was 966-35lx C26D. If you can assist us in locating, new or used locks it would be greatly appreciated.</w:t>
      </w:r>
    </w:p>
    <w:p>
      <w:pPr>
        <w:pStyle w:val="Style111"/>
        <w:framePr w:w="4589" w:h="6405" w:hRule="exact" w:wrap="none" w:vAnchor="page" w:hAnchor="page" w:x="6719" w:y="56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Craig Smith, Facilities Management</w:t>
      </w:r>
    </w:p>
    <w:p>
      <w:pPr>
        <w:pStyle w:val="Style111"/>
        <w:framePr w:w="4589" w:h="6405" w:hRule="exact" w:wrap="none" w:vAnchor="page" w:hAnchor="page" w:x="6719" w:y="56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2500 University Drive N.W. ST 068</w:t>
      </w:r>
    </w:p>
    <w:p>
      <w:pPr>
        <w:pStyle w:val="Style111"/>
        <w:framePr w:w="4589" w:h="6405" w:hRule="exact" w:wrap="none" w:vAnchor="page" w:hAnchor="page" w:x="6719" w:y="56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Calgary, Alberta T2N 1 N4 Canada</w:t>
      </w:r>
    </w:p>
    <w:p>
      <w:pPr>
        <w:pStyle w:val="Style111"/>
        <w:framePr w:w="4589" w:h="6405" w:hRule="exact" w:wrap="none" w:vAnchor="page" w:hAnchor="page" w:x="6719" w:y="56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Business: (403) 220-3680 • Mobile: (403) 512-9536</w:t>
      </w:r>
    </w:p>
    <w:p>
      <w:pPr>
        <w:pStyle w:val="Style111"/>
        <w:framePr w:w="4589" w:h="6405" w:hRule="exact" w:wrap="none" w:vAnchor="page" w:hAnchor="page" w:x="6719" w:y="56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Fax: (403) 210-8142 • e-mail: </w:t>
      </w:r>
      <w:r>
        <w:fldChar w:fldCharType="begin"/>
      </w:r>
      <w:r>
        <w:rPr/>
        <w:instrText> HYPERLINK "mailto:csmi@ucalgary.ca" </w:instrText>
      </w:r>
      <w:r>
        <w:fldChar w:fldCharType="separate"/>
      </w:r>
      <w:r>
        <w:rPr>
          <w:lang w:val="en-US" w:eastAsia="en-US" w:bidi="en-US"/>
          <w:w w:val="100"/>
          <w:spacing w:val="0"/>
          <w:color w:val="000000"/>
          <w:position w:val="0"/>
        </w:rPr>
        <w:t>csmi@ucalgary.ca</w:t>
      </w:r>
      <w:r>
        <w:fldChar w:fldCharType="end"/>
      </w:r>
    </w:p>
    <w:p>
      <w:pPr>
        <w:pStyle w:val="Style455"/>
        <w:framePr w:w="11381" w:h="1649" w:hRule="exact" w:wrap="none" w:vAnchor="page" w:hAnchor="page" w:x="527" w:y="12768"/>
        <w:widowControl w:val="0"/>
        <w:keepNext w:val="0"/>
        <w:keepLines w:val="0"/>
        <w:shd w:val="clear" w:color="auto" w:fill="auto"/>
        <w:bidi w:val="0"/>
        <w:spacing w:before="0" w:after="0"/>
        <w:ind w:left="0" w:right="160" w:firstLine="0"/>
      </w:pPr>
      <w:r>
        <w:rPr>
          <w:lang w:val="en-US" w:eastAsia="en-US" w:bidi="en-US"/>
          <w:sz w:val="24"/>
          <w:szCs w:val="24"/>
          <w:w w:val="100"/>
          <w:spacing w:val="0"/>
          <w:color w:val="000000"/>
          <w:position w:val="0"/>
        </w:rPr>
        <w:t>Classified Advertising Policy</w:t>
      </w:r>
    </w:p>
    <w:p>
      <w:pPr>
        <w:pStyle w:val="Style219"/>
        <w:framePr w:w="11381" w:h="1649" w:hRule="exact" w:wrap="none" w:vAnchor="page" w:hAnchor="page" w:x="527" w:y="12768"/>
        <w:widowControl w:val="0"/>
        <w:keepNext w:val="0"/>
        <w:keepLines w:val="0"/>
        <w:shd w:val="clear" w:color="auto" w:fill="auto"/>
        <w:bidi w:val="0"/>
        <w:jc w:val="center"/>
        <w:spacing w:before="0" w:after="0" w:line="228" w:lineRule="exact"/>
        <w:ind w:left="0" w:right="160" w:firstLine="0"/>
      </w:pPr>
      <w:r>
        <w:rPr>
          <w:lang w:val="en-US" w:eastAsia="en-US" w:bidi="en-US"/>
          <w:w w:val="100"/>
          <w:spacing w:val="0"/>
          <w:color w:val="000000"/>
          <w:position w:val="0"/>
        </w:rPr>
        <w:t>Classified advertising space is provided free of charge to ALOA members, and for a fee of $.60 per word, $ 15 minimum for non-members. Classified ads may be used to</w:t>
        <w:br/>
        <w:t>advertise used merchandise and overstocked items for sale, "wanted to buy" items</w:t>
      </w:r>
      <w:r>
        <w:rPr>
          <w:rStyle w:val="CharStyle457"/>
          <w:i w:val="0"/>
          <w:iCs w:val="0"/>
        </w:rPr>
        <w:t xml:space="preserve">, </w:t>
      </w:r>
      <w:r>
        <w:rPr>
          <w:lang w:val="en-US" w:eastAsia="en-US" w:bidi="en-US"/>
          <w:w w:val="100"/>
          <w:spacing w:val="0"/>
          <w:color w:val="000000"/>
          <w:position w:val="0"/>
        </w:rPr>
        <w:t>business opportunities, employment opportunities/positions wanted and the like. Mem</w:t>
        <w:t>-</w:t>
        <w:br/>
        <w:t>bers or non-members wishing to advertise services or new merchandise for sale may purchase a "Commercial Classified Ad," for a fee of $1.30 per wordI, with a mini</w:t>
        <w:t>-</w:t>
        <w:br/>
        <w:t>mum of $40. Each ad will run for two issues. For blind boxes there is a $5 charge to members and non-members. All ads must be submitted in writing to the ALOA office</w:t>
        <w:br/>
        <w:t>by the fifteenth of the month, two months prior to issue date. Send to Keynotes Classifieds</w:t>
      </w:r>
      <w:r>
        <w:rPr>
          <w:rStyle w:val="CharStyle457"/>
          <w:i w:val="0"/>
          <w:iCs w:val="0"/>
        </w:rPr>
        <w:t xml:space="preserve">, </w:t>
      </w:r>
      <w:r>
        <w:rPr>
          <w:lang w:val="en-US" w:eastAsia="en-US" w:bidi="en-US"/>
          <w:w w:val="100"/>
          <w:spacing w:val="0"/>
          <w:color w:val="000000"/>
          <w:position w:val="0"/>
        </w:rPr>
        <w:t>3003 Live Oak St., Dallas TX 75204-6186. ALOA reserves the right to refuse</w:t>
        <w:br/>
        <w:t>any classified advertisement that it deems inappropriate according to the stated purpose of the classified advertising section.</w:t>
      </w:r>
    </w:p>
    <w:p>
      <w:pPr>
        <w:pStyle w:val="Style458"/>
        <w:framePr w:w="11381" w:h="938" w:hRule="exact" w:wrap="none" w:vAnchor="page" w:hAnchor="page" w:x="527" w:y="14034"/>
        <w:tabs>
          <w:tab w:leader="underscore" w:pos="982" w:val="left"/>
        </w:tabs>
        <w:widowControl w:val="0"/>
        <w:keepNext w:val="0"/>
        <w:keepLines w:val="0"/>
        <w:shd w:val="clear" w:color="auto" w:fill="D9D5DE"/>
        <w:bidi w:val="0"/>
        <w:spacing w:before="0" w:after="0"/>
        <w:ind w:left="320" w:right="0" w:firstLine="0"/>
      </w:pPr>
      <w:r>
        <w:rPr>
          <w:rStyle w:val="CharStyle460"/>
          <w:lang w:val="en-US" w:eastAsia="en-US" w:bidi="en-US"/>
          <w:i w:val="0"/>
          <w:iCs w:val="0"/>
        </w:rPr>
        <w:tab/>
      </w:r>
      <w:r>
        <w:rPr>
          <w:lang w:val="en-US" w:eastAsia="en-US" w:bidi="en-US"/>
          <w:w w:val="100"/>
          <w:spacing w:val="0"/>
          <w:color w:val="000000"/>
          <w:position w:val="0"/>
        </w:rPr>
        <w:t>4</w:t>
      </w:r>
    </w:p>
    <w:p>
      <w:pPr>
        <w:pStyle w:val="Style136"/>
        <w:framePr w:wrap="none" w:vAnchor="page" w:hAnchor="page" w:x="1439" w:y="15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8" type="#_x0000_t75" style="position:absolute;margin-left:26.05pt;margin-top:23.45pt;width:569.3pt;height:679.2pt;z-index:-251658676;mso-wrap-distance-left:5pt;mso-wrap-distance-right:5pt;mso-position-horizontal-relative:page;mso-position-vertical-relative:page" wrapcoords="0 0">
            <v:imagedata r:id="rId209" r:href="rId210"/>
            <w10:wrap anchorx="page" anchory="page"/>
          </v:shape>
        </w:pict>
      </w:r>
    </w:p>
    <w:p>
      <w:pPr>
        <w:widowControl w:val="0"/>
        <w:rPr>
          <w:sz w:val="2"/>
          <w:szCs w:val="2"/>
        </w:rPr>
      </w:pPr>
      <w:r>
        <w:pict>
          <v:rect style="position:absolute;margin-left:284.45pt;margin-top:629.2pt;width:261.6pt;height:60pt;z-index:-251658240;mso-position-horizontal-relative:page;mso-position-vertical-relative:page;z-index:-251658675" fillcolor="#121829" stroked="f"/>
        </w:pict>
      </w:r>
      <w:r>
        <w:pict>
          <v:rect style="position:absolute;margin-left:46.15pt;margin-top:391.85pt;width:131.3pt;height:95.75pt;z-index:-251658240;mso-position-horizontal-relative:page;mso-position-vertical-relative:page;z-index:-251658674" fillcolor="#171428" stroked="f"/>
        </w:pict>
      </w:r>
      <w:r>
        <w:pict>
          <v:shape o:spt="32" o:oned="1" path="m,l21600,21600e" style="position:absolute;margin-left:31.25pt;margin-top:339.8pt;width:540.25pt;height:0;z-index:-251658240;mso-position-horizontal-relative:page;mso-position-vertical-relative:page">
            <v:stroke weight="2.9pt"/>
          </v:shape>
        </w:pict>
      </w:r>
    </w:p>
    <w:p>
      <w:pPr>
        <w:pStyle w:val="Style461"/>
        <w:framePr w:w="5510" w:h="5324" w:hRule="exact" w:wrap="none" w:vAnchor="page" w:hAnchor="page" w:x="525" w:y="887"/>
        <w:widowControl w:val="0"/>
        <w:keepNext w:val="0"/>
        <w:keepLines w:val="0"/>
        <w:shd w:val="clear" w:color="auto" w:fill="D9D5DE"/>
        <w:bidi w:val="0"/>
        <w:jc w:val="left"/>
        <w:spacing w:before="0" w:after="0"/>
        <w:ind w:left="0" w:right="0" w:firstLine="0"/>
      </w:pPr>
      <w:bookmarkStart w:id="87" w:name="bookmark87"/>
      <w:r>
        <w:rPr>
          <w:lang w:val="en-US" w:eastAsia="en-US" w:bidi="en-US"/>
          <w:w w:val="100"/>
          <w:spacing w:val="0"/>
          <w:color w:val="000000"/>
          <w:position w:val="0"/>
        </w:rPr>
        <w:t>BUSINESS FOR SALE</w:t>
      </w:r>
      <w:bookmarkEnd w:id="87"/>
    </w:p>
    <w:p>
      <w:pPr>
        <w:pStyle w:val="Style111"/>
        <w:framePr w:w="5510" w:h="5324" w:hRule="exact" w:wrap="none" w:vAnchor="page" w:hAnchor="page" w:x="525" w:y="887"/>
        <w:widowControl w:val="0"/>
        <w:keepNext w:val="0"/>
        <w:keepLines w:val="0"/>
        <w:shd w:val="clear" w:color="auto" w:fill="D9D5DE"/>
        <w:bidi w:val="0"/>
        <w:jc w:val="left"/>
        <w:spacing w:before="0" w:after="0"/>
        <w:ind w:left="0" w:right="2560" w:firstLine="0"/>
      </w:pPr>
      <w:r>
        <w:rPr>
          <w:lang w:val="en-US" w:eastAsia="en-US" w:bidi="en-US"/>
          <w:w w:val="100"/>
          <w:spacing w:val="0"/>
          <w:color w:val="000000"/>
          <w:position w:val="0"/>
        </w:rPr>
        <w:t>ESTABLISHED LOCKSMITH AND SECURITY BUSINESS FOR SALE</w:t>
      </w:r>
    </w:p>
    <w:p>
      <w:pPr>
        <w:pStyle w:val="Style111"/>
        <w:framePr w:w="5510" w:h="5324" w:hRule="exact" w:wrap="none" w:vAnchor="page" w:hAnchor="page" w:x="525" w:y="887"/>
        <w:widowControl w:val="0"/>
        <w:keepNext w:val="0"/>
        <w:keepLines w:val="0"/>
        <w:shd w:val="clear" w:color="auto" w:fill="D9D5DE"/>
        <w:bidi w:val="0"/>
        <w:jc w:val="left"/>
        <w:spacing w:before="0" w:after="170"/>
        <w:ind w:left="0" w:right="0" w:firstLine="0"/>
      </w:pPr>
      <w:r>
        <w:rPr>
          <w:lang w:val="en-US" w:eastAsia="en-US" w:bidi="en-US"/>
          <w:w w:val="100"/>
          <w:spacing w:val="0"/>
          <w:color w:val="000000"/>
          <w:position w:val="0"/>
        </w:rPr>
        <w:t>Are you looking for a great business opportunity, sinchine, clean air and a great community for raising a family? We've got it! Building, businesses and rental property are all included. Business is located in south central Colorado in a growing community. Call PORTER REALTY for more information! 719/589-5899.</w:t>
      </w:r>
    </w:p>
    <w:p>
      <w:pPr>
        <w:pStyle w:val="Style111"/>
        <w:framePr w:w="5510" w:h="5324" w:hRule="exact" w:wrap="none" w:vAnchor="page" w:hAnchor="page" w:x="525" w:y="887"/>
        <w:widowControl w:val="0"/>
        <w:keepNext w:val="0"/>
        <w:keepLines w:val="0"/>
        <w:shd w:val="clear" w:color="auto" w:fill="D9D5DE"/>
        <w:bidi w:val="0"/>
        <w:jc w:val="left"/>
        <w:spacing w:before="0" w:after="0" w:line="248" w:lineRule="exact"/>
        <w:ind w:left="0" w:right="0" w:firstLine="0"/>
      </w:pPr>
      <w:r>
        <w:rPr>
          <w:lang w:val="en-US" w:eastAsia="en-US" w:bidi="en-US"/>
          <w:w w:val="100"/>
          <w:spacing w:val="0"/>
          <w:color w:val="000000"/>
          <w:position w:val="0"/>
        </w:rPr>
        <w:t>FOR SALE</w:t>
      </w:r>
    </w:p>
    <w:p>
      <w:pPr>
        <w:pStyle w:val="Style111"/>
        <w:framePr w:w="5510" w:h="5324" w:hRule="exact" w:wrap="none" w:vAnchor="page" w:hAnchor="page" w:x="525" w:y="887"/>
        <w:widowControl w:val="0"/>
        <w:keepNext w:val="0"/>
        <w:keepLines w:val="0"/>
        <w:shd w:val="clear" w:color="auto" w:fill="D9D5DE"/>
        <w:bidi w:val="0"/>
        <w:jc w:val="left"/>
        <w:spacing w:before="0" w:after="180" w:line="238" w:lineRule="exact"/>
        <w:ind w:left="0" w:right="0" w:firstLine="0"/>
      </w:pPr>
      <w:r>
        <w:rPr>
          <w:lang w:val="en-US" w:eastAsia="en-US" w:bidi="en-US"/>
          <w:w w:val="100"/>
          <w:spacing w:val="0"/>
          <w:color w:val="000000"/>
          <w:position w:val="0"/>
        </w:rPr>
        <w:t xml:space="preserve">Tampa Florida's -oremost mobile locksmith service. Established 1982. Sale includes merchandise, assets, 1996 service van and customer list. Contact Richard at </w:t>
      </w:r>
      <w:r>
        <w:fldChar w:fldCharType="begin"/>
      </w:r>
      <w:r>
        <w:rPr/>
        <w:instrText> HYPERLINK "mailto:Towerkey3@aol.com" </w:instrText>
      </w:r>
      <w:r>
        <w:fldChar w:fldCharType="separate"/>
      </w:r>
      <w:r>
        <w:rPr>
          <w:lang w:val="en-US" w:eastAsia="en-US" w:bidi="en-US"/>
          <w:w w:val="100"/>
          <w:spacing w:val="0"/>
          <w:color w:val="000000"/>
          <w:position w:val="0"/>
        </w:rPr>
        <w:t>Towerkey3@aol.com</w:t>
      </w:r>
      <w:r>
        <w:fldChar w:fldCharType="end"/>
      </w:r>
      <w:r>
        <w:rPr>
          <w:lang w:val="en-US" w:eastAsia="en-US" w:bidi="en-US"/>
          <w:w w:val="100"/>
          <w:spacing w:val="0"/>
          <w:color w:val="000000"/>
          <w:position w:val="0"/>
        </w:rPr>
        <w:t>, or call 813/985-2028.</w:t>
      </w:r>
    </w:p>
    <w:p>
      <w:pPr>
        <w:pStyle w:val="Style111"/>
        <w:framePr w:w="5510" w:h="5324" w:hRule="exact" w:wrap="none" w:vAnchor="page" w:hAnchor="page" w:x="525" w:y="887"/>
        <w:widowControl w:val="0"/>
        <w:keepNext w:val="0"/>
        <w:keepLines w:val="0"/>
        <w:shd w:val="clear" w:color="auto" w:fill="D9D5DE"/>
        <w:bidi w:val="0"/>
        <w:jc w:val="left"/>
        <w:spacing w:before="0" w:after="0" w:line="238" w:lineRule="exact"/>
        <w:ind w:left="0" w:right="0" w:firstLine="0"/>
      </w:pPr>
      <w:r>
        <w:rPr>
          <w:lang w:val="en-US" w:eastAsia="en-US" w:bidi="en-US"/>
          <w:w w:val="100"/>
          <w:spacing w:val="0"/>
          <w:color w:val="000000"/>
          <w:position w:val="0"/>
        </w:rPr>
        <w:t>ESTABLISHED LOCKSMITH AND SECURITY BUSINESS FOR SALE Are you looking for a great business opportunity, sunshine, clean air and a great community for raising a family? We've got it! Building, businesses and rental property are all included. Business is located in south central Colorado in a growing community. Call Porter Realty for more information, 719/589-5899.</w:t>
      </w:r>
    </w:p>
    <w:p>
      <w:pPr>
        <w:pStyle w:val="Style312"/>
        <w:framePr w:w="5472" w:h="5487" w:hRule="exact" w:wrap="none" w:vAnchor="page" w:hAnchor="page" w:x="6132" w:y="993"/>
        <w:widowControl w:val="0"/>
        <w:keepNext w:val="0"/>
        <w:keepLines w:val="0"/>
        <w:shd w:val="clear" w:color="auto" w:fill="D9D5DE"/>
        <w:bidi w:val="0"/>
        <w:jc w:val="left"/>
        <w:spacing w:before="0" w:after="0" w:line="238" w:lineRule="exact"/>
        <w:ind w:left="0" w:right="0" w:firstLine="0"/>
      </w:pPr>
      <w:r>
        <w:rPr>
          <w:lang w:val="en-US" w:eastAsia="en-US" w:bidi="en-US"/>
          <w:w w:val="100"/>
          <w:spacing w:val="0"/>
          <w:color w:val="000000"/>
          <w:position w:val="0"/>
        </w:rPr>
        <w:t>FOR SALE</w:t>
      </w:r>
    </w:p>
    <w:p>
      <w:pPr>
        <w:pStyle w:val="Style111"/>
        <w:framePr w:w="5472" w:h="5487" w:hRule="exact" w:wrap="none" w:vAnchor="page" w:hAnchor="page" w:x="6132" w:y="993"/>
        <w:widowControl w:val="0"/>
        <w:keepNext w:val="0"/>
        <w:keepLines w:val="0"/>
        <w:shd w:val="clear" w:color="auto" w:fill="D9D5DE"/>
        <w:bidi w:val="0"/>
        <w:jc w:val="left"/>
        <w:spacing w:before="0" w:after="66" w:line="238" w:lineRule="exact"/>
        <w:ind w:left="0" w:right="0" w:firstLine="0"/>
      </w:pPr>
      <w:r>
        <w:rPr>
          <w:lang w:val="en-US" w:eastAsia="en-US" w:bidi="en-US"/>
          <w:w w:val="100"/>
          <w:spacing w:val="0"/>
          <w:color w:val="000000"/>
          <w:position w:val="0"/>
        </w:rPr>
        <w:t>Established locksmith business for sale in Pembroke Pine, FL. Same location since 1972. The store comes with equipment, two vans and residential and commercial accounts. Grosses over $100K per year. Serious inquiries only. Please contact Peter at 954/962-4535.</w:t>
      </w:r>
    </w:p>
    <w:p>
      <w:pPr>
        <w:pStyle w:val="Style461"/>
        <w:framePr w:w="5472" w:h="5487" w:hRule="exact" w:wrap="none" w:vAnchor="page" w:hAnchor="page" w:x="6132" w:y="993"/>
        <w:widowControl w:val="0"/>
        <w:keepNext w:val="0"/>
        <w:keepLines w:val="0"/>
        <w:shd w:val="clear" w:color="auto" w:fill="D9D5DE"/>
        <w:bidi w:val="0"/>
        <w:jc w:val="left"/>
        <w:spacing w:before="0" w:after="0"/>
        <w:ind w:left="0" w:right="0" w:firstLine="0"/>
      </w:pPr>
      <w:bookmarkStart w:id="88" w:name="bookmark88"/>
      <w:r>
        <w:rPr>
          <w:lang w:val="en-US" w:eastAsia="en-US" w:bidi="en-US"/>
          <w:w w:val="100"/>
          <w:spacing w:val="0"/>
          <w:color w:val="000000"/>
          <w:position w:val="0"/>
        </w:rPr>
        <w:t>WANTED TO BUY/SELL</w:t>
      </w:r>
      <w:bookmarkEnd w:id="88"/>
    </w:p>
    <w:p>
      <w:pPr>
        <w:pStyle w:val="Style312"/>
        <w:framePr w:w="5472" w:h="5487" w:hRule="exact" w:wrap="none" w:vAnchor="page" w:hAnchor="page" w:x="6132" w:y="993"/>
        <w:widowControl w:val="0"/>
        <w:keepNext w:val="0"/>
        <w:keepLines w:val="0"/>
        <w:shd w:val="clear" w:color="auto" w:fill="D9D5DE"/>
        <w:bidi w:val="0"/>
        <w:jc w:val="left"/>
        <w:spacing w:before="0" w:after="0" w:line="238" w:lineRule="exact"/>
        <w:ind w:left="0" w:right="0" w:firstLine="0"/>
      </w:pPr>
      <w:r>
        <w:rPr>
          <w:lang w:val="en-US" w:eastAsia="en-US" w:bidi="en-US"/>
          <w:w w:val="100"/>
          <w:spacing w:val="0"/>
          <w:color w:val="000000"/>
          <w:position w:val="0"/>
        </w:rPr>
        <w:t>FOR SALE</w:t>
      </w:r>
    </w:p>
    <w:p>
      <w:pPr>
        <w:pStyle w:val="Style111"/>
        <w:framePr w:w="5472" w:h="5487" w:hRule="exact" w:wrap="none" w:vAnchor="page" w:hAnchor="page" w:x="6132" w:y="993"/>
        <w:widowControl w:val="0"/>
        <w:keepNext w:val="0"/>
        <w:keepLines w:val="0"/>
        <w:shd w:val="clear" w:color="auto" w:fill="D9D5DE"/>
        <w:bidi w:val="0"/>
        <w:jc w:val="left"/>
        <w:spacing w:before="0" w:after="220" w:line="238" w:lineRule="exact"/>
        <w:ind w:left="0" w:right="0" w:firstLine="0"/>
      </w:pPr>
      <w:r>
        <w:rPr>
          <w:lang w:val="en-US" w:eastAsia="en-US" w:bidi="en-US"/>
          <w:w w:val="100"/>
          <w:spacing w:val="0"/>
          <w:color w:val="000000"/>
          <w:position w:val="0"/>
        </w:rPr>
        <w:t>100-ACE Realtor, over the door lock boxes. All keyed alike - only $3 each. Call, Key Hole at 806/352-2157. Weekdays only, 8:30 a.m. to 5:30 p.m.</w:t>
      </w:r>
    </w:p>
    <w:p>
      <w:pPr>
        <w:pStyle w:val="Style312"/>
        <w:framePr w:w="5472" w:h="5487" w:hRule="exact" w:wrap="none" w:vAnchor="page" w:hAnchor="page" w:x="6132" w:y="993"/>
        <w:widowControl w:val="0"/>
        <w:keepNext w:val="0"/>
        <w:keepLines w:val="0"/>
        <w:shd w:val="clear" w:color="auto" w:fill="D9D5DE"/>
        <w:bidi w:val="0"/>
        <w:jc w:val="left"/>
        <w:spacing w:before="0" w:after="0" w:line="238" w:lineRule="exact"/>
        <w:ind w:left="0" w:right="0" w:firstLine="0"/>
      </w:pPr>
      <w:r>
        <w:rPr>
          <w:lang w:val="en-US" w:eastAsia="en-US" w:bidi="en-US"/>
          <w:w w:val="100"/>
          <w:spacing w:val="0"/>
          <w:color w:val="000000"/>
          <w:position w:val="0"/>
        </w:rPr>
        <w:t>FOR SALE</w:t>
      </w:r>
    </w:p>
    <w:p>
      <w:pPr>
        <w:pStyle w:val="Style111"/>
        <w:framePr w:w="5472" w:h="5487" w:hRule="exact" w:wrap="none" w:vAnchor="page" w:hAnchor="page" w:x="6132" w:y="993"/>
        <w:widowControl w:val="0"/>
        <w:keepNext w:val="0"/>
        <w:keepLines w:val="0"/>
        <w:shd w:val="clear" w:color="auto" w:fill="D9D5DE"/>
        <w:bidi w:val="0"/>
        <w:jc w:val="left"/>
        <w:spacing w:before="0" w:after="0" w:line="238" w:lineRule="exact"/>
        <w:ind w:left="0" w:right="0" w:firstLine="0"/>
      </w:pPr>
      <w:r>
        <w:rPr>
          <w:lang w:val="en-US" w:eastAsia="en-US" w:bidi="en-US"/>
          <w:w w:val="100"/>
          <w:spacing w:val="0"/>
          <w:color w:val="000000"/>
          <w:position w:val="0"/>
        </w:rPr>
        <w:t>LeFebure Safe Deposit Locks 7700 and 7750, nickel and brass-plat</w:t>
        <w:softHyphen/>
        <w:t>ed. Keyways are flat/flat, with double small noses. $38, each with renter keys. Some other safe deposit locks are also available:</w:t>
      </w:r>
    </w:p>
    <w:p>
      <w:pPr>
        <w:pStyle w:val="Style111"/>
        <w:framePr w:w="5472" w:h="5487" w:hRule="exact" w:wrap="none" w:vAnchor="page" w:hAnchor="page" w:x="6132" w:y="993"/>
        <w:widowControl w:val="0"/>
        <w:keepNext w:val="0"/>
        <w:keepLines w:val="0"/>
        <w:shd w:val="clear" w:color="auto" w:fill="D9D5DE"/>
        <w:bidi w:val="0"/>
        <w:jc w:val="left"/>
        <w:spacing w:before="0" w:after="222" w:line="238" w:lineRule="exact"/>
        <w:ind w:left="0" w:right="0" w:firstLine="0"/>
      </w:pPr>
      <w:r>
        <w:rPr>
          <w:lang w:val="en-US" w:eastAsia="en-US" w:bidi="en-US"/>
          <w:w w:val="100"/>
          <w:spacing w:val="0"/>
          <w:color w:val="000000"/>
          <w:position w:val="0"/>
        </w:rPr>
        <w:t>Mosler, S&amp;G, llco Unican, HHM. Call toll free 888/245-6870.</w:t>
      </w:r>
    </w:p>
    <w:p>
      <w:pPr>
        <w:pStyle w:val="Style111"/>
        <w:framePr w:w="5472" w:h="5487" w:hRule="exact" w:wrap="none" w:vAnchor="page" w:hAnchor="page" w:x="6132" w:y="993"/>
        <w:widowControl w:val="0"/>
        <w:keepNext w:val="0"/>
        <w:keepLines w:val="0"/>
        <w:shd w:val="clear" w:color="auto" w:fill="D9D5DE"/>
        <w:bidi w:val="0"/>
        <w:jc w:val="left"/>
        <w:spacing w:before="0" w:after="0"/>
        <w:ind w:left="0" w:right="0" w:firstLine="0"/>
      </w:pPr>
      <w:r>
        <w:rPr>
          <w:lang w:val="en-US" w:eastAsia="en-US" w:bidi="en-US"/>
          <w:w w:val="100"/>
          <w:spacing w:val="0"/>
          <w:color w:val="000000"/>
          <w:position w:val="0"/>
        </w:rPr>
        <w:t>FOR SALE</w:t>
      </w:r>
    </w:p>
    <w:p>
      <w:pPr>
        <w:pStyle w:val="Style111"/>
        <w:framePr w:w="5472" w:h="5487" w:hRule="exact" w:wrap="none" w:vAnchor="page" w:hAnchor="page" w:x="6132" w:y="993"/>
        <w:widowControl w:val="0"/>
        <w:keepNext w:val="0"/>
        <w:keepLines w:val="0"/>
        <w:shd w:val="clear" w:color="auto" w:fill="D9D5DE"/>
        <w:bidi w:val="0"/>
        <w:jc w:val="left"/>
        <w:spacing w:before="0" w:after="0"/>
        <w:ind w:left="0" w:right="0" w:firstLine="0"/>
      </w:pPr>
      <w:r>
        <w:rPr>
          <w:lang w:val="en-US" w:eastAsia="en-US" w:bidi="en-US"/>
          <w:w w:val="100"/>
          <w:spacing w:val="0"/>
          <w:color w:val="000000"/>
          <w:position w:val="0"/>
        </w:rPr>
        <w:t xml:space="preserve">Ilco/Orion KD56 C/E High Security Winder Key Machine. Also cuts KESO keys. $600 plus shipping and handling. Call John at 203/397-3093, or e-mail to </w:t>
      </w:r>
      <w:r>
        <w:fldChar w:fldCharType="begin"/>
      </w:r>
      <w:r>
        <w:rPr/>
        <w:instrText> HYPERLINK "mailto:amitylock@snet.net" </w:instrText>
      </w:r>
      <w:r>
        <w:fldChar w:fldCharType="separate"/>
      </w:r>
      <w:r>
        <w:rPr>
          <w:lang w:val="en-US" w:eastAsia="en-US" w:bidi="en-US"/>
          <w:w w:val="100"/>
          <w:spacing w:val="0"/>
          <w:color w:val="000000"/>
          <w:position w:val="0"/>
        </w:rPr>
        <w:t>amitylock@snet.net</w:t>
      </w:r>
      <w:r>
        <w:fldChar w:fldCharType="end"/>
      </w:r>
      <w:r>
        <w:rPr>
          <w:lang w:val="en-US" w:eastAsia="en-US" w:bidi="en-US"/>
          <w:w w:val="100"/>
          <w:spacing w:val="0"/>
          <w:color w:val="000000"/>
          <w:position w:val="0"/>
        </w:rPr>
        <w:t>.</w:t>
      </w:r>
    </w:p>
    <w:p>
      <w:pPr>
        <w:pStyle w:val="Style463"/>
        <w:framePr w:w="11078" w:h="2893" w:hRule="exact" w:wrap="none" w:vAnchor="page" w:hAnchor="page" w:x="525" w:y="7820"/>
        <w:widowControl w:val="0"/>
        <w:keepNext w:val="0"/>
        <w:keepLines w:val="0"/>
        <w:shd w:val="clear" w:color="auto" w:fill="auto"/>
        <w:bidi w:val="0"/>
        <w:jc w:val="left"/>
        <w:spacing w:before="0" w:after="0"/>
        <w:ind w:left="3183" w:right="0" w:firstLine="0"/>
      </w:pPr>
      <w:r>
        <w:rPr>
          <w:lang w:val="en-US" w:eastAsia="en-US" w:bidi="en-US"/>
          <w:w w:val="100"/>
          <w:spacing w:val="0"/>
          <w:color w:val="000000"/>
          <w:position w:val="0"/>
        </w:rPr>
        <w:t>Locksmith Training</w:t>
      </w:r>
    </w:p>
    <w:p>
      <w:pPr>
        <w:pStyle w:val="Style465"/>
        <w:framePr w:w="11078" w:h="2893" w:hRule="exact" w:wrap="none" w:vAnchor="page" w:hAnchor="page" w:x="525" w:y="7820"/>
        <w:widowControl w:val="0"/>
        <w:keepNext w:val="0"/>
        <w:keepLines w:val="0"/>
        <w:shd w:val="clear" w:color="auto" w:fill="auto"/>
        <w:bidi w:val="0"/>
        <w:jc w:val="left"/>
        <w:spacing w:before="0" w:after="244"/>
        <w:ind w:left="3183" w:right="0" w:firstLine="0"/>
      </w:pPr>
      <w:bookmarkStart w:id="89" w:name="bookmark89"/>
      <w:r>
        <w:rPr>
          <w:lang w:val="en-US" w:eastAsia="en-US" w:bidi="en-US"/>
          <w:w w:val="100"/>
          <w:spacing w:val="0"/>
          <w:color w:val="000000"/>
          <w:position w:val="0"/>
        </w:rPr>
        <w:t>6-Day Program • Career Change in One Week • January 21-26, 2002</w:t>
      </w:r>
      <w:bookmarkEnd w:id="89"/>
    </w:p>
    <w:p>
      <w:pPr>
        <w:pStyle w:val="Style467"/>
        <w:framePr w:w="11078" w:h="2893" w:hRule="exact" w:wrap="none" w:vAnchor="page" w:hAnchor="page" w:x="525" w:y="7820"/>
        <w:widowControl w:val="0"/>
        <w:keepNext w:val="0"/>
        <w:keepLines w:val="0"/>
        <w:shd w:val="clear" w:color="auto" w:fill="auto"/>
        <w:bidi w:val="0"/>
        <w:jc w:val="left"/>
        <w:spacing w:before="0" w:after="0"/>
        <w:ind w:left="3183" w:right="76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467"/>
        <w:framePr w:w="11078" w:h="2893" w:hRule="exact" w:wrap="none" w:vAnchor="page" w:hAnchor="page" w:x="525" w:y="7820"/>
        <w:widowControl w:val="0"/>
        <w:keepNext w:val="0"/>
        <w:keepLines w:val="0"/>
        <w:shd w:val="clear" w:color="auto" w:fill="auto"/>
        <w:bidi w:val="0"/>
        <w:jc w:val="left"/>
        <w:spacing w:before="0" w:after="0"/>
        <w:ind w:left="427" w:right="76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framePr w:wrap="none" w:vAnchor="page" w:hAnchor="page" w:x="924" w:y="7838"/>
        <w:widowControl w:val="0"/>
        <w:rPr>
          <w:sz w:val="2"/>
          <w:szCs w:val="2"/>
        </w:rPr>
      </w:pPr>
      <w:r>
        <w:pict>
          <v:shape id="_x0000_s1129" type="#_x0000_t75" style="width:132pt;height:96pt;">
            <v:imagedata r:id="rId211" r:href="rId212"/>
          </v:shape>
        </w:pict>
      </w:r>
    </w:p>
    <w:p>
      <w:pPr>
        <w:pStyle w:val="Style469"/>
        <w:framePr w:wrap="none" w:vAnchor="page" w:hAnchor="page" w:x="525" w:y="10877"/>
        <w:widowControl w:val="0"/>
        <w:keepNext w:val="0"/>
        <w:keepLines w:val="0"/>
        <w:shd w:val="clear" w:color="auto" w:fill="auto"/>
        <w:bidi w:val="0"/>
        <w:jc w:val="left"/>
        <w:spacing w:before="0" w:after="0"/>
        <w:ind w:left="460" w:right="0" w:firstLine="0"/>
      </w:pPr>
      <w:bookmarkStart w:id="90" w:name="bookmark90"/>
      <w:r>
        <w:rPr>
          <w:lang w:val="en-US" w:eastAsia="en-US" w:bidi="en-US"/>
          <w:w w:val="100"/>
          <w:spacing w:val="0"/>
          <w:color w:val="000000"/>
          <w:position w:val="0"/>
        </w:rPr>
        <w:t>To maintain quality the course enrollment will be capped at 12 students. Enroll early!</w:t>
      </w:r>
      <w:bookmarkEnd w:id="90"/>
    </w:p>
    <w:p>
      <w:pPr>
        <w:pStyle w:val="Style471"/>
        <w:framePr w:w="4579" w:h="2254" w:hRule="exact" w:wrap="none" w:vAnchor="page" w:hAnchor="page" w:x="948" w:y="113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Curriculum includes:</w:t>
      </w:r>
    </w:p>
    <w:p>
      <w:pPr>
        <w:pStyle w:val="Style471"/>
        <w:framePr w:w="4579" w:h="2254" w:hRule="exact" w:wrap="none" w:vAnchor="page" w:hAnchor="page" w:x="948" w:y="11395"/>
        <w:widowControl w:val="0"/>
        <w:keepNext w:val="0"/>
        <w:keepLines w:val="0"/>
        <w:shd w:val="clear" w:color="auto" w:fill="auto"/>
        <w:bidi w:val="0"/>
        <w:spacing w:before="0" w:after="0" w:line="228" w:lineRule="exact"/>
        <w:ind w:left="0" w:right="0" w:firstLine="0"/>
      </w:pPr>
      <w:r>
        <w:rPr>
          <w:lang w:val="en-US" w:eastAsia="en-US" w:bidi="en-US"/>
          <w:w w:val="100"/>
          <w:spacing w:val="0"/>
          <w:color w:val="000000"/>
          <w:position w:val="0"/>
        </w:rPr>
        <w:t>Key Blank Identification and Duplication Lockset Servicing, Functions, Finishes</w:t>
      </w:r>
    </w:p>
    <w:p>
      <w:pPr>
        <w:pStyle w:val="Style471"/>
        <w:framePr w:w="4579" w:h="2254" w:hRule="exact" w:wrap="none" w:vAnchor="page" w:hAnchor="page" w:x="948" w:y="11395"/>
        <w:tabs>
          <w:tab w:leader="none" w:pos="2513" w:val="left"/>
        </w:tabs>
        <w:widowControl w:val="0"/>
        <w:keepNext w:val="0"/>
        <w:keepLines w:val="0"/>
        <w:shd w:val="clear" w:color="auto" w:fill="auto"/>
        <w:bidi w:val="0"/>
        <w:spacing w:before="0" w:after="0" w:line="228" w:lineRule="exact"/>
        <w:ind w:left="0" w:right="0" w:firstLine="0"/>
      </w:pPr>
      <w:r>
        <w:rPr>
          <w:lang w:val="en-US" w:eastAsia="en-US" w:bidi="en-US"/>
          <w:w w:val="100"/>
          <w:spacing w:val="0"/>
          <w:color w:val="000000"/>
          <w:position w:val="0"/>
        </w:rPr>
        <w:t>Key Codes and Code Equipment</w:t>
        <w:tab/>
        <w:t>Life Safety Codes</w:t>
      </w:r>
    </w:p>
    <w:p>
      <w:pPr>
        <w:pStyle w:val="Style471"/>
        <w:framePr w:w="4579" w:h="2254" w:hRule="exact" w:wrap="none" w:vAnchor="page" w:hAnchor="page" w:x="948" w:y="11395"/>
        <w:tabs>
          <w:tab w:leader="none" w:pos="2513" w:val="left"/>
        </w:tabs>
        <w:widowControl w:val="0"/>
        <w:keepNext w:val="0"/>
        <w:keepLines w:val="0"/>
        <w:shd w:val="clear" w:color="auto" w:fill="auto"/>
        <w:bidi w:val="0"/>
        <w:spacing w:before="0" w:after="357" w:line="228" w:lineRule="exact"/>
        <w:ind w:left="0" w:right="0" w:firstLine="0"/>
      </w:pPr>
      <w:r>
        <w:rPr>
          <w:lang w:val="en-US" w:eastAsia="en-US" w:bidi="en-US"/>
          <w:w w:val="100"/>
          <w:spacing w:val="0"/>
          <w:color w:val="000000"/>
          <w:position w:val="0"/>
        </w:rPr>
        <w:t>Basic Master Keying</w:t>
        <w:tab/>
        <w:t>Lock Pick Opening Techniques</w:t>
      </w:r>
    </w:p>
    <w:p>
      <w:pPr>
        <w:pStyle w:val="Style471"/>
        <w:framePr w:w="4579" w:h="2254" w:hRule="exact" w:wrap="none" w:vAnchor="page" w:hAnchor="page" w:x="948" w:y="11395"/>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All tools and equipment will be made available for use during training.</w:t>
      </w:r>
    </w:p>
    <w:p>
      <w:pPr>
        <w:pStyle w:val="Style471"/>
        <w:framePr w:w="4579" w:h="2254" w:hRule="exact" w:wrap="none" w:vAnchor="page" w:hAnchor="page" w:x="948" w:y="11395"/>
        <w:widowControl w:val="0"/>
        <w:keepNext w:val="0"/>
        <w:keepLines w:val="0"/>
        <w:shd w:val="clear" w:color="auto" w:fill="auto"/>
        <w:bidi w:val="0"/>
        <w:jc w:val="left"/>
        <w:spacing w:before="0" w:after="0" w:line="257" w:lineRule="exact"/>
        <w:ind w:left="0" w:right="2160" w:firstLine="0"/>
      </w:pPr>
      <w:r>
        <w:rPr>
          <w:lang w:val="en-US" w:eastAsia="en-US" w:bidi="en-US"/>
          <w:w w:val="100"/>
          <w:spacing w:val="0"/>
          <w:color w:val="000000"/>
          <w:position w:val="0"/>
        </w:rPr>
        <w:t>Class Flours: 8:30 am to 5:00 pm every day Class Attire: Shop clothes Course Tuition: $995.00</w:t>
      </w:r>
    </w:p>
    <w:p>
      <w:pPr>
        <w:pStyle w:val="Style471"/>
        <w:framePr w:w="4973" w:h="830" w:hRule="exact" w:wrap="none" w:vAnchor="page" w:hAnchor="page" w:x="5820" w:y="11601"/>
        <w:tabs>
          <w:tab w:leader="none" w:pos="2731" w:val="left"/>
        </w:tabs>
        <w:widowControl w:val="0"/>
        <w:keepNext w:val="0"/>
        <w:keepLines w:val="0"/>
        <w:shd w:val="clear" w:color="auto" w:fill="auto"/>
        <w:bidi w:val="0"/>
        <w:spacing w:before="0" w:after="0"/>
        <w:ind w:left="240" w:right="0" w:firstLine="0"/>
      </w:pPr>
      <w:r>
        <w:rPr>
          <w:lang w:val="en-US" w:eastAsia="en-US" w:bidi="en-US"/>
          <w:w w:val="100"/>
          <w:spacing w:val="0"/>
          <w:color w:val="000000"/>
          <w:position w:val="0"/>
        </w:rPr>
        <w:t>Pin and Disc Cylinder Servicing</w:t>
        <w:tab/>
        <w:t>Door Closers</w:t>
      </w:r>
    </w:p>
    <w:p>
      <w:pPr>
        <w:pStyle w:val="Style471"/>
        <w:framePr w:w="4973" w:h="830" w:hRule="exact" w:wrap="none" w:vAnchor="page" w:hAnchor="page" w:x="5820" w:y="11601"/>
        <w:tabs>
          <w:tab w:leader="none" w:pos="2731" w:val="left"/>
        </w:tabs>
        <w:widowControl w:val="0"/>
        <w:keepNext w:val="0"/>
        <w:keepLines w:val="0"/>
        <w:shd w:val="clear" w:color="auto" w:fill="auto"/>
        <w:bidi w:val="0"/>
        <w:spacing w:before="0" w:after="0" w:line="216" w:lineRule="exact"/>
        <w:ind w:left="240" w:right="0" w:firstLine="0"/>
      </w:pPr>
      <w:r>
        <w:rPr>
          <w:lang w:val="en-US" w:eastAsia="en-US" w:bidi="en-US"/>
          <w:w w:val="100"/>
          <w:spacing w:val="0"/>
          <w:color w:val="000000"/>
          <w:position w:val="0"/>
        </w:rPr>
        <w:t>Key Impressioning</w:t>
        <w:tab/>
        <w:t>Lockset |</w:t>
      </w:r>
      <w:r>
        <w:rPr>
          <w:lang w:val="en-US" w:eastAsia="en-US" w:bidi="en-US"/>
          <w:vertAlign w:val="subscript"/>
          <w:w w:val="100"/>
          <w:spacing w:val="0"/>
          <w:color w:val="000000"/>
          <w:position w:val="0"/>
        </w:rPr>
        <w:t>nsta</w:t>
      </w:r>
      <w:r>
        <w:rPr>
          <w:lang w:val="en-US" w:eastAsia="en-US" w:bidi="en-US"/>
          <w:w w:val="100"/>
          <w:spacing w:val="0"/>
          <w:color w:val="000000"/>
          <w:position w:val="0"/>
        </w:rPr>
        <w:t>||</w:t>
      </w:r>
      <w:r>
        <w:rPr>
          <w:lang w:val="en-US" w:eastAsia="en-US" w:bidi="en-US"/>
          <w:vertAlign w:val="subscript"/>
          <w:w w:val="100"/>
          <w:spacing w:val="0"/>
          <w:color w:val="000000"/>
          <w:position w:val="0"/>
        </w:rPr>
        <w:t>atjon</w:t>
      </w:r>
    </w:p>
    <w:p>
      <w:pPr>
        <w:pStyle w:val="Style471"/>
        <w:framePr w:w="4973" w:h="830" w:hRule="exact" w:wrap="none" w:vAnchor="page" w:hAnchor="page" w:x="5820" w:y="11601"/>
        <w:tabs>
          <w:tab w:leader="none" w:pos="2731" w:val="left"/>
        </w:tabs>
        <w:widowControl w:val="0"/>
        <w:keepNext w:val="0"/>
        <w:keepLines w:val="0"/>
        <w:shd w:val="clear" w:color="auto" w:fill="auto"/>
        <w:bidi w:val="0"/>
        <w:spacing w:before="0" w:after="0" w:line="216" w:lineRule="exact"/>
        <w:ind w:left="240" w:right="0" w:firstLine="0"/>
      </w:pPr>
      <w:r>
        <w:rPr>
          <w:lang w:val="en-US" w:eastAsia="en-US" w:bidi="en-US"/>
          <w:w w:val="100"/>
          <w:spacing w:val="0"/>
          <w:color w:val="000000"/>
          <w:position w:val="0"/>
        </w:rPr>
        <w:t>Lock By-Pass Techniques</w:t>
        <w:tab/>
        <w:t xml:space="preserve">Cabinet, </w:t>
      </w:r>
      <w:r>
        <w:rPr>
          <w:lang w:val="en-US" w:eastAsia="en-US" w:bidi="en-US"/>
          <w:vertAlign w:val="subscript"/>
          <w:w w:val="100"/>
          <w:spacing w:val="0"/>
          <w:color w:val="000000"/>
          <w:position w:val="0"/>
        </w:rPr>
        <w:t>Furniturei Mai</w:t>
      </w:r>
      <w:r>
        <w:rPr>
          <w:lang w:val="en-US" w:eastAsia="en-US" w:bidi="en-US"/>
          <w:w w:val="100"/>
          <w:spacing w:val="0"/>
          <w:color w:val="000000"/>
          <w:position w:val="0"/>
        </w:rPr>
        <w:t>|</w:t>
      </w:r>
      <w:r>
        <w:rPr>
          <w:lang w:val="en-US" w:eastAsia="en-US" w:bidi="en-US"/>
          <w:vertAlign w:val="subscript"/>
          <w:w w:val="100"/>
          <w:spacing w:val="0"/>
          <w:color w:val="000000"/>
          <w:position w:val="0"/>
        </w:rPr>
        <w:t>box Locks</w:t>
      </w:r>
    </w:p>
    <w:p>
      <w:pPr>
        <w:pStyle w:val="Style471"/>
        <w:framePr w:w="4973" w:h="830" w:hRule="exact" w:wrap="none" w:vAnchor="page" w:hAnchor="page" w:x="5820" w:y="11601"/>
        <w:widowControl w:val="0"/>
        <w:keepNext w:val="0"/>
        <w:keepLines w:val="0"/>
        <w:shd w:val="clear" w:color="auto" w:fill="auto"/>
        <w:bidi w:val="0"/>
        <w:spacing w:before="0" w:after="0" w:line="216" w:lineRule="exact"/>
        <w:ind w:left="240" w:right="0" w:firstLine="0"/>
      </w:pPr>
      <w:r>
        <w:rPr>
          <w:lang w:val="en-US" w:eastAsia="en-US" w:bidi="en-US"/>
          <w:w w:val="100"/>
          <w:spacing w:val="0"/>
          <w:color w:val="000000"/>
          <w:position w:val="0"/>
        </w:rPr>
        <w:t>Exit FJardware</w:t>
      </w:r>
    </w:p>
    <w:p>
      <w:pPr>
        <w:pStyle w:val="Style473"/>
        <w:framePr w:w="4973" w:h="998" w:hRule="exact" w:wrap="none" w:vAnchor="page" w:hAnchor="page" w:x="5820" w:y="12667"/>
        <w:widowControl w:val="0"/>
        <w:keepNext w:val="0"/>
        <w:keepLines w:val="0"/>
        <w:shd w:val="clear" w:color="auto" w:fill="212229"/>
        <w:bidi w:val="0"/>
        <w:jc w:val="left"/>
        <w:spacing w:before="0" w:after="186"/>
        <w:ind w:left="0" w:right="0" w:firstLine="0"/>
      </w:pPr>
      <w:r>
        <w:rPr>
          <w:rStyle w:val="CharStyle475"/>
        </w:rPr>
        <w:t>Course Enrollment: See Linda Buck in the Criminal Justice Center</w:t>
      </w:r>
    </w:p>
    <w:p>
      <w:pPr>
        <w:pStyle w:val="Style469"/>
        <w:framePr w:w="4973" w:h="998" w:hRule="exact" w:wrap="none" w:vAnchor="page" w:hAnchor="page" w:x="5820" w:y="12667"/>
        <w:widowControl w:val="0"/>
        <w:keepNext w:val="0"/>
        <w:keepLines w:val="0"/>
        <w:shd w:val="clear" w:color="auto" w:fill="212229"/>
        <w:bidi w:val="0"/>
        <w:jc w:val="center"/>
        <w:spacing w:before="0" w:after="174"/>
        <w:ind w:left="0" w:right="0" w:firstLine="0"/>
      </w:pPr>
      <w:bookmarkStart w:id="91" w:name="bookmark91"/>
      <w:r>
        <w:rPr>
          <w:rStyle w:val="CharStyle476"/>
        </w:rPr>
        <w:t>or call 920-735-2406</w:t>
      </w:r>
      <w:bookmarkEnd w:id="91"/>
    </w:p>
    <w:p>
      <w:pPr>
        <w:pStyle w:val="Style473"/>
        <w:framePr w:w="4973" w:h="998" w:hRule="exact" w:wrap="none" w:vAnchor="page" w:hAnchor="page" w:x="5820" w:y="12667"/>
        <w:widowControl w:val="0"/>
        <w:keepNext w:val="0"/>
        <w:keepLines w:val="0"/>
        <w:shd w:val="clear" w:color="auto" w:fill="212229"/>
        <w:bidi w:val="0"/>
        <w:jc w:val="both"/>
        <w:spacing w:before="0" w:after="0"/>
        <w:ind w:left="240" w:right="0" w:firstLine="0"/>
      </w:pPr>
      <w:r>
        <w:rPr>
          <w:rStyle w:val="CharStyle475"/>
        </w:rPr>
        <w:t>Note: Enrollment deadline is Wednesday, January 2, 2002</w:t>
      </w:r>
    </w:p>
    <w:p>
      <w:pPr>
        <w:pStyle w:val="Style136"/>
        <w:framePr w:wrap="none" w:vAnchor="page" w:hAnchor="page" w:x="10049"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6pt;margin-top:757.85pt;width:9.85pt;height:22.1pt;z-index:-251658240;mso-position-horizontal-relative:page;mso-position-vertical-relative:page;z-index:-251658673" fillcolor="#0D0B0E" stroked="f"/>
        </w:pict>
      </w:r>
      <w:r>
        <w:pict>
          <v:rect style="position:absolute;margin-left:45.55pt;margin-top:35.45pt;width:539.5pt;height:73.7pt;z-index:-251658240;mso-position-horizontal-relative:page;mso-position-vertical-relative:page;z-index:-251658672" fillcolor="#0D0B0E" stroked="f"/>
        </w:pict>
      </w:r>
      <w:r>
        <w:pict>
          <v:rect style="position:absolute;margin-left:42.65pt;margin-top:756.4pt;width:25.45pt;height:25.2pt;z-index:-251658240;mso-position-horizontal-relative:page;mso-position-vertical-relative:page;z-index:-251658671" fillcolor="#0D0B0D" stroked="f"/>
        </w:pict>
      </w:r>
    </w:p>
    <w:p>
      <w:pPr>
        <w:framePr w:wrap="none" w:vAnchor="page" w:hAnchor="page" w:x="917" w:y="869"/>
        <w:widowControl w:val="0"/>
        <w:rPr>
          <w:sz w:val="2"/>
          <w:szCs w:val="2"/>
        </w:rPr>
      </w:pPr>
      <w:r>
        <w:pict>
          <v:shape id="_x0000_s1130" type="#_x0000_t75" style="width:47pt;height:65pt;">
            <v:imagedata r:id="rId213" r:href="rId214"/>
          </v:shape>
        </w:pict>
      </w:r>
    </w:p>
    <w:p>
      <w:pPr>
        <w:framePr w:wrap="none" w:vAnchor="page" w:hAnchor="page" w:x="3029" w:y="920"/>
        <w:widowControl w:val="0"/>
      </w:pPr>
    </w:p>
    <w:p>
      <w:pPr>
        <w:pStyle w:val="Style106"/>
        <w:framePr w:w="2678" w:h="12075" w:hRule="exact" w:wrap="none" w:vAnchor="page" w:hAnchor="page" w:x="840" w:y="2704"/>
        <w:widowControl w:val="0"/>
        <w:keepNext w:val="0"/>
        <w:keepLines w:val="0"/>
        <w:shd w:val="clear" w:color="auto" w:fill="auto"/>
        <w:bidi w:val="0"/>
        <w:jc w:val="left"/>
        <w:spacing w:before="0" w:after="0" w:line="364" w:lineRule="exact"/>
        <w:ind w:left="0" w:right="0" w:firstLine="0"/>
      </w:pPr>
      <w:bookmarkStart w:id="92" w:name="bookmark92"/>
      <w:r>
        <w:rPr>
          <w:lang w:val="en-US" w:eastAsia="en-US" w:bidi="en-US"/>
          <w:w w:val="100"/>
          <w:spacing w:val="0"/>
          <w:color w:val="000000"/>
          <w:position w:val="0"/>
        </w:rPr>
        <w:t>MANUFACTURERS</w:t>
      </w:r>
      <w:bookmarkEnd w:id="92"/>
    </w:p>
    <w:p>
      <w:pPr>
        <w:pStyle w:val="Style217"/>
        <w:framePr w:w="2678" w:h="12075" w:hRule="exact" w:wrap="none" w:vAnchor="page" w:hAnchor="page" w:x="840" w:y="270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 &amp; B Safe Corp.</w:t>
      </w:r>
    </w:p>
    <w:p>
      <w:pPr>
        <w:pStyle w:val="Style19"/>
        <w:framePr w:w="2678" w:h="12075" w:hRule="exact" w:wrap="none" w:vAnchor="page" w:hAnchor="page" w:x="840" w:y="2704"/>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(800) 253-1267</w:t>
        <w:br/>
        <w:t>FAX (856) 863-1208</w:t>
      </w:r>
    </w:p>
    <w:p>
      <w:pPr>
        <w:pStyle w:val="Style217"/>
        <w:framePr w:w="2678" w:h="12075" w:hRule="exact" w:wrap="none" w:vAnchor="page" w:hAnchor="page" w:x="840" w:y="27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Abloy Door Security</w:t>
      </w:r>
    </w:p>
    <w:p>
      <w:pPr>
        <w:pStyle w:val="Style19"/>
        <w:framePr w:w="2678" w:h="12075" w:hRule="exact" w:wrap="none" w:vAnchor="page" w:hAnchor="page" w:x="840" w:y="2704"/>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(514) 335-9500</w:t>
        <w:br/>
        <w:t>FAX (514) 335-0430</w:t>
      </w:r>
    </w:p>
    <w:p>
      <w:pPr>
        <w:pStyle w:val="Style217"/>
        <w:framePr w:w="2678" w:h="12075" w:hRule="exact" w:wrap="none" w:vAnchor="page" w:hAnchor="page" w:x="840" w:y="27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Adams Rite Manufacturing Co.</w:t>
      </w:r>
    </w:p>
    <w:p>
      <w:pPr>
        <w:pStyle w:val="Style19"/>
        <w:framePr w:w="2678" w:h="12075" w:hRule="exact" w:wrap="none" w:vAnchor="page" w:hAnchor="page" w:x="840" w:y="2704"/>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(909) 632-2300 FAX (562) 699-5094</w:t>
      </w:r>
    </w:p>
    <w:p>
      <w:pPr>
        <w:pStyle w:val="Style217"/>
        <w:framePr w:w="2678" w:h="12075" w:hRule="exact" w:wrap="none" w:vAnchor="page" w:hAnchor="page" w:x="840" w:y="27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Adesco Safe Manufacturing Co.</w:t>
      </w:r>
    </w:p>
    <w:p>
      <w:pPr>
        <w:pStyle w:val="Style19"/>
        <w:framePr w:w="2678" w:h="12075" w:hRule="exact" w:wrap="none" w:vAnchor="page" w:hAnchor="page" w:x="840" w:y="2704"/>
        <w:widowControl w:val="0"/>
        <w:keepNext w:val="0"/>
        <w:keepLines w:val="0"/>
        <w:shd w:val="clear" w:color="auto" w:fill="auto"/>
        <w:bidi w:val="0"/>
        <w:jc w:val="left"/>
        <w:spacing w:before="0" w:after="178" w:line="194" w:lineRule="exact"/>
        <w:ind w:left="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(800) 821-6803 FAX (562) 408-6427</w:t>
      </w:r>
    </w:p>
    <w:p>
      <w:pPr>
        <w:pStyle w:val="Style217"/>
        <w:framePr w:w="2678" w:h="12075" w:hRule="exact" w:wrap="none" w:vAnchor="page" w:hAnchor="page" w:x="840" w:y="270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Adrian Steel Company</w:t>
      </w:r>
    </w:p>
    <w:p>
      <w:pPr>
        <w:pStyle w:val="Style19"/>
        <w:framePr w:w="2678" w:h="12075" w:hRule="exact" w:wrap="none" w:vAnchor="page" w:hAnchor="page" w:x="840" w:y="2704"/>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(800) 677-2726 FAX (517) 265-5834</w:t>
      </w:r>
    </w:p>
    <w:p>
      <w:pPr>
        <w:pStyle w:val="Style217"/>
        <w:framePr w:w="2678" w:h="12075" w:hRule="exact" w:wrap="none" w:vAnchor="page" w:hAnchor="page" w:x="840" w:y="27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Alarm Lock Systems, Inc.</w:t>
      </w:r>
    </w:p>
    <w:p>
      <w:pPr>
        <w:pStyle w:val="Style19"/>
        <w:framePr w:w="2678" w:h="12075" w:hRule="exact" w:wrap="none" w:vAnchor="page" w:hAnchor="page" w:x="840" w:y="2704"/>
        <w:widowControl w:val="0"/>
        <w:keepNext w:val="0"/>
        <w:keepLines w:val="0"/>
        <w:shd w:val="clear" w:color="auto" w:fill="auto"/>
        <w:bidi w:val="0"/>
        <w:jc w:val="left"/>
        <w:spacing w:before="0" w:after="110" w:line="194" w:lineRule="exact"/>
        <w:ind w:left="0" w:right="0" w:firstLine="0"/>
      </w:pPr>
      <w:r>
        <w:rPr>
          <w:lang w:val="en-US" w:eastAsia="en-US" w:bidi="en-US"/>
          <w:w w:val="100"/>
          <w:spacing w:val="0"/>
          <w:color w:val="000000"/>
          <w:position w:val="0"/>
        </w:rPr>
        <w:t>(800) ALA-LOCK FAX (516) 789-3383</w:t>
      </w:r>
    </w:p>
    <w:p>
      <w:pPr>
        <w:pStyle w:val="Style217"/>
        <w:framePr w:w="2678" w:h="12075" w:hRule="exact" w:wrap="none" w:vAnchor="page" w:hAnchor="page" w:x="840" w:y="2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Lock Co.</w:t>
      </w:r>
    </w:p>
    <w:p>
      <w:pPr>
        <w:pStyle w:val="Style19"/>
        <w:framePr w:w="2678" w:h="12075" w:hRule="exact" w:wrap="none" w:vAnchor="page" w:hAnchor="page" w:x="840" w:y="2704"/>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(708) 534-2000 FAX (708) 534-0531</w:t>
      </w:r>
    </w:p>
    <w:p>
      <w:pPr>
        <w:pStyle w:val="Style217"/>
        <w:framePr w:w="2678" w:h="12075" w:hRule="exact" w:wrap="none" w:vAnchor="page" w:hAnchor="page" w:x="840" w:y="27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American Security Products (AMSEC)</w:t>
      </w:r>
    </w:p>
    <w:p>
      <w:pPr>
        <w:pStyle w:val="Style19"/>
        <w:framePr w:w="2678" w:h="12075" w:hRule="exact" w:wrap="none" w:vAnchor="page" w:hAnchor="page" w:x="840" w:y="2704"/>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(800) 423-1881 FAX (909)685-9685</w:t>
      </w:r>
    </w:p>
    <w:p>
      <w:pPr>
        <w:pStyle w:val="Style217"/>
        <w:framePr w:w="2678" w:h="12075" w:hRule="exact" w:wrap="none" w:vAnchor="page" w:hAnchor="page" w:x="840" w:y="27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Baldwin Hardware Corp.</w:t>
      </w:r>
    </w:p>
    <w:p>
      <w:pPr>
        <w:pStyle w:val="Style19"/>
        <w:framePr w:w="2678" w:h="12075" w:hRule="exact" w:wrap="none" w:vAnchor="page" w:hAnchor="page" w:x="840" w:y="2704"/>
        <w:widowControl w:val="0"/>
        <w:keepNext w:val="0"/>
        <w:keepLines w:val="0"/>
        <w:shd w:val="clear" w:color="auto" w:fill="auto"/>
        <w:bidi w:val="0"/>
        <w:jc w:val="left"/>
        <w:spacing w:before="0" w:after="178" w:line="194" w:lineRule="exact"/>
        <w:ind w:left="0" w:right="0" w:firstLine="0"/>
      </w:pPr>
      <w:r>
        <w:rPr>
          <w:lang w:val="en-US" w:eastAsia="en-US" w:bidi="en-US"/>
          <w:w w:val="100"/>
          <w:spacing w:val="0"/>
          <w:color w:val="000000"/>
          <w:position w:val="0"/>
        </w:rPr>
        <w:t>(610) 736-4012 FAX (610) 796-4493</w:t>
      </w:r>
    </w:p>
    <w:p>
      <w:pPr>
        <w:pStyle w:val="Style217"/>
        <w:framePr w:w="2678" w:h="12075" w:hRule="exact" w:wrap="none" w:vAnchor="page" w:hAnchor="page" w:x="840" w:y="270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Buddy Products</w:t>
      </w:r>
    </w:p>
    <w:p>
      <w:pPr>
        <w:pStyle w:val="Style19"/>
        <w:framePr w:w="2678" w:h="12075" w:hRule="exact" w:wrap="none" w:vAnchor="page" w:hAnchor="page" w:x="840" w:y="2704"/>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(800) 886-8688 FAX (312) 733-8536</w:t>
      </w:r>
    </w:p>
    <w:p>
      <w:pPr>
        <w:pStyle w:val="Style217"/>
        <w:framePr w:w="2678" w:h="12075" w:hRule="exact" w:wrap="none" w:vAnchor="page" w:hAnchor="page" w:x="840" w:y="270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BWD Automotive</w:t>
      </w:r>
    </w:p>
    <w:p>
      <w:pPr>
        <w:pStyle w:val="Style19"/>
        <w:framePr w:w="2678" w:h="12075" w:hRule="exact" w:wrap="none" w:vAnchor="page" w:hAnchor="page" w:x="840" w:y="2704"/>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(334) 874-9001 FAX (334) 874-601 1</w:t>
      </w:r>
    </w:p>
    <w:p>
      <w:pPr>
        <w:pStyle w:val="Style217"/>
        <w:framePr w:w="2678" w:h="12075" w:hRule="exact" w:wrap="none" w:vAnchor="page" w:hAnchor="page" w:x="840" w:y="27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COMPX Security Products</w:t>
      </w:r>
    </w:p>
    <w:p>
      <w:pPr>
        <w:pStyle w:val="Style19"/>
        <w:framePr w:w="2678" w:h="12075" w:hRule="exact" w:wrap="none" w:vAnchor="page" w:hAnchor="page" w:x="840" w:y="2704"/>
        <w:widowControl w:val="0"/>
        <w:keepNext w:val="0"/>
        <w:keepLines w:val="0"/>
        <w:shd w:val="clear" w:color="auto" w:fill="auto"/>
        <w:bidi w:val="0"/>
        <w:jc w:val="left"/>
        <w:spacing w:before="0" w:after="110" w:line="194" w:lineRule="exact"/>
        <w:ind w:left="0" w:right="0" w:firstLine="0"/>
      </w:pPr>
      <w:r>
        <w:rPr>
          <w:lang w:val="en-US" w:eastAsia="en-US" w:bidi="en-US"/>
          <w:w w:val="100"/>
          <w:spacing w:val="0"/>
          <w:color w:val="000000"/>
          <w:position w:val="0"/>
        </w:rPr>
        <w:t>(864) 297-6655 FAX (864) 297-9987</w:t>
      </w:r>
    </w:p>
    <w:p>
      <w:pPr>
        <w:pStyle w:val="Style217"/>
        <w:framePr w:w="2678" w:h="12075" w:hRule="exact" w:wrap="none" w:vAnchor="page" w:hAnchor="page" w:x="840" w:y="2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Curtis Industries</w:t>
      </w:r>
    </w:p>
    <w:p>
      <w:pPr>
        <w:pStyle w:val="Style19"/>
        <w:framePr w:w="2678" w:h="12075" w:hRule="exact" w:wrap="none" w:vAnchor="page" w:hAnchor="page" w:x="840" w:y="2704"/>
        <w:widowControl w:val="0"/>
        <w:keepNext w:val="0"/>
        <w:keepLines w:val="0"/>
        <w:shd w:val="clear" w:color="auto" w:fill="auto"/>
        <w:bidi w:val="0"/>
        <w:jc w:val="left"/>
        <w:spacing w:before="0" w:after="141" w:line="146" w:lineRule="exact"/>
        <w:ind w:left="0" w:right="0" w:firstLine="0"/>
      </w:pPr>
      <w:r>
        <w:rPr>
          <w:lang w:val="en-US" w:eastAsia="en-US" w:bidi="en-US"/>
          <w:w w:val="100"/>
          <w:spacing w:val="0"/>
          <w:color w:val="000000"/>
          <w:position w:val="0"/>
        </w:rPr>
        <w:t>(800) 555-5397</w:t>
      </w:r>
    </w:p>
    <w:p>
      <w:pPr>
        <w:pStyle w:val="Style217"/>
        <w:framePr w:w="2678" w:h="12075" w:hRule="exact" w:wrap="none" w:vAnchor="page" w:hAnchor="page" w:x="840" w:y="270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Cygnus Business Media, Inc.</w:t>
      </w:r>
    </w:p>
    <w:p>
      <w:pPr>
        <w:pStyle w:val="Style19"/>
        <w:framePr w:w="2678" w:h="12075" w:hRule="exact" w:wrap="none" w:vAnchor="page" w:hAnchor="page" w:x="840" w:y="2704"/>
        <w:widowControl w:val="0"/>
        <w:keepNext w:val="0"/>
        <w:keepLines w:val="0"/>
        <w:shd w:val="clear" w:color="auto" w:fill="auto"/>
        <w:bidi w:val="0"/>
        <w:jc w:val="left"/>
        <w:spacing w:before="0" w:after="182" w:line="194" w:lineRule="exact"/>
        <w:ind w:left="0" w:right="0" w:firstLine="0"/>
      </w:pPr>
      <w:r>
        <w:rPr>
          <w:lang w:val="en-US" w:eastAsia="en-US" w:bidi="en-US"/>
          <w:w w:val="100"/>
          <w:spacing w:val="0"/>
          <w:color w:val="000000"/>
          <w:position w:val="0"/>
        </w:rPr>
        <w:t>(770) 886-0800 FAX (770) 889-7703</w:t>
      </w:r>
    </w:p>
    <w:p>
      <w:pPr>
        <w:pStyle w:val="Style217"/>
        <w:framePr w:w="2678" w:h="12075" w:hRule="exact" w:wrap="none" w:vAnchor="page" w:hAnchor="page" w:x="840" w:y="270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DETEX Corporation</w:t>
      </w:r>
    </w:p>
    <w:p>
      <w:pPr>
        <w:pStyle w:val="Style19"/>
        <w:framePr w:w="2678" w:h="12075" w:hRule="exact" w:wrap="none" w:vAnchor="page" w:hAnchor="page" w:x="840" w:y="270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(800) 729-3839 FAX (830) 620-671 1</w:t>
      </w:r>
    </w:p>
    <w:tbl>
      <w:tblPr>
        <w:tblOverlap w:val="never"/>
        <w:tblLayout w:type="fixed"/>
        <w:jc w:val="left"/>
      </w:tblPr>
      <w:tblGrid>
        <w:gridCol w:w="2774"/>
        <w:gridCol w:w="2261"/>
        <w:gridCol w:w="461"/>
        <w:gridCol w:w="2909"/>
      </w:tblGrid>
      <w:tr>
        <w:trPr>
          <w:trHeight w:val="1445" w:hRule="exact"/>
        </w:trPr>
        <w:tc>
          <w:tcPr>
            <w:shd w:val="clear" w:color="auto" w:fill="000000"/>
            <w:tcBorders/>
            <w:vAlign w:val="top"/>
          </w:tcPr>
          <w:p>
            <w:pPr>
              <w:pStyle w:val="Style17"/>
              <w:framePr w:w="8405" w:h="3662" w:wrap="none" w:vAnchor="page" w:hAnchor="page" w:x="3297" w:y="710"/>
              <w:tabs>
                <w:tab w:leader="none" w:pos="1956" w:val="left"/>
              </w:tabs>
              <w:widowControl w:val="0"/>
              <w:keepNext w:val="0"/>
              <w:keepLines w:val="0"/>
              <w:shd w:val="clear" w:color="auto" w:fill="auto"/>
              <w:bidi w:val="0"/>
              <w:jc w:val="both"/>
              <w:spacing w:before="0" w:after="0" w:line="290" w:lineRule="exact"/>
              <w:ind w:left="0" w:right="0" w:firstLine="0"/>
            </w:pPr>
            <w:r>
              <w:rPr>
                <w:rStyle w:val="CharStyle477"/>
              </w:rPr>
              <w:t xml:space="preserve">fj </w:t>
            </w:r>
            <w:r>
              <w:rPr>
                <w:rStyle w:val="CharStyle478"/>
                <w:vertAlign w:val="superscript"/>
              </w:rPr>
              <w:t>1</w:t>
            </w:r>
            <w:r>
              <w:rPr>
                <w:rStyle w:val="CharStyle478"/>
              </w:rPr>
              <w:tab/>
            </w:r>
            <w:r>
              <w:rPr>
                <w:rStyle w:val="CharStyle479"/>
              </w:rPr>
              <w:t>a i</w:t>
            </w:r>
          </w:p>
        </w:tc>
        <w:tc>
          <w:tcPr>
            <w:shd w:val="clear" w:color="auto" w:fill="000000"/>
            <w:tcBorders/>
            <w:vAlign w:val="top"/>
          </w:tcPr>
          <w:p>
            <w:pPr>
              <w:pStyle w:val="Style17"/>
              <w:framePr w:w="8405" w:h="3662" w:wrap="none" w:vAnchor="page" w:hAnchor="page" w:x="3297" w:y="710"/>
              <w:widowControl w:val="0"/>
              <w:keepNext w:val="0"/>
              <w:keepLines w:val="0"/>
              <w:shd w:val="clear" w:color="auto" w:fill="auto"/>
              <w:bidi w:val="0"/>
              <w:jc w:val="left"/>
              <w:spacing w:before="0" w:after="420" w:line="290" w:lineRule="exact"/>
              <w:ind w:left="0" w:right="0" w:firstLine="0"/>
            </w:pPr>
            <w:r>
              <w:rPr>
                <w:rStyle w:val="CharStyle479"/>
              </w:rPr>
              <w:t>&gt; s o c</w:t>
            </w:r>
          </w:p>
          <w:p>
            <w:pPr>
              <w:pStyle w:val="Style17"/>
              <w:framePr w:w="8405" w:h="3662" w:wrap="none" w:vAnchor="page" w:hAnchor="page" w:x="3297" w:y="710"/>
              <w:widowControl w:val="0"/>
              <w:keepNext w:val="0"/>
              <w:keepLines w:val="0"/>
              <w:shd w:val="clear" w:color="auto" w:fill="auto"/>
              <w:bidi w:val="0"/>
              <w:jc w:val="left"/>
              <w:spacing w:before="420" w:after="0" w:line="794" w:lineRule="exact"/>
              <w:ind w:left="260" w:right="0" w:firstLine="0"/>
            </w:pPr>
            <w:r>
              <w:rPr>
                <w:rStyle w:val="CharStyle480"/>
              </w:rPr>
              <w:t>m e m b</w:t>
            </w:r>
          </w:p>
        </w:tc>
        <w:tc>
          <w:tcPr>
            <w:shd w:val="clear" w:color="auto" w:fill="000000"/>
            <w:tcBorders/>
            <w:vAlign w:val="top"/>
          </w:tcPr>
          <w:p>
            <w:pPr>
              <w:pStyle w:val="Style17"/>
              <w:framePr w:w="8405" w:h="3662" w:wrap="none" w:vAnchor="page" w:hAnchor="page" w:x="3297" w:y="710"/>
              <w:widowControl w:val="0"/>
              <w:keepNext w:val="0"/>
              <w:keepLines w:val="0"/>
              <w:shd w:val="clear" w:color="auto" w:fill="auto"/>
              <w:bidi w:val="0"/>
              <w:jc w:val="center"/>
              <w:spacing w:before="0" w:after="220" w:line="146" w:lineRule="exact"/>
              <w:ind w:left="0" w:right="0" w:firstLine="0"/>
            </w:pPr>
            <w:r>
              <w:rPr>
                <w:rStyle w:val="CharStyle187"/>
              </w:rPr>
              <w:t>•</w:t>
            </w:r>
          </w:p>
          <w:p>
            <w:pPr>
              <w:pStyle w:val="Style17"/>
              <w:framePr w:w="8405" w:h="3662" w:wrap="none" w:vAnchor="page" w:hAnchor="page" w:x="3297" w:y="710"/>
              <w:widowControl w:val="0"/>
              <w:keepNext w:val="0"/>
              <w:keepLines w:val="0"/>
              <w:shd w:val="clear" w:color="auto" w:fill="auto"/>
              <w:bidi w:val="0"/>
              <w:jc w:val="left"/>
              <w:spacing w:before="220" w:after="440" w:line="290" w:lineRule="exact"/>
              <w:ind w:left="0" w:right="0" w:firstLine="0"/>
            </w:pPr>
            <w:r>
              <w:rPr>
                <w:rStyle w:val="CharStyle479"/>
              </w:rPr>
              <w:t>i</w:t>
            </w:r>
          </w:p>
          <w:p>
            <w:pPr>
              <w:pStyle w:val="Style17"/>
              <w:framePr w:w="8405" w:h="3662" w:wrap="none" w:vAnchor="page" w:hAnchor="page" w:x="3297" w:y="710"/>
              <w:widowControl w:val="0"/>
              <w:keepNext w:val="0"/>
              <w:keepLines w:val="0"/>
              <w:shd w:val="clear" w:color="auto" w:fill="auto"/>
              <w:bidi w:val="0"/>
              <w:jc w:val="left"/>
              <w:spacing w:before="440" w:after="0" w:line="794" w:lineRule="exact"/>
              <w:ind w:left="0" w:right="0" w:firstLine="0"/>
            </w:pPr>
            <w:r>
              <w:rPr>
                <w:rStyle w:val="CharStyle480"/>
              </w:rPr>
              <w:t>e</w:t>
            </w:r>
          </w:p>
        </w:tc>
        <w:tc>
          <w:tcPr>
            <w:shd w:val="clear" w:color="auto" w:fill="000000"/>
            <w:tcBorders/>
            <w:vAlign w:val="top"/>
          </w:tcPr>
          <w:p>
            <w:pPr>
              <w:pStyle w:val="Style17"/>
              <w:framePr w:w="8405" w:h="3662" w:wrap="none" w:vAnchor="page" w:hAnchor="page" w:x="3297" w:y="710"/>
              <w:widowControl w:val="0"/>
              <w:keepNext w:val="0"/>
              <w:keepLines w:val="0"/>
              <w:shd w:val="clear" w:color="auto" w:fill="auto"/>
              <w:bidi w:val="0"/>
              <w:jc w:val="left"/>
              <w:spacing w:before="0" w:after="420" w:line="290" w:lineRule="exact"/>
              <w:ind w:left="240" w:right="0" w:firstLine="0"/>
            </w:pPr>
            <w:r>
              <w:rPr>
                <w:rStyle w:val="CharStyle479"/>
              </w:rPr>
              <w:t>a t e</w:t>
            </w:r>
          </w:p>
          <w:p>
            <w:pPr>
              <w:pStyle w:val="Style17"/>
              <w:framePr w:w="8405" w:h="3662" w:wrap="none" w:vAnchor="page" w:hAnchor="page" w:x="3297" w:y="710"/>
              <w:widowControl w:val="0"/>
              <w:keepNext w:val="0"/>
              <w:keepLines w:val="0"/>
              <w:shd w:val="clear" w:color="auto" w:fill="auto"/>
              <w:bidi w:val="0"/>
              <w:jc w:val="left"/>
              <w:spacing w:before="420" w:after="0" w:line="794" w:lineRule="exact"/>
              <w:ind w:left="0" w:right="0" w:firstLine="0"/>
            </w:pPr>
            <w:r>
              <w:rPr>
                <w:rStyle w:val="CharStyle480"/>
              </w:rPr>
              <w:t>r s</w:t>
            </w:r>
          </w:p>
        </w:tc>
      </w:tr>
      <w:tr>
        <w:trPr>
          <w:trHeight w:val="883" w:hRule="exact"/>
        </w:trPr>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282" w:lineRule="exact"/>
              <w:ind w:left="320" w:right="0" w:firstLine="0"/>
            </w:pPr>
            <w:r>
              <w:rPr>
                <w:rStyle w:val="CharStyle239"/>
              </w:rPr>
              <w:t>DORMA Architectural</w:t>
            </w:r>
          </w:p>
        </w:tc>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282" w:lineRule="exact"/>
              <w:ind w:left="260" w:right="0" w:firstLine="0"/>
            </w:pPr>
            <w:r>
              <w:rPr>
                <w:rStyle w:val="CharStyle239"/>
              </w:rPr>
              <w:t>LCN Closers (Division of</w:t>
            </w:r>
          </w:p>
        </w:tc>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282" w:lineRule="exact"/>
              <w:ind w:left="240" w:right="0" w:firstLine="0"/>
            </w:pPr>
            <w:r>
              <w:rPr>
                <w:rStyle w:val="CharStyle239"/>
              </w:rPr>
              <w:t>SARGENT Manufacturing Co.</w:t>
            </w:r>
          </w:p>
        </w:tc>
      </w:tr>
      <w:tr>
        <w:trPr>
          <w:trHeight w:val="202" w:hRule="exact"/>
        </w:trPr>
        <w:tc>
          <w:tcPr>
            <w:shd w:val="clear" w:color="auto" w:fill="FFFFFF"/>
            <w:tcBorders/>
            <w:vAlign w:val="top"/>
          </w:tcPr>
          <w:p>
            <w:pPr>
              <w:pStyle w:val="Style17"/>
              <w:framePr w:w="8405" w:h="3662" w:wrap="none" w:vAnchor="page" w:hAnchor="page" w:x="3297" w:y="710"/>
              <w:widowControl w:val="0"/>
              <w:keepNext w:val="0"/>
              <w:keepLines w:val="0"/>
              <w:shd w:val="clear" w:color="auto" w:fill="auto"/>
              <w:bidi w:val="0"/>
              <w:jc w:val="left"/>
              <w:spacing w:before="0" w:after="0" w:line="282" w:lineRule="exact"/>
              <w:ind w:left="320" w:right="0" w:firstLine="0"/>
            </w:pPr>
            <w:r>
              <w:rPr>
                <w:rStyle w:val="CharStyle239"/>
              </w:rPr>
              <w:t>Hardware</w:t>
            </w:r>
          </w:p>
        </w:tc>
        <w:tc>
          <w:tcPr>
            <w:shd w:val="clear" w:color="auto" w:fill="FFFFFF"/>
            <w:tcBorders/>
            <w:vAlign w:val="top"/>
          </w:tcPr>
          <w:p>
            <w:pPr>
              <w:pStyle w:val="Style17"/>
              <w:framePr w:w="8405" w:h="3662" w:wrap="none" w:vAnchor="page" w:hAnchor="page" w:x="3297" w:y="710"/>
              <w:widowControl w:val="0"/>
              <w:keepNext w:val="0"/>
              <w:keepLines w:val="0"/>
              <w:shd w:val="clear" w:color="auto" w:fill="auto"/>
              <w:bidi w:val="0"/>
              <w:jc w:val="left"/>
              <w:spacing w:before="0" w:after="0" w:line="282" w:lineRule="exact"/>
              <w:ind w:left="260" w:right="0" w:firstLine="0"/>
            </w:pPr>
            <w:r>
              <w:rPr>
                <w:rStyle w:val="CharStyle239"/>
              </w:rPr>
              <w:t>Ingersol)</w:t>
            </w:r>
          </w:p>
        </w:tc>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top"/>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240" w:right="0" w:firstLine="0"/>
            </w:pPr>
            <w:r>
              <w:rPr>
                <w:rStyle w:val="CharStyle186"/>
              </w:rPr>
              <w:t>(800) 727-5477</w:t>
            </w:r>
          </w:p>
        </w:tc>
      </w:tr>
      <w:tr>
        <w:trPr>
          <w:trHeight w:val="182" w:hRule="exact"/>
        </w:trPr>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320" w:right="0" w:firstLine="0"/>
            </w:pPr>
            <w:r>
              <w:rPr>
                <w:rStyle w:val="CharStyle186"/>
              </w:rPr>
              <w:t>(717) 336-3881</w:t>
            </w:r>
          </w:p>
        </w:tc>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260" w:right="0" w:firstLine="0"/>
            </w:pPr>
            <w:r>
              <w:rPr>
                <w:rStyle w:val="CharStyle186"/>
              </w:rPr>
              <w:t>(815) 875-3311</w:t>
            </w:r>
          </w:p>
        </w:tc>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240" w:right="0" w:firstLine="0"/>
            </w:pPr>
            <w:r>
              <w:rPr>
                <w:rStyle w:val="CharStyle186"/>
              </w:rPr>
              <w:t>FAX (888) 863-5054</w:t>
            </w:r>
          </w:p>
        </w:tc>
      </w:tr>
      <w:tr>
        <w:trPr>
          <w:trHeight w:val="182" w:hRule="exact"/>
        </w:trPr>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320" w:right="0" w:firstLine="0"/>
            </w:pPr>
            <w:r>
              <w:rPr>
                <w:rStyle w:val="CharStyle186"/>
              </w:rPr>
              <w:t>FAX (717) 336-3500</w:t>
            </w:r>
          </w:p>
        </w:tc>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260" w:right="0" w:firstLine="0"/>
            </w:pPr>
            <w:r>
              <w:rPr>
                <w:rStyle w:val="CharStyle186"/>
              </w:rPr>
              <w:t>FAX (815) 875-3222</w:t>
            </w:r>
          </w:p>
        </w:tc>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top"/>
          </w:tcPr>
          <w:p>
            <w:pPr>
              <w:framePr w:w="8405" w:h="3662" w:wrap="none" w:vAnchor="page" w:hAnchor="page" w:x="3297" w:y="710"/>
              <w:widowControl w:val="0"/>
              <w:rPr>
                <w:sz w:val="10"/>
                <w:szCs w:val="10"/>
              </w:rPr>
            </w:pPr>
          </w:p>
        </w:tc>
      </w:tr>
      <w:tr>
        <w:trPr>
          <w:trHeight w:val="192" w:hRule="exact"/>
        </w:trPr>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282" w:lineRule="exact"/>
              <w:ind w:left="240" w:right="0" w:firstLine="0"/>
            </w:pPr>
            <w:r>
              <w:rPr>
                <w:rStyle w:val="CharStyle239"/>
              </w:rPr>
              <w:t>STRATTEC Security Corp.</w:t>
            </w:r>
          </w:p>
        </w:tc>
      </w:tr>
      <w:tr>
        <w:trPr>
          <w:trHeight w:val="197" w:hRule="exact"/>
        </w:trPr>
        <w:tc>
          <w:tcPr>
            <w:shd w:val="clear" w:color="auto" w:fill="FFFFFF"/>
            <w:tcBorders/>
            <w:vAlign w:val="top"/>
          </w:tcPr>
          <w:p>
            <w:pPr>
              <w:pStyle w:val="Style17"/>
              <w:framePr w:w="8405" w:h="3662" w:wrap="none" w:vAnchor="page" w:hAnchor="page" w:x="3297" w:y="710"/>
              <w:widowControl w:val="0"/>
              <w:keepNext w:val="0"/>
              <w:keepLines w:val="0"/>
              <w:shd w:val="clear" w:color="auto" w:fill="auto"/>
              <w:bidi w:val="0"/>
              <w:jc w:val="left"/>
              <w:spacing w:before="0" w:after="0" w:line="282" w:lineRule="exact"/>
              <w:ind w:left="320" w:right="0" w:firstLine="0"/>
            </w:pPr>
            <w:r>
              <w:rPr>
                <w:rStyle w:val="CharStyle239"/>
              </w:rPr>
              <w:t>Don-Jo Manufacturing, Inc.</w:t>
            </w:r>
          </w:p>
        </w:tc>
        <w:tc>
          <w:tcPr>
            <w:shd w:val="clear" w:color="auto" w:fill="FFFFFF"/>
            <w:tcBorders/>
            <w:vAlign w:val="top"/>
          </w:tcPr>
          <w:p>
            <w:pPr>
              <w:pStyle w:val="Style17"/>
              <w:framePr w:w="8405" w:h="3662" w:wrap="none" w:vAnchor="page" w:hAnchor="page" w:x="3297" w:y="710"/>
              <w:widowControl w:val="0"/>
              <w:keepNext w:val="0"/>
              <w:keepLines w:val="0"/>
              <w:shd w:val="clear" w:color="auto" w:fill="auto"/>
              <w:bidi w:val="0"/>
              <w:jc w:val="left"/>
              <w:spacing w:before="0" w:after="0" w:line="282" w:lineRule="exact"/>
              <w:ind w:left="260" w:right="0" w:firstLine="0"/>
            </w:pPr>
            <w:r>
              <w:rPr>
                <w:rStyle w:val="CharStyle239"/>
              </w:rPr>
              <w:t>La Gard, Inc.</w:t>
            </w:r>
          </w:p>
        </w:tc>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top"/>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240" w:right="0" w:firstLine="0"/>
            </w:pPr>
            <w:r>
              <w:rPr>
                <w:rStyle w:val="CharStyle186"/>
              </w:rPr>
              <w:t>(414) 247-3333</w:t>
            </w:r>
          </w:p>
        </w:tc>
      </w:tr>
      <w:tr>
        <w:trPr>
          <w:trHeight w:val="182" w:hRule="exact"/>
        </w:trPr>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320" w:right="0" w:firstLine="0"/>
            </w:pPr>
            <w:r>
              <w:rPr>
                <w:rStyle w:val="CharStyle186"/>
              </w:rPr>
              <w:t>(978) 422-3213</w:t>
            </w:r>
          </w:p>
        </w:tc>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260" w:right="0" w:firstLine="0"/>
            </w:pPr>
            <w:r>
              <w:rPr>
                <w:rStyle w:val="CharStyle186"/>
              </w:rPr>
              <w:t>(310) 325-5670</w:t>
            </w:r>
          </w:p>
        </w:tc>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bottom"/>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240" w:right="0" w:firstLine="0"/>
            </w:pPr>
            <w:r>
              <w:rPr>
                <w:rStyle w:val="CharStyle186"/>
              </w:rPr>
              <w:t>FAX (414) 247-3329</w:t>
            </w:r>
          </w:p>
        </w:tc>
      </w:tr>
      <w:tr>
        <w:trPr>
          <w:trHeight w:val="197" w:hRule="exact"/>
        </w:trPr>
        <w:tc>
          <w:tcPr>
            <w:shd w:val="clear" w:color="auto" w:fill="FFFFFF"/>
            <w:tcBorders/>
            <w:vAlign w:val="top"/>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320" w:right="0" w:firstLine="0"/>
            </w:pPr>
            <w:r>
              <w:rPr>
                <w:rStyle w:val="CharStyle186"/>
              </w:rPr>
              <w:t>FAX (978) 422-3467</w:t>
            </w:r>
          </w:p>
        </w:tc>
        <w:tc>
          <w:tcPr>
            <w:shd w:val="clear" w:color="auto" w:fill="FFFFFF"/>
            <w:tcBorders/>
            <w:vAlign w:val="top"/>
          </w:tcPr>
          <w:p>
            <w:pPr>
              <w:pStyle w:val="Style17"/>
              <w:framePr w:w="8405" w:h="3662" w:wrap="none" w:vAnchor="page" w:hAnchor="page" w:x="3297" w:y="710"/>
              <w:widowControl w:val="0"/>
              <w:keepNext w:val="0"/>
              <w:keepLines w:val="0"/>
              <w:shd w:val="clear" w:color="auto" w:fill="auto"/>
              <w:bidi w:val="0"/>
              <w:jc w:val="left"/>
              <w:spacing w:before="0" w:after="0" w:line="146" w:lineRule="exact"/>
              <w:ind w:left="260" w:right="0" w:firstLine="0"/>
            </w:pPr>
            <w:r>
              <w:rPr>
                <w:rStyle w:val="CharStyle186"/>
              </w:rPr>
              <w:t>FAX (310) 325-5615</w:t>
            </w:r>
          </w:p>
        </w:tc>
        <w:tc>
          <w:tcPr>
            <w:shd w:val="clear" w:color="auto" w:fill="FFFFFF"/>
            <w:tcBorders/>
            <w:vAlign w:val="top"/>
          </w:tcPr>
          <w:p>
            <w:pPr>
              <w:framePr w:w="8405" w:h="3662" w:wrap="none" w:vAnchor="page" w:hAnchor="page" w:x="3297" w:y="710"/>
              <w:widowControl w:val="0"/>
              <w:rPr>
                <w:sz w:val="10"/>
                <w:szCs w:val="10"/>
              </w:rPr>
            </w:pPr>
          </w:p>
        </w:tc>
        <w:tc>
          <w:tcPr>
            <w:shd w:val="clear" w:color="auto" w:fill="FFFFFF"/>
            <w:tcBorders/>
            <w:vAlign w:val="top"/>
          </w:tcPr>
          <w:p>
            <w:pPr>
              <w:framePr w:w="8405" w:h="3662" w:wrap="none" w:vAnchor="page" w:hAnchor="page" w:x="3297" w:y="710"/>
              <w:widowControl w:val="0"/>
              <w:rPr>
                <w:sz w:val="10"/>
                <w:szCs w:val="10"/>
              </w:rPr>
            </w:pPr>
          </w:p>
        </w:tc>
      </w:tr>
    </w:tbl>
    <w:p>
      <w:pPr>
        <w:pStyle w:val="Style217"/>
        <w:framePr w:w="2400" w:h="10298" w:hRule="exact" w:wrap="none" w:vAnchor="page" w:hAnchor="page" w:x="3547" w:y="448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DSC Group of Companies</w:t>
      </w:r>
    </w:p>
    <w:p>
      <w:pPr>
        <w:pStyle w:val="Style19"/>
        <w:framePr w:w="2400" w:h="10298" w:hRule="exact" w:wrap="none" w:vAnchor="page" w:hAnchor="page" w:x="3547" w:y="4489"/>
        <w:widowControl w:val="0"/>
        <w:keepNext w:val="0"/>
        <w:keepLines w:val="0"/>
        <w:shd w:val="clear" w:color="auto" w:fill="auto"/>
        <w:bidi w:val="0"/>
        <w:jc w:val="left"/>
        <w:spacing w:before="0" w:after="182" w:line="190" w:lineRule="exact"/>
        <w:ind w:left="0" w:right="0" w:firstLine="0"/>
      </w:pPr>
      <w:r>
        <w:rPr>
          <w:lang w:val="en-US" w:eastAsia="en-US" w:bidi="en-US"/>
          <w:w w:val="100"/>
          <w:spacing w:val="0"/>
          <w:color w:val="000000"/>
          <w:position w:val="0"/>
        </w:rPr>
        <w:t>(905) 760-3000 ext. 2200 FAX (905) 760-3040</w:t>
      </w:r>
    </w:p>
    <w:p>
      <w:pPr>
        <w:pStyle w:val="Style217"/>
        <w:framePr w:w="2400" w:h="10298" w:hRule="exact" w:wrap="none" w:vAnchor="page" w:hAnchor="page" w:x="3547" w:y="448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Door Controls International</w:t>
      </w:r>
    </w:p>
    <w:p>
      <w:pPr>
        <w:pStyle w:val="Style19"/>
        <w:framePr w:w="2400" w:h="10298" w:hRule="exact" w:wrap="none" w:vAnchor="page" w:hAnchor="page" w:x="3547" w:y="4489"/>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(800) 742-3634 FAX (800) 742-0410</w:t>
      </w:r>
    </w:p>
    <w:p>
      <w:pPr>
        <w:pStyle w:val="Style217"/>
        <w:framePr w:w="2400" w:h="10298" w:hRule="exact" w:wrap="none" w:vAnchor="page" w:hAnchor="page" w:x="3547" w:y="448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ESP Lock Products, Inc.</w:t>
      </w:r>
    </w:p>
    <w:p>
      <w:pPr>
        <w:pStyle w:val="Style19"/>
        <w:framePr w:w="2400" w:h="10298" w:hRule="exact" w:wrap="none" w:vAnchor="page" w:hAnchor="page" w:x="3547" w:y="4489"/>
        <w:widowControl w:val="0"/>
        <w:keepNext w:val="0"/>
        <w:keepLines w:val="0"/>
        <w:shd w:val="clear" w:color="auto" w:fill="auto"/>
        <w:bidi w:val="0"/>
        <w:jc w:val="left"/>
        <w:spacing w:before="0" w:after="178" w:line="187" w:lineRule="exact"/>
        <w:ind w:left="0" w:right="0" w:firstLine="0"/>
      </w:pPr>
      <w:r>
        <w:rPr>
          <w:lang w:val="en-US" w:eastAsia="en-US" w:bidi="en-US"/>
          <w:w w:val="100"/>
          <w:spacing w:val="0"/>
          <w:color w:val="000000"/>
          <w:position w:val="0"/>
        </w:rPr>
        <w:t>(978) 537-6121 FAX (978) 534-9109</w:t>
      </w:r>
    </w:p>
    <w:p>
      <w:pPr>
        <w:pStyle w:val="Style217"/>
        <w:framePr w:w="2400" w:h="10298" w:hRule="exact" w:wrap="none" w:vAnchor="page" w:hAnchor="page" w:x="3547" w:y="448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HES, Inc.</w:t>
      </w:r>
    </w:p>
    <w:p>
      <w:pPr>
        <w:pStyle w:val="Style19"/>
        <w:framePr w:w="2400" w:h="10298" w:hRule="exact" w:wrap="none" w:vAnchor="page" w:hAnchor="page" w:x="3547" w:y="4489"/>
        <w:widowControl w:val="0"/>
        <w:keepNext w:val="0"/>
        <w:keepLines w:val="0"/>
        <w:shd w:val="clear" w:color="auto" w:fill="auto"/>
        <w:bidi w:val="0"/>
        <w:jc w:val="left"/>
        <w:spacing w:before="0" w:after="106" w:line="190" w:lineRule="exact"/>
        <w:ind w:left="0" w:right="0" w:firstLine="0"/>
      </w:pPr>
      <w:r>
        <w:rPr>
          <w:lang w:val="en-US" w:eastAsia="en-US" w:bidi="en-US"/>
          <w:w w:val="100"/>
          <w:spacing w:val="0"/>
          <w:color w:val="000000"/>
          <w:position w:val="0"/>
        </w:rPr>
        <w:t>(623) 582-4626 FAX (623) 582-4641</w:t>
      </w:r>
    </w:p>
    <w:p>
      <w:pPr>
        <w:pStyle w:val="Style217"/>
        <w:framePr w:w="2400" w:h="10298" w:hRule="exact" w:wrap="none" w:vAnchor="page" w:hAnchor="page" w:x="3547" w:y="4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Hardware Agencies, Ltd.</w:t>
      </w:r>
    </w:p>
    <w:p>
      <w:pPr>
        <w:pStyle w:val="Style19"/>
        <w:framePr w:w="2400" w:h="10298" w:hRule="exact" w:wrap="none" w:vAnchor="page" w:hAnchor="page" w:x="3547" w:y="4489"/>
        <w:widowControl w:val="0"/>
        <w:keepNext w:val="0"/>
        <w:keepLines w:val="0"/>
        <w:shd w:val="clear" w:color="auto" w:fill="auto"/>
        <w:bidi w:val="0"/>
        <w:jc w:val="left"/>
        <w:spacing w:before="0" w:after="147" w:line="146" w:lineRule="exact"/>
        <w:ind w:left="0" w:right="0" w:firstLine="0"/>
      </w:pPr>
      <w:r>
        <w:rPr>
          <w:lang w:val="en-US" w:eastAsia="en-US" w:bidi="en-US"/>
          <w:w w:val="100"/>
          <w:spacing w:val="0"/>
          <w:color w:val="000000"/>
          <w:position w:val="0"/>
        </w:rPr>
        <w:t>(416) 462-1921</w:t>
      </w:r>
    </w:p>
    <w:p>
      <w:pPr>
        <w:pStyle w:val="Style217"/>
        <w:framePr w:w="2400" w:h="10298" w:hRule="exact" w:wrap="none" w:vAnchor="page" w:hAnchor="page" w:x="3547" w:y="448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Hongtai Lock Co Ltd.</w:t>
      </w:r>
    </w:p>
    <w:p>
      <w:pPr>
        <w:pStyle w:val="Style19"/>
        <w:framePr w:w="2400" w:h="10298" w:hRule="exact" w:wrap="none" w:vAnchor="page" w:hAnchor="page" w:x="3547" w:y="4489"/>
        <w:widowControl w:val="0"/>
        <w:keepNext w:val="0"/>
        <w:keepLines w:val="0"/>
        <w:shd w:val="clear" w:color="auto" w:fill="auto"/>
        <w:bidi w:val="0"/>
        <w:jc w:val="left"/>
        <w:spacing w:before="0" w:after="180" w:line="187" w:lineRule="exact"/>
        <w:ind w:left="0" w:right="1060" w:firstLine="0"/>
      </w:pPr>
      <w:r>
        <w:rPr>
          <w:lang w:val="en-US" w:eastAsia="en-US" w:bidi="en-US"/>
          <w:w w:val="100"/>
          <w:spacing w:val="0"/>
          <w:color w:val="000000"/>
          <w:position w:val="0"/>
        </w:rPr>
        <w:t>.(137) 238-1414 FAX (208) 793-3856</w:t>
      </w:r>
    </w:p>
    <w:p>
      <w:pPr>
        <w:pStyle w:val="Style217"/>
        <w:framePr w:w="2400" w:h="10298" w:hRule="exact" w:wrap="none" w:vAnchor="page" w:hAnchor="page" w:x="3547" w:y="448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llco Unican</w:t>
      </w:r>
    </w:p>
    <w:p>
      <w:pPr>
        <w:pStyle w:val="Style19"/>
        <w:framePr w:w="2400" w:h="10298" w:hRule="exact" w:wrap="none" w:vAnchor="page" w:hAnchor="page" w:x="3547" w:y="4489"/>
        <w:widowControl w:val="0"/>
        <w:keepNext w:val="0"/>
        <w:keepLines w:val="0"/>
        <w:shd w:val="clear" w:color="auto" w:fill="auto"/>
        <w:bidi w:val="0"/>
        <w:jc w:val="left"/>
        <w:spacing w:before="0" w:after="178" w:line="187" w:lineRule="exact"/>
        <w:ind w:left="0" w:right="0" w:firstLine="0"/>
      </w:pPr>
      <w:r>
        <w:rPr>
          <w:lang w:val="en-US" w:eastAsia="en-US" w:bidi="en-US"/>
          <w:w w:val="100"/>
          <w:spacing w:val="0"/>
          <w:color w:val="000000"/>
          <w:position w:val="0"/>
        </w:rPr>
        <w:t>(252) 446-3321 FAX (252) 446-4702</w:t>
      </w:r>
    </w:p>
    <w:p>
      <w:pPr>
        <w:pStyle w:val="Style217"/>
        <w:framePr w:w="2400" w:h="10298" w:hRule="exact" w:wrap="none" w:vAnchor="page" w:hAnchor="page" w:x="3547" w:y="448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Intellikey</w:t>
      </w:r>
    </w:p>
    <w:p>
      <w:pPr>
        <w:pStyle w:val="Style19"/>
        <w:framePr w:w="2400" w:h="10298" w:hRule="exact" w:wrap="none" w:vAnchor="page" w:hAnchor="page" w:x="3547" w:y="4489"/>
        <w:widowControl w:val="0"/>
        <w:keepNext w:val="0"/>
        <w:keepLines w:val="0"/>
        <w:shd w:val="clear" w:color="auto" w:fill="auto"/>
        <w:bidi w:val="0"/>
        <w:jc w:val="left"/>
        <w:spacing w:before="0" w:after="182" w:line="190" w:lineRule="exact"/>
        <w:ind w:left="0" w:right="0" w:firstLine="0"/>
      </w:pPr>
      <w:r>
        <w:rPr>
          <w:lang w:val="en-US" w:eastAsia="en-US" w:bidi="en-US"/>
          <w:w w:val="100"/>
          <w:spacing w:val="0"/>
          <w:color w:val="000000"/>
          <w:position w:val="0"/>
        </w:rPr>
        <w:t>(800) 226-0703 FAX (407) 724-0811</w:t>
      </w:r>
    </w:p>
    <w:p>
      <w:pPr>
        <w:pStyle w:val="Style217"/>
        <w:framePr w:w="2400" w:h="10298" w:hRule="exact" w:wrap="none" w:vAnchor="page" w:hAnchor="page" w:x="3547" w:y="448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Jensen Tools, Inc.</w:t>
      </w:r>
    </w:p>
    <w:p>
      <w:pPr>
        <w:pStyle w:val="Style19"/>
        <w:framePr w:w="2400" w:h="10298" w:hRule="exact" w:wrap="none" w:vAnchor="page" w:hAnchor="page" w:x="3547" w:y="4489"/>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(602)453-3169 FAX (602)438-1690</w:t>
      </w:r>
    </w:p>
    <w:p>
      <w:pPr>
        <w:pStyle w:val="Style217"/>
        <w:framePr w:w="2400" w:h="10298" w:hRule="exact" w:wrap="none" w:vAnchor="page" w:hAnchor="page" w:x="3547" w:y="448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Jet Hardware Mfg. Co</w:t>
      </w:r>
    </w:p>
    <w:p>
      <w:pPr>
        <w:pStyle w:val="Style19"/>
        <w:framePr w:w="2400" w:h="10298" w:hRule="exact" w:wrap="none" w:vAnchor="page" w:hAnchor="page" w:x="3547" w:y="4489"/>
        <w:widowControl w:val="0"/>
        <w:keepNext w:val="0"/>
        <w:keepLines w:val="0"/>
        <w:shd w:val="clear" w:color="auto" w:fill="auto"/>
        <w:bidi w:val="0"/>
        <w:jc w:val="left"/>
        <w:spacing w:before="0" w:after="104" w:line="187" w:lineRule="exact"/>
        <w:ind w:left="0" w:right="0" w:firstLine="0"/>
      </w:pPr>
      <w:r>
        <w:rPr>
          <w:lang w:val="en-US" w:eastAsia="en-US" w:bidi="en-US"/>
          <w:w w:val="100"/>
          <w:spacing w:val="0"/>
          <w:color w:val="000000"/>
          <w:position w:val="0"/>
        </w:rPr>
        <w:t>(718) 257-9600 FAX (718) 257-0973</w:t>
      </w:r>
    </w:p>
    <w:p>
      <w:pPr>
        <w:pStyle w:val="Style217"/>
        <w:framePr w:w="2400" w:h="10298" w:hRule="exact" w:wrap="none" w:vAnchor="page" w:hAnchor="page" w:x="3547" w:y="4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 High Security Locks</w:t>
      </w:r>
    </w:p>
    <w:p>
      <w:pPr>
        <w:pStyle w:val="Style19"/>
        <w:framePr w:w="2400" w:h="10298" w:hRule="exact" w:wrap="none" w:vAnchor="page" w:hAnchor="page" w:x="3547" w:y="4489"/>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(860) 621-3601 FAX (860) 621-9727</w:t>
      </w:r>
    </w:p>
    <w:p>
      <w:pPr>
        <w:pStyle w:val="Style217"/>
        <w:framePr w:w="2400" w:h="10298" w:hRule="exact" w:wrap="none" w:vAnchor="page" w:hAnchor="page" w:x="3547" w:y="448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KEY-BAK; Div. of W. Coast Chain Mfg.</w:t>
      </w:r>
    </w:p>
    <w:p>
      <w:pPr>
        <w:pStyle w:val="Style19"/>
        <w:framePr w:w="2400" w:h="10298" w:hRule="exact" w:wrap="none" w:vAnchor="page" w:hAnchor="page" w:x="3547" w:y="4489"/>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(909) 923-7800 FAX (909) 923-0024</w:t>
      </w:r>
    </w:p>
    <w:p>
      <w:pPr>
        <w:pStyle w:val="Style217"/>
        <w:framePr w:w="2400" w:h="10298" w:hRule="exact" w:wrap="none" w:vAnchor="page" w:hAnchor="page" w:x="3547" w:y="448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Knaack Manufacturing Co.</w:t>
      </w:r>
    </w:p>
    <w:p>
      <w:pPr>
        <w:pStyle w:val="Style19"/>
        <w:framePr w:w="2400" w:h="10298" w:hRule="exact" w:wrap="none" w:vAnchor="page" w:hAnchor="page" w:x="3547" w:y="4489"/>
        <w:widowControl w:val="0"/>
        <w:keepNext w:val="0"/>
        <w:keepLines w:val="0"/>
        <w:shd w:val="clear" w:color="auto" w:fill="auto"/>
        <w:bidi w:val="0"/>
        <w:jc w:val="left"/>
        <w:spacing w:before="0" w:after="182" w:line="187" w:lineRule="exact"/>
        <w:ind w:left="0" w:right="0" w:firstLine="0"/>
      </w:pPr>
      <w:r>
        <w:rPr>
          <w:lang w:val="en-US" w:eastAsia="en-US" w:bidi="en-US"/>
          <w:w w:val="100"/>
          <w:spacing w:val="0"/>
          <w:color w:val="000000"/>
          <w:position w:val="0"/>
        </w:rPr>
        <w:t>(800) 456-7865 FAX (815) 459-9097</w:t>
      </w:r>
    </w:p>
    <w:p>
      <w:pPr>
        <w:pStyle w:val="Style217"/>
        <w:framePr w:w="2400" w:h="10298" w:hRule="exact" w:wrap="none" w:vAnchor="page" w:hAnchor="page" w:x="3547" w:y="448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LAB Security</w:t>
      </w:r>
    </w:p>
    <w:p>
      <w:pPr>
        <w:pStyle w:val="Style19"/>
        <w:framePr w:w="2400" w:h="10298" w:hRule="exact" w:wrap="none" w:vAnchor="page" w:hAnchor="page" w:x="3547" w:y="448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(800) 243-8242 FAX (203) 583-7838</w:t>
      </w:r>
    </w:p>
    <w:p>
      <w:pPr>
        <w:pStyle w:val="Style217"/>
        <w:framePr w:w="2650" w:h="10294" w:hRule="exact" w:wrap="none" w:vAnchor="page" w:hAnchor="page" w:x="6254" w:y="449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Lucky Line Products</w:t>
      </w:r>
    </w:p>
    <w:p>
      <w:pPr>
        <w:pStyle w:val="Style19"/>
        <w:framePr w:w="2650" w:h="10294" w:hRule="exact" w:wrap="none" w:vAnchor="page" w:hAnchor="page" w:x="6254" w:y="4491"/>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(619) 549-6699 FAX (619) 549-0949</w:t>
      </w:r>
    </w:p>
    <w:p>
      <w:pPr>
        <w:pStyle w:val="Style217"/>
        <w:framePr w:w="2650" w:h="10294" w:hRule="exact" w:wrap="none" w:vAnchor="page" w:hAnchor="page" w:x="6254" w:y="449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M.A.G. Engineering &amp; Mfg. Inc.</w:t>
      </w:r>
    </w:p>
    <w:p>
      <w:pPr>
        <w:pStyle w:val="Style19"/>
        <w:framePr w:w="2650" w:h="10294" w:hRule="exact" w:wrap="none" w:vAnchor="page" w:hAnchor="page" w:x="6254" w:y="4491"/>
        <w:widowControl w:val="0"/>
        <w:keepNext w:val="0"/>
        <w:keepLines w:val="0"/>
        <w:shd w:val="clear" w:color="auto" w:fill="auto"/>
        <w:bidi w:val="0"/>
        <w:jc w:val="left"/>
        <w:spacing w:before="0" w:after="178" w:line="187" w:lineRule="exact"/>
        <w:ind w:left="0" w:right="0" w:firstLine="0"/>
      </w:pPr>
      <w:r>
        <w:rPr>
          <w:lang w:val="en-US" w:eastAsia="en-US" w:bidi="en-US"/>
          <w:w w:val="100"/>
          <w:spacing w:val="0"/>
          <w:color w:val="000000"/>
          <w:position w:val="0"/>
        </w:rPr>
        <w:t>(714) 891-5100 FAX (714) 892-6845</w:t>
      </w:r>
    </w:p>
    <w:p>
      <w:pPr>
        <w:pStyle w:val="Style217"/>
        <w:framePr w:w="2650" w:h="10294" w:hRule="exact" w:wrap="none" w:vAnchor="page" w:hAnchor="page" w:x="6254" w:y="449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MARKS USA</w:t>
      </w:r>
    </w:p>
    <w:p>
      <w:pPr>
        <w:pStyle w:val="Style19"/>
        <w:framePr w:w="2650" w:h="10294" w:hRule="exact" w:wrap="none" w:vAnchor="page" w:hAnchor="page" w:x="6254" w:y="4491"/>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(516) 225-5400 FAX (516) 225-6136</w:t>
      </w:r>
    </w:p>
    <w:p>
      <w:pPr>
        <w:pStyle w:val="Style217"/>
        <w:framePr w:w="2650" w:h="10294" w:hRule="exact" w:wrap="none" w:vAnchor="page" w:hAnchor="page" w:x="6254" w:y="449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MARRAY ENTERPRISES</w:t>
      </w:r>
    </w:p>
    <w:p>
      <w:pPr>
        <w:pStyle w:val="Style19"/>
        <w:framePr w:w="2650" w:h="10294" w:hRule="exact" w:wrap="none" w:vAnchor="page" w:hAnchor="page" w:x="6254" w:y="4491"/>
        <w:widowControl w:val="0"/>
        <w:keepNext w:val="0"/>
        <w:keepLines w:val="0"/>
        <w:shd w:val="clear" w:color="auto" w:fill="auto"/>
        <w:bidi w:val="0"/>
        <w:jc w:val="left"/>
        <w:spacing w:before="0" w:after="182" w:line="190" w:lineRule="exact"/>
        <w:ind w:left="0" w:right="0" w:firstLine="0"/>
      </w:pPr>
      <w:r>
        <w:rPr>
          <w:lang w:val="en-US" w:eastAsia="en-US" w:bidi="en-US"/>
          <w:w w:val="100"/>
          <w:spacing w:val="0"/>
          <w:color w:val="000000"/>
          <w:position w:val="0"/>
        </w:rPr>
        <w:t>(408) 970-0213 FAX (408) 970-8767</w:t>
      </w:r>
    </w:p>
    <w:p>
      <w:pPr>
        <w:pStyle w:val="Style217"/>
        <w:framePr w:w="2650" w:h="10294" w:hRule="exact" w:wrap="none" w:vAnchor="page" w:hAnchor="page" w:x="6254" w:y="449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Master Lock Company</w:t>
      </w:r>
    </w:p>
    <w:p>
      <w:pPr>
        <w:pStyle w:val="Style19"/>
        <w:framePr w:w="2650" w:h="10294" w:hRule="exact" w:wrap="none" w:vAnchor="page" w:hAnchor="page" w:x="6254" w:y="4491"/>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(414) 444-2800 FAX (414) 449-31 14</w:t>
      </w:r>
    </w:p>
    <w:p>
      <w:pPr>
        <w:pStyle w:val="Style217"/>
        <w:framePr w:w="2650" w:h="10294" w:hRule="exact" w:wrap="none" w:vAnchor="page" w:hAnchor="page" w:x="6254" w:y="449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Medeco Security Locks</w:t>
      </w:r>
    </w:p>
    <w:p>
      <w:pPr>
        <w:pStyle w:val="Style19"/>
        <w:framePr w:w="2650" w:h="10294" w:hRule="exact" w:wrap="none" w:vAnchor="page" w:hAnchor="page" w:x="6254" w:y="4491"/>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(540) 380-5000 FAX (540) 380-5010</w:t>
      </w:r>
    </w:p>
    <w:p>
      <w:pPr>
        <w:pStyle w:val="Style217"/>
        <w:framePr w:w="2650" w:h="10294" w:hRule="exact" w:wrap="none" w:vAnchor="page" w:hAnchor="page" w:x="6254" w:y="449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Meilink Safe Company</w:t>
      </w:r>
    </w:p>
    <w:p>
      <w:pPr>
        <w:pStyle w:val="Style19"/>
        <w:framePr w:w="2650" w:h="10294" w:hRule="exact" w:wrap="none" w:vAnchor="page" w:hAnchor="page" w:x="6254" w:y="4491"/>
        <w:widowControl w:val="0"/>
        <w:keepNext w:val="0"/>
        <w:keepLines w:val="0"/>
        <w:shd w:val="clear" w:color="auto" w:fill="auto"/>
        <w:bidi w:val="0"/>
        <w:jc w:val="left"/>
        <w:spacing w:before="0" w:after="178" w:line="187" w:lineRule="exact"/>
        <w:ind w:left="0" w:right="0" w:firstLine="0"/>
      </w:pPr>
      <w:r>
        <w:rPr>
          <w:lang w:val="en-US" w:eastAsia="en-US" w:bidi="en-US"/>
          <w:w w:val="100"/>
          <w:spacing w:val="0"/>
          <w:color w:val="000000"/>
          <w:position w:val="0"/>
        </w:rPr>
        <w:t>(800) 634-5465 FAX (800) 896-6606</w:t>
      </w:r>
    </w:p>
    <w:p>
      <w:pPr>
        <w:pStyle w:val="Style217"/>
        <w:framePr w:w="2650" w:h="10294" w:hRule="exact" w:wrap="none" w:vAnchor="page" w:hAnchor="page" w:x="6254" w:y="449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MMD Inc.</w:t>
      </w:r>
    </w:p>
    <w:p>
      <w:pPr>
        <w:pStyle w:val="Style19"/>
        <w:framePr w:w="2650" w:h="10294" w:hRule="exact" w:wrap="none" w:vAnchor="page" w:hAnchor="page" w:x="6254" w:y="4491"/>
        <w:widowControl w:val="0"/>
        <w:keepNext w:val="0"/>
        <w:keepLines w:val="0"/>
        <w:shd w:val="clear" w:color="auto" w:fill="auto"/>
        <w:bidi w:val="0"/>
        <w:jc w:val="left"/>
        <w:spacing w:before="0" w:after="182" w:line="190" w:lineRule="exact"/>
        <w:ind w:left="0" w:right="0" w:firstLine="0"/>
      </w:pPr>
      <w:r>
        <w:rPr>
          <w:lang w:val="en-US" w:eastAsia="en-US" w:bidi="en-US"/>
          <w:w w:val="100"/>
          <w:spacing w:val="0"/>
          <w:color w:val="000000"/>
          <w:position w:val="0"/>
        </w:rPr>
        <w:t>(602) 453-3169 FAX (602) 438-1690</w:t>
      </w:r>
    </w:p>
    <w:p>
      <w:pPr>
        <w:pStyle w:val="Style217"/>
        <w:framePr w:w="2650" w:h="10294" w:hRule="exact" w:wrap="none" w:vAnchor="page" w:hAnchor="page" w:x="6254" w:y="449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MCS Communication Systems</w:t>
      </w:r>
    </w:p>
    <w:p>
      <w:pPr>
        <w:pStyle w:val="Style19"/>
        <w:framePr w:w="2650" w:h="10294" w:hRule="exact" w:wrap="none" w:vAnchor="page" w:hAnchor="page" w:x="6254" w:y="4491"/>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(865) 428-3611 FAX (865) 453-4136</w:t>
      </w:r>
    </w:p>
    <w:p>
      <w:pPr>
        <w:pStyle w:val="Style217"/>
        <w:framePr w:w="2650" w:h="10294" w:hRule="exact" w:wrap="none" w:vAnchor="page" w:hAnchor="page" w:x="6254" w:y="449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Massglass &amp; Door Service</w:t>
      </w:r>
    </w:p>
    <w:p>
      <w:pPr>
        <w:pStyle w:val="Style19"/>
        <w:framePr w:w="2650" w:h="10294" w:hRule="exact" w:wrap="none" w:vAnchor="page" w:hAnchor="page" w:x="6254" w:y="4491"/>
        <w:widowControl w:val="0"/>
        <w:keepNext w:val="0"/>
        <w:keepLines w:val="0"/>
        <w:shd w:val="clear" w:color="auto" w:fill="auto"/>
        <w:bidi w:val="0"/>
        <w:jc w:val="left"/>
        <w:spacing w:before="0" w:after="182" w:line="187" w:lineRule="exact"/>
        <w:ind w:left="0" w:right="0" w:firstLine="0"/>
      </w:pPr>
      <w:r>
        <w:rPr>
          <w:lang w:val="en-US" w:eastAsia="en-US" w:bidi="en-US"/>
          <w:w w:val="100"/>
          <w:spacing w:val="0"/>
          <w:color w:val="000000"/>
          <w:position w:val="0"/>
        </w:rPr>
        <w:t>(888) 742-8837 FAX (818) 991-5742</w:t>
      </w:r>
    </w:p>
    <w:p>
      <w:pPr>
        <w:pStyle w:val="Style217"/>
        <w:framePr w:w="2650" w:h="10294" w:hRule="exact" w:wrap="none" w:vAnchor="page" w:hAnchor="page" w:x="6254" w:y="44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Monaco Lock Co.</w:t>
      </w:r>
    </w:p>
    <w:p>
      <w:pPr>
        <w:pStyle w:val="Style19"/>
        <w:framePr w:w="2650" w:h="10294" w:hRule="exact" w:wrap="none" w:vAnchor="page" w:hAnchor="page" w:x="6254" w:y="4491"/>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(800) 526-6094 FAX (800) 845-5625</w:t>
      </w:r>
    </w:p>
    <w:p>
      <w:pPr>
        <w:pStyle w:val="Style217"/>
        <w:framePr w:w="2650" w:h="10294" w:hRule="exact" w:wrap="none" w:vAnchor="page" w:hAnchor="page" w:x="6254" w:y="44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Mul-T-Lock USA, Inc.</w:t>
      </w:r>
    </w:p>
    <w:p>
      <w:pPr>
        <w:pStyle w:val="Style19"/>
        <w:framePr w:w="2650" w:h="10294" w:hRule="exact" w:wrap="none" w:vAnchor="page" w:hAnchor="page" w:x="6254" w:y="4491"/>
        <w:widowControl w:val="0"/>
        <w:keepNext w:val="0"/>
        <w:keepLines w:val="0"/>
        <w:shd w:val="clear" w:color="auto" w:fill="auto"/>
        <w:bidi w:val="0"/>
        <w:jc w:val="left"/>
        <w:spacing w:before="0" w:after="178" w:line="185" w:lineRule="exact"/>
        <w:ind w:left="0" w:right="0" w:firstLine="0"/>
      </w:pPr>
      <w:r>
        <w:rPr>
          <w:lang w:val="en-US" w:eastAsia="en-US" w:bidi="en-US"/>
          <w:w w:val="100"/>
          <w:spacing w:val="0"/>
          <w:color w:val="000000"/>
          <w:position w:val="0"/>
        </w:rPr>
        <w:t>(800)562-3511 FAX (973)778-2029</w:t>
      </w:r>
    </w:p>
    <w:p>
      <w:pPr>
        <w:pStyle w:val="Style217"/>
        <w:framePr w:w="2650" w:h="10294" w:hRule="exact" w:wrap="none" w:vAnchor="page" w:hAnchor="page" w:x="6254" w:y="449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ROFU International Corp.</w:t>
      </w:r>
    </w:p>
    <w:p>
      <w:pPr>
        <w:pStyle w:val="Style19"/>
        <w:framePr w:w="2650" w:h="10294" w:hRule="exact" w:wrap="none" w:vAnchor="page" w:hAnchor="page" w:x="6254" w:y="4491"/>
        <w:widowControl w:val="0"/>
        <w:keepNext w:val="0"/>
        <w:keepLines w:val="0"/>
        <w:shd w:val="clear" w:color="auto" w:fill="auto"/>
        <w:bidi w:val="0"/>
        <w:jc w:val="left"/>
        <w:spacing w:before="0" w:after="182" w:line="187" w:lineRule="exact"/>
        <w:ind w:left="0" w:right="0" w:firstLine="0"/>
      </w:pPr>
      <w:r>
        <w:rPr>
          <w:lang w:val="en-US" w:eastAsia="en-US" w:bidi="en-US"/>
          <w:w w:val="100"/>
          <w:spacing w:val="0"/>
          <w:color w:val="000000"/>
          <w:position w:val="0"/>
        </w:rPr>
        <w:t>(800) 255-7638 FAX (253) 922-1728</w:t>
      </w:r>
    </w:p>
    <w:p>
      <w:pPr>
        <w:pStyle w:val="Style217"/>
        <w:framePr w:w="2650" w:h="10294" w:hRule="exact" w:wrap="none" w:vAnchor="page" w:hAnchor="page" w:x="6254" w:y="44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Rutherford Controls Int'l. Corp.</w:t>
      </w:r>
    </w:p>
    <w:p>
      <w:pPr>
        <w:pStyle w:val="Style19"/>
        <w:framePr w:w="2650" w:h="10294" w:hRule="exact" w:wrap="none" w:vAnchor="page" w:hAnchor="page" w:x="6254" w:y="44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(757) 427-1230 FAX (757) 427-9549</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Sargent &amp; Greenleaf, Inc.</w:t>
      </w:r>
    </w:p>
    <w:p>
      <w:pPr>
        <w:pStyle w:val="Style19"/>
        <w:framePr w:w="2419" w:h="10445" w:hRule="exact" w:wrap="none" w:vAnchor="page" w:hAnchor="page" w:x="8952" w:y="434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(606) 885-9411 FAX (606) 887-2057</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Schlage Lock Co.</w:t>
      </w:r>
    </w:p>
    <w:p>
      <w:pPr>
        <w:pStyle w:val="Style19"/>
        <w:framePr w:w="2419" w:h="10445" w:hRule="exact" w:wrap="none" w:vAnchor="page" w:hAnchor="page" w:x="8952" w:y="434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847-1864 FAX (800) 452-0663</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Schwab Corporation</w:t>
      </w:r>
    </w:p>
    <w:p>
      <w:pPr>
        <w:pStyle w:val="Style19"/>
        <w:framePr w:w="2419" w:h="10445" w:hRule="exact" w:wrap="none" w:vAnchor="page" w:hAnchor="page" w:x="8952" w:y="434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(765) 447-9470 FAX (765) 447-8278</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Securitron Magnalock Corp.</w:t>
      </w:r>
    </w:p>
    <w:p>
      <w:pPr>
        <w:pStyle w:val="Style19"/>
        <w:framePr w:w="2419" w:h="10445" w:hRule="exact" w:wrap="none" w:vAnchor="page" w:hAnchor="page" w:x="8952" w:y="434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624-5625 FAX (702) 355-5636</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Security Door Controls</w:t>
      </w:r>
    </w:p>
    <w:p>
      <w:pPr>
        <w:pStyle w:val="Style19"/>
        <w:framePr w:w="2419" w:h="10445" w:hRule="exact" w:wrap="none" w:vAnchor="page" w:hAnchor="page" w:x="8952" w:y="434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(805) 494-0622 FAX (800) 959-4732</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Security Solutions</w:t>
      </w:r>
    </w:p>
    <w:p>
      <w:pPr>
        <w:pStyle w:val="Style19"/>
        <w:framePr w:w="2419" w:h="10445" w:hRule="exact" w:wrap="none" w:vAnchor="page" w:hAnchor="page" w:x="8952" w:y="434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(405) 376-1600 FAX (405) 376-6870</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Sentry Group</w:t>
      </w:r>
    </w:p>
    <w:p>
      <w:pPr>
        <w:pStyle w:val="Style19"/>
        <w:framePr w:w="2419" w:h="10445" w:hRule="exact" w:wrap="none" w:vAnchor="page" w:hAnchor="page" w:x="8952" w:y="434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(716) 381-4900 FAX (716) 381-8559</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Somerset Security Products</w:t>
      </w:r>
    </w:p>
    <w:p>
      <w:pPr>
        <w:pStyle w:val="Style19"/>
        <w:framePr w:w="2419" w:h="10445" w:hRule="exact" w:wrap="none" w:vAnchor="page" w:hAnchor="page" w:x="8952" w:y="434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881-5206 FAX (800) 206-9949</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Sully Tools Inc.</w:t>
      </w:r>
    </w:p>
    <w:p>
      <w:pPr>
        <w:pStyle w:val="Style19"/>
        <w:framePr w:w="2419" w:h="10445" w:hRule="exact" w:wrap="none" w:vAnchor="page" w:hAnchor="page" w:x="8952" w:y="434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(703) 689-3416 FAX (703) 787-0869</w:t>
      </w:r>
    </w:p>
    <w:p>
      <w:pPr>
        <w:pStyle w:val="Style217"/>
        <w:framePr w:w="2419" w:h="10445" w:hRule="exact" w:wrap="none" w:vAnchor="page" w:hAnchor="page" w:x="8952" w:y="434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Sun-IL Gum Go</w:t>
      </w:r>
    </w:p>
    <w:p>
      <w:pPr>
        <w:pStyle w:val="Style19"/>
        <w:framePr w:w="2419" w:h="10445" w:hRule="exact" w:wrap="none" w:vAnchor="page" w:hAnchor="page" w:x="8952" w:y="4343"/>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(823) 194-59300 FAX (823) 194-59400</w:t>
      </w:r>
    </w:p>
    <w:p>
      <w:pPr>
        <w:pStyle w:val="Style217"/>
        <w:framePr w:w="2419" w:h="10445" w:hRule="exact" w:wrap="none" w:vAnchor="page" w:hAnchor="page" w:x="8952" w:y="43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Taymor Industries, Inc.</w:t>
      </w:r>
    </w:p>
    <w:p>
      <w:pPr>
        <w:pStyle w:val="Style19"/>
        <w:framePr w:w="2419" w:h="10445" w:hRule="exact" w:wrap="none" w:vAnchor="page" w:hAnchor="page" w:x="8952" w:y="4343"/>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(800) 388-9887 FAX (800) 288-8133</w:t>
      </w:r>
    </w:p>
    <w:p>
      <w:pPr>
        <w:pStyle w:val="Style217"/>
        <w:framePr w:w="2419" w:h="10445" w:hRule="exact" w:wrap="none" w:vAnchor="page" w:hAnchor="page" w:x="8952" w:y="43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National Locksmith</w:t>
      </w:r>
    </w:p>
    <w:p>
      <w:pPr>
        <w:pStyle w:val="Style19"/>
        <w:framePr w:w="2419" w:h="10445" w:hRule="exact" w:wrap="none" w:vAnchor="page" w:hAnchor="page" w:x="8952" w:y="4343"/>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(630) 837-2044 FAX (630) 837-1210</w:t>
      </w:r>
    </w:p>
    <w:p>
      <w:pPr>
        <w:pStyle w:val="Style217"/>
        <w:framePr w:w="2419" w:h="10445" w:hRule="exact" w:wrap="none" w:vAnchor="page" w:hAnchor="page" w:x="8952" w:y="43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Trine Access Technology</w:t>
      </w:r>
    </w:p>
    <w:p>
      <w:pPr>
        <w:pStyle w:val="Style19"/>
        <w:framePr w:w="2419" w:h="10445" w:hRule="exact" w:wrap="none" w:vAnchor="page" w:hAnchor="page" w:x="8952" w:y="4343"/>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(718) 829-4796 FAX (718) 792-9127</w:t>
      </w:r>
    </w:p>
    <w:p>
      <w:pPr>
        <w:pStyle w:val="Style217"/>
        <w:framePr w:w="2419" w:h="10445" w:hRule="exact" w:wrap="none" w:vAnchor="page" w:hAnchor="page" w:x="8952" w:y="43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Videx, Inc.</w:t>
      </w:r>
    </w:p>
    <w:p>
      <w:pPr>
        <w:pStyle w:val="Style19"/>
        <w:framePr w:w="2419" w:h="10445" w:hRule="exact" w:wrap="none" w:vAnchor="page" w:hAnchor="page" w:x="8952" w:y="43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(541) 758-0521 FAX (541) 752-5285</w:t>
      </w:r>
    </w:p>
    <w:p>
      <w:pPr>
        <w:pStyle w:val="Style101"/>
        <w:framePr w:wrap="none" w:vAnchor="page" w:hAnchor="page" w:x="1123" w:y="14640"/>
        <w:widowControl w:val="0"/>
        <w:keepNext w:val="0"/>
        <w:keepLines w:val="0"/>
        <w:shd w:val="clear" w:color="auto" w:fill="000000"/>
        <w:bidi w:val="0"/>
        <w:jc w:val="left"/>
        <w:spacing w:before="0" w:after="0"/>
        <w:ind w:left="0" w:right="0" w:firstLine="0"/>
      </w:pPr>
      <w:r>
        <w:rPr>
          <w:rStyle w:val="CharStyle450"/>
          <w:b/>
          <w:bCs/>
        </w:rPr>
        <w:t>2</w:t>
      </w:r>
    </w:p>
    <w:p>
      <w:pPr>
        <w:pStyle w:val="Style136"/>
        <w:framePr w:wrap="none" w:vAnchor="page" w:hAnchor="page" w:x="1430"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4pt;margin-top:39.65pt;width:536.65pt;height:70.1pt;z-index:-251658240;mso-position-horizontal-relative:page;mso-position-vertical-relative:page;z-index:-251658670" fillcolor="#0D0A0D" stroked="f"/>
        </w:pict>
      </w:r>
      <w:r>
        <w:pict>
          <v:rect style="position:absolute;margin-left:30.95pt;margin-top:36.8pt;width:539.5pt;height:74.9pt;z-index:-251658240;mso-position-horizontal-relative:page;mso-position-vertical-relative:page;z-index:-251658669" fillcolor="#0D0A0D" stroked="f"/>
        </w:pict>
      </w:r>
    </w:p>
    <w:p>
      <w:pPr>
        <w:pStyle w:val="Style98"/>
        <w:framePr w:w="10786" w:h="1282" w:hRule="exact" w:wrap="none" w:vAnchor="page" w:hAnchor="page" w:x="615" w:y="847"/>
        <w:widowControl w:val="0"/>
        <w:keepNext w:val="0"/>
        <w:keepLines w:val="0"/>
        <w:shd w:val="clear" w:color="auto" w:fill="000000"/>
        <w:bidi w:val="0"/>
        <w:jc w:val="center"/>
        <w:spacing w:before="0" w:after="420" w:line="290" w:lineRule="exact"/>
        <w:ind w:left="0" w:right="40" w:firstLine="0"/>
      </w:pPr>
      <w:r>
        <w:rPr>
          <w:rStyle w:val="CharStyle481"/>
          <w:b/>
          <w:bCs/>
        </w:rPr>
        <w:t>associate</w:t>
      </w:r>
    </w:p>
    <w:p>
      <w:pPr>
        <w:pStyle w:val="Style482"/>
        <w:framePr w:w="10786" w:h="1282" w:hRule="exact" w:wrap="none" w:vAnchor="page" w:hAnchor="page" w:x="615" w:y="847"/>
        <w:widowControl w:val="0"/>
        <w:keepNext w:val="0"/>
        <w:keepLines w:val="0"/>
        <w:shd w:val="clear" w:color="auto" w:fill="000000"/>
        <w:bidi w:val="0"/>
        <w:spacing w:before="0" w:after="0"/>
        <w:ind w:left="0" w:right="40" w:firstLine="0"/>
      </w:pPr>
      <w:bookmarkStart w:id="93" w:name="bookmark93"/>
      <w:r>
        <w:rPr>
          <w:rStyle w:val="CharStyle484"/>
          <w:b/>
          <w:bCs/>
        </w:rPr>
        <w:t>members</w:t>
      </w:r>
      <w:bookmarkEnd w:id="93"/>
    </w:p>
    <w:p>
      <w:pPr>
        <w:pStyle w:val="Style217"/>
        <w:framePr w:w="2390" w:h="1411" w:hRule="exact" w:wrap="none" w:vAnchor="page" w:hAnchor="page" w:x="615" w:y="281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W-Lok Corporation</w:t>
      </w:r>
    </w:p>
    <w:p>
      <w:pPr>
        <w:pStyle w:val="Style19"/>
        <w:framePr w:w="2390" w:h="1411" w:hRule="exact" w:wrap="none" w:vAnchor="page" w:hAnchor="page" w:x="615" w:y="2818"/>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(616) 3554015 FAX (616) 3554295</w:t>
      </w:r>
    </w:p>
    <w:p>
      <w:pPr>
        <w:pStyle w:val="Style217"/>
        <w:framePr w:w="2390" w:h="1411" w:hRule="exact" w:wrap="none" w:vAnchor="page" w:hAnchor="page" w:x="615" w:y="281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Yale Security Inc.</w:t>
      </w:r>
    </w:p>
    <w:p>
      <w:pPr>
        <w:pStyle w:val="Style19"/>
        <w:framePr w:w="2390" w:h="1411" w:hRule="exact" w:wrap="none" w:vAnchor="page" w:hAnchor="page" w:x="615" w:y="281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(800) 438-1951 FAX (800) 338-0965</w:t>
      </w:r>
    </w:p>
    <w:p>
      <w:pPr>
        <w:pStyle w:val="Style106"/>
        <w:framePr w:w="2390" w:h="7613" w:hRule="exact" w:wrap="none" w:vAnchor="page" w:hAnchor="page" w:x="615" w:y="4394"/>
        <w:widowControl w:val="0"/>
        <w:keepNext w:val="0"/>
        <w:keepLines w:val="0"/>
        <w:shd w:val="clear" w:color="auto" w:fill="auto"/>
        <w:bidi w:val="0"/>
        <w:jc w:val="left"/>
        <w:spacing w:before="0" w:after="0" w:line="364" w:lineRule="exact"/>
        <w:ind w:left="0" w:right="0" w:firstLine="0"/>
      </w:pPr>
      <w:bookmarkStart w:id="94" w:name="bookmark94"/>
      <w:r>
        <w:rPr>
          <w:lang w:val="en-US" w:eastAsia="en-US" w:bidi="en-US"/>
          <w:w w:val="100"/>
          <w:spacing w:val="0"/>
          <w:color w:val="000000"/>
          <w:position w:val="0"/>
        </w:rPr>
        <w:t>DISTRIBUTORS</w:t>
      </w:r>
      <w:bookmarkEnd w:id="94"/>
    </w:p>
    <w:p>
      <w:pPr>
        <w:pStyle w:val="Style217"/>
        <w:framePr w:w="2390" w:h="7613" w:hRule="exact" w:wrap="none" w:vAnchor="page" w:hAnchor="page" w:x="615" w:y="4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Accredited Lock Supply Co.</w:t>
      </w:r>
    </w:p>
    <w:p>
      <w:pPr>
        <w:pStyle w:val="Style19"/>
        <w:framePr w:w="2390" w:h="7613" w:hRule="exact" w:wrap="none" w:vAnchor="page" w:hAnchor="page" w:x="615" w:y="4394"/>
        <w:widowControl w:val="0"/>
        <w:keepNext w:val="0"/>
        <w:keepLines w:val="0"/>
        <w:shd w:val="clear" w:color="auto" w:fill="auto"/>
        <w:bidi w:val="0"/>
        <w:jc w:val="left"/>
        <w:spacing w:before="0" w:after="176" w:line="190" w:lineRule="exact"/>
        <w:ind w:left="0" w:right="0" w:firstLine="0"/>
      </w:pPr>
      <w:r>
        <w:rPr>
          <w:lang w:val="en-US" w:eastAsia="en-US" w:bidi="en-US"/>
          <w:w w:val="100"/>
          <w:spacing w:val="0"/>
          <w:color w:val="000000"/>
          <w:position w:val="0"/>
        </w:rPr>
        <w:t>(800) 652-2835 FAX (201) 865-5031</w:t>
      </w:r>
    </w:p>
    <w:p>
      <w:pPr>
        <w:pStyle w:val="Style217"/>
        <w:framePr w:w="2390" w:h="7613" w:hRule="exact" w:wrap="none" w:vAnchor="page" w:hAnchor="page" w:x="615" w:y="439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Ace Lock &amp; Security Supply Co.</w:t>
      </w:r>
    </w:p>
    <w:p>
      <w:pPr>
        <w:pStyle w:val="Style19"/>
        <w:framePr w:w="2390" w:h="7613" w:hRule="exact" w:wrap="none" w:vAnchor="page" w:hAnchor="page" w:x="615" w:y="4394"/>
        <w:widowControl w:val="0"/>
        <w:keepNext w:val="0"/>
        <w:keepLines w:val="0"/>
        <w:shd w:val="clear" w:color="auto" w:fill="auto"/>
        <w:bidi w:val="0"/>
        <w:jc w:val="left"/>
        <w:spacing w:before="0" w:after="110" w:line="194" w:lineRule="exact"/>
        <w:ind w:left="0" w:right="0" w:firstLine="0"/>
      </w:pPr>
      <w:r>
        <w:rPr>
          <w:lang w:val="en-US" w:eastAsia="en-US" w:bidi="en-US"/>
          <w:w w:val="100"/>
          <w:spacing w:val="0"/>
          <w:color w:val="000000"/>
          <w:position w:val="0"/>
        </w:rPr>
        <w:t>(800) ACE-LOCK (800) ACE-FAX4</w:t>
      </w:r>
    </w:p>
    <w:p>
      <w:pPr>
        <w:pStyle w:val="Style217"/>
        <w:framePr w:w="2390" w:h="7613" w:hRule="exact" w:wrap="none" w:vAnchor="page" w:hAnchor="page" w:x="615" w:y="4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ADI</w:t>
      </w:r>
    </w:p>
    <w:p>
      <w:pPr>
        <w:pStyle w:val="Style19"/>
        <w:framePr w:w="2390" w:h="7613" w:hRule="exact" w:wrap="none" w:vAnchor="page" w:hAnchor="page" w:x="615" w:y="4394"/>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(516) 692-1000 FAX (516) 692-3457</w:t>
      </w:r>
    </w:p>
    <w:p>
      <w:pPr>
        <w:pStyle w:val="Style217"/>
        <w:framePr w:w="2390" w:h="7613" w:hRule="exact" w:wrap="none" w:vAnchor="page" w:hAnchor="page" w:x="615" w:y="439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Andrews Wholesale Lock Supply</w:t>
      </w:r>
    </w:p>
    <w:p>
      <w:pPr>
        <w:pStyle w:val="Style19"/>
        <w:framePr w:w="2390" w:h="7613" w:hRule="exact" w:wrap="none" w:vAnchor="page" w:hAnchor="page" w:x="615" w:y="4394"/>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(717) 272-7422 FAX (717) 274-8679</w:t>
      </w:r>
    </w:p>
    <w:p>
      <w:pPr>
        <w:pStyle w:val="Style217"/>
        <w:framePr w:w="2390" w:h="7613" w:hRule="exact" w:wrap="none" w:vAnchor="page" w:hAnchor="page" w:x="615" w:y="439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Boyle &amp; Chase Inc.</w:t>
      </w:r>
    </w:p>
    <w:p>
      <w:pPr>
        <w:pStyle w:val="Style19"/>
        <w:framePr w:w="2390" w:h="7613" w:hRule="exact" w:wrap="none" w:vAnchor="page" w:hAnchor="page" w:x="615" w:y="4394"/>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325-2530 FAX (800) 205-3500</w:t>
      </w:r>
    </w:p>
    <w:p>
      <w:pPr>
        <w:pStyle w:val="Style217"/>
        <w:framePr w:w="2390" w:h="7613" w:hRule="exact" w:wrap="none" w:vAnchor="page" w:hAnchor="page" w:x="615" w:y="439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Clark Security Products, Inc.</w:t>
      </w:r>
    </w:p>
    <w:p>
      <w:pPr>
        <w:pStyle w:val="Style19"/>
        <w:framePr w:w="2390" w:h="7613" w:hRule="exact" w:wrap="none" w:vAnchor="page" w:hAnchor="page" w:x="615" w:y="4394"/>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854-2088 FAX (619) 974-5284</w:t>
      </w:r>
    </w:p>
    <w:p>
      <w:pPr>
        <w:pStyle w:val="Style217"/>
        <w:framePr w:w="2390" w:h="7613" w:hRule="exact" w:wrap="none" w:vAnchor="page" w:hAnchor="page" w:x="615" w:y="439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Cook's Building Specialties</w:t>
      </w:r>
    </w:p>
    <w:p>
      <w:pPr>
        <w:pStyle w:val="Style19"/>
        <w:framePr w:w="2390" w:h="7613" w:hRule="exact" w:wrap="none" w:vAnchor="page" w:hAnchor="page" w:x="615" w:y="4394"/>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(505) 883-5701 FAX (505) 883-5704</w:t>
      </w:r>
    </w:p>
    <w:p>
      <w:pPr>
        <w:pStyle w:val="Style217"/>
        <w:framePr w:w="2390" w:h="7613" w:hRule="exact" w:wrap="none" w:vAnchor="page" w:hAnchor="page" w:x="615" w:y="439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Dire's Lock &amp; Key Co.</w:t>
      </w:r>
    </w:p>
    <w:p>
      <w:pPr>
        <w:pStyle w:val="Style19"/>
        <w:framePr w:w="2390" w:h="7613" w:hRule="exact" w:wrap="none" w:vAnchor="page" w:hAnchor="page" w:x="615" w:y="4394"/>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(303) 294-0176 FAX (303) 294-0198</w:t>
      </w:r>
    </w:p>
    <w:p>
      <w:pPr>
        <w:pStyle w:val="Style217"/>
        <w:framePr w:w="2390" w:h="7613" w:hRule="exact" w:wrap="none" w:vAnchor="page" w:hAnchor="page" w:x="615" w:y="439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Direct Security Supply, Inc.</w:t>
      </w:r>
    </w:p>
    <w:p>
      <w:pPr>
        <w:pStyle w:val="Style19"/>
        <w:framePr w:w="2390" w:h="7613" w:hRule="exact" w:wrap="none" w:vAnchor="page" w:hAnchor="page" w:x="615" w:y="439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(800) 252-5757 FAX (800) 452-8600</w:t>
      </w:r>
    </w:p>
    <w:p>
      <w:pPr>
        <w:pStyle w:val="Style217"/>
        <w:framePr w:w="2467" w:h="9179" w:hRule="exact" w:wrap="none" w:vAnchor="page" w:hAnchor="page" w:x="3366" w:y="281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Doyle Security Products</w:t>
      </w:r>
    </w:p>
    <w:p>
      <w:pPr>
        <w:pStyle w:val="Style19"/>
        <w:framePr w:w="2467" w:h="9179" w:hRule="exact" w:wrap="none" w:vAnchor="page" w:hAnchor="page" w:x="3366" w:y="2815"/>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(800) 333-6953 FAX (612) 521-0166</w:t>
      </w:r>
    </w:p>
    <w:p>
      <w:pPr>
        <w:pStyle w:val="Style217"/>
        <w:framePr w:w="2467" w:h="9179" w:hRule="exact" w:wrap="none" w:vAnchor="page" w:hAnchor="page" w:x="3366" w:y="281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Dugmore &amp; Duncan Inc.</w:t>
      </w:r>
    </w:p>
    <w:p>
      <w:pPr>
        <w:pStyle w:val="Style19"/>
        <w:framePr w:w="2467" w:h="9179" w:hRule="exact" w:wrap="none" w:vAnchor="page" w:hAnchor="page" w:x="3366" w:y="2815"/>
        <w:widowControl w:val="0"/>
        <w:keepNext w:val="0"/>
        <w:keepLines w:val="0"/>
        <w:shd w:val="clear" w:color="auto" w:fill="auto"/>
        <w:bidi w:val="0"/>
        <w:jc w:val="left"/>
        <w:spacing w:before="0" w:after="182" w:line="204" w:lineRule="exact"/>
        <w:ind w:left="0" w:right="0" w:firstLine="0"/>
      </w:pPr>
      <w:r>
        <w:rPr>
          <w:lang w:val="en-US" w:eastAsia="en-US" w:bidi="en-US"/>
          <w:w w:val="100"/>
          <w:spacing w:val="0"/>
          <w:color w:val="000000"/>
          <w:position w:val="0"/>
        </w:rPr>
        <w:t>(888) 384-6673 FAX (888) 329-3846</w:t>
      </w:r>
    </w:p>
    <w:p>
      <w:pPr>
        <w:pStyle w:val="Style217"/>
        <w:framePr w:w="2467" w:h="9179" w:hRule="exact" w:wrap="none" w:vAnchor="page" w:hAnchor="page" w:x="3366" w:y="281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E. L. Reinhardt Co., Inc.</w:t>
      </w:r>
    </w:p>
    <w:p>
      <w:pPr>
        <w:pStyle w:val="Style19"/>
        <w:framePr w:w="2467" w:h="9179" w:hRule="exact" w:wrap="none" w:vAnchor="page" w:hAnchor="page" w:x="3366" w:y="2815"/>
        <w:widowControl w:val="0"/>
        <w:keepNext w:val="0"/>
        <w:keepLines w:val="0"/>
        <w:shd w:val="clear" w:color="auto" w:fill="auto"/>
        <w:bidi w:val="0"/>
        <w:jc w:val="left"/>
        <w:spacing w:before="0" w:after="178" w:line="202" w:lineRule="exact"/>
        <w:ind w:left="0" w:right="0" w:firstLine="0"/>
      </w:pPr>
      <w:r>
        <w:rPr>
          <w:lang w:val="en-US" w:eastAsia="en-US" w:bidi="en-US"/>
          <w:w w:val="100"/>
          <w:spacing w:val="0"/>
          <w:color w:val="000000"/>
          <w:position w:val="0"/>
        </w:rPr>
        <w:t>(800) 328-1311 FAX (612) 481-0166</w:t>
      </w:r>
    </w:p>
    <w:p>
      <w:pPr>
        <w:pStyle w:val="Style217"/>
        <w:framePr w:w="2467" w:h="9179" w:hRule="exact" w:wrap="none" w:vAnchor="page" w:hAnchor="page" w:x="3366" w:y="281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Ewert Wholesale Hardware</w:t>
      </w:r>
    </w:p>
    <w:p>
      <w:pPr>
        <w:pStyle w:val="Style19"/>
        <w:framePr w:w="2467" w:h="9179" w:hRule="exact" w:wrap="none" w:vAnchor="page" w:hAnchor="page" w:x="3366" w:y="2815"/>
        <w:widowControl w:val="0"/>
        <w:keepNext w:val="0"/>
        <w:keepLines w:val="0"/>
        <w:shd w:val="clear" w:color="auto" w:fill="auto"/>
        <w:bidi w:val="0"/>
        <w:jc w:val="left"/>
        <w:spacing w:before="0" w:after="176" w:line="204" w:lineRule="exact"/>
        <w:ind w:left="0" w:right="0" w:firstLine="0"/>
      </w:pPr>
      <w:r>
        <w:rPr>
          <w:lang w:val="en-US" w:eastAsia="en-US" w:bidi="en-US"/>
          <w:w w:val="100"/>
          <w:spacing w:val="0"/>
          <w:color w:val="000000"/>
          <w:position w:val="0"/>
        </w:rPr>
        <w:t>(800) 451-0200 FAX (708) 597-0881</w:t>
      </w:r>
    </w:p>
    <w:p>
      <w:pPr>
        <w:pStyle w:val="Style217"/>
        <w:framePr w:w="2467" w:h="9179" w:hRule="exact" w:wrap="none" w:vAnchor="page" w:hAnchor="page" w:x="3366" w:y="28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Fairway Supply, Inc.</w:t>
      </w:r>
    </w:p>
    <w:p>
      <w:pPr>
        <w:pStyle w:val="Style19"/>
        <w:framePr w:w="2467" w:h="9179" w:hRule="exact" w:wrap="none" w:vAnchor="page" w:hAnchor="page" w:x="3366" w:y="2815"/>
        <w:widowControl w:val="0"/>
        <w:keepNext w:val="0"/>
        <w:keepLines w:val="0"/>
        <w:shd w:val="clear" w:color="auto" w:fill="auto"/>
        <w:bidi w:val="0"/>
        <w:jc w:val="left"/>
        <w:spacing w:before="0" w:after="182" w:line="209" w:lineRule="exact"/>
        <w:ind w:left="0" w:right="0" w:firstLine="0"/>
      </w:pPr>
      <w:r>
        <w:rPr>
          <w:lang w:val="en-US" w:eastAsia="en-US" w:bidi="en-US"/>
          <w:w w:val="100"/>
          <w:spacing w:val="0"/>
          <w:color w:val="000000"/>
          <w:position w:val="0"/>
        </w:rPr>
        <w:t>(214) 350-0021 (214) 352-4299</w:t>
      </w:r>
    </w:p>
    <w:p>
      <w:pPr>
        <w:pStyle w:val="Style217"/>
        <w:framePr w:w="2467" w:h="9179" w:hRule="exact" w:wrap="none" w:vAnchor="page" w:hAnchor="page" w:x="3366" w:y="281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Foley-Belsaw Company</w:t>
      </w:r>
    </w:p>
    <w:p>
      <w:pPr>
        <w:pStyle w:val="Style19"/>
        <w:framePr w:w="2467" w:h="9179" w:hRule="exact" w:wrap="none" w:vAnchor="page" w:hAnchor="page" w:x="3366" w:y="2815"/>
        <w:widowControl w:val="0"/>
        <w:keepNext w:val="0"/>
        <w:keepLines w:val="0"/>
        <w:shd w:val="clear" w:color="auto" w:fill="auto"/>
        <w:bidi w:val="0"/>
        <w:jc w:val="left"/>
        <w:spacing w:before="0" w:after="184" w:line="206" w:lineRule="exact"/>
        <w:ind w:left="0" w:right="0" w:firstLine="0"/>
      </w:pPr>
      <w:r>
        <w:rPr>
          <w:lang w:val="en-US" w:eastAsia="en-US" w:bidi="en-US"/>
          <w:w w:val="100"/>
          <w:spacing w:val="0"/>
          <w:color w:val="000000"/>
          <w:position w:val="0"/>
        </w:rPr>
        <w:t>(800) 821-3452 FAX (816) 483-5010</w:t>
      </w:r>
    </w:p>
    <w:p>
      <w:pPr>
        <w:pStyle w:val="Style217"/>
        <w:framePr w:w="2467" w:h="9179" w:hRule="exact" w:wrap="none" w:vAnchor="page" w:hAnchor="page" w:x="3366" w:y="281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Fried Brothers, Inc.</w:t>
      </w:r>
    </w:p>
    <w:p>
      <w:pPr>
        <w:pStyle w:val="Style19"/>
        <w:framePr w:w="2467" w:h="9179" w:hRule="exact" w:wrap="none" w:vAnchor="page" w:hAnchor="page" w:x="3366" w:y="2815"/>
        <w:widowControl w:val="0"/>
        <w:keepNext w:val="0"/>
        <w:keepLines w:val="0"/>
        <w:shd w:val="clear" w:color="auto" w:fill="auto"/>
        <w:bidi w:val="0"/>
        <w:jc w:val="left"/>
        <w:spacing w:before="0" w:after="116" w:line="202" w:lineRule="exact"/>
        <w:ind w:left="0" w:right="0" w:firstLine="0"/>
      </w:pPr>
      <w:r>
        <w:rPr>
          <w:lang w:val="en-US" w:eastAsia="en-US" w:bidi="en-US"/>
          <w:w w:val="100"/>
          <w:spacing w:val="0"/>
          <w:color w:val="000000"/>
          <w:position w:val="0"/>
        </w:rPr>
        <w:t>(800) 523-2924 FAX (800) 541-3489</w:t>
      </w:r>
    </w:p>
    <w:p>
      <w:pPr>
        <w:pStyle w:val="Style217"/>
        <w:framePr w:w="2467" w:h="9179" w:hRule="exact" w:wrap="none" w:vAnchor="page" w:hAnchor="page" w:x="3366" w:y="2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H.L. Flake Co.</w:t>
      </w:r>
    </w:p>
    <w:p>
      <w:pPr>
        <w:pStyle w:val="Style19"/>
        <w:framePr w:w="2467" w:h="9179" w:hRule="exact" w:wrap="none" w:vAnchor="page" w:hAnchor="page" w:x="3366" w:y="2815"/>
        <w:widowControl w:val="0"/>
        <w:keepNext w:val="0"/>
        <w:keepLines w:val="0"/>
        <w:shd w:val="clear" w:color="auto" w:fill="auto"/>
        <w:bidi w:val="0"/>
        <w:jc w:val="left"/>
        <w:spacing w:before="0" w:after="136" w:line="146" w:lineRule="exact"/>
        <w:ind w:left="0" w:right="0" w:firstLine="0"/>
      </w:pPr>
      <w:r>
        <w:rPr>
          <w:lang w:val="en-US" w:eastAsia="en-US" w:bidi="en-US"/>
          <w:w w:val="100"/>
          <w:spacing w:val="0"/>
          <w:color w:val="000000"/>
          <w:position w:val="0"/>
        </w:rPr>
        <w:t>(800) 231-4105</w:t>
      </w:r>
    </w:p>
    <w:p>
      <w:pPr>
        <w:pStyle w:val="Style217"/>
        <w:framePr w:w="2467" w:h="9179" w:hRule="exact" w:wrap="none" w:vAnchor="page" w:hAnchor="page" w:x="3366" w:y="281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HPC, Inc.</w:t>
      </w:r>
    </w:p>
    <w:p>
      <w:pPr>
        <w:pStyle w:val="Style19"/>
        <w:framePr w:w="2467" w:h="9179" w:hRule="exact" w:wrap="none" w:vAnchor="page" w:hAnchor="page" w:x="3366" w:y="281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(847)671-6280</w:t>
      </w:r>
    </w:p>
    <w:p>
      <w:pPr>
        <w:pStyle w:val="Style19"/>
        <w:framePr w:w="2467" w:h="9179" w:hRule="exact" w:wrap="none" w:vAnchor="page" w:hAnchor="page" w:x="3366" w:y="2815"/>
        <w:widowControl w:val="0"/>
        <w:keepNext w:val="0"/>
        <w:keepLines w:val="0"/>
        <w:shd w:val="clear" w:color="auto" w:fill="auto"/>
        <w:bidi w:val="0"/>
        <w:jc w:val="left"/>
        <w:spacing w:before="0" w:after="178" w:line="202" w:lineRule="exact"/>
        <w:ind w:left="0" w:right="0" w:firstLine="0"/>
      </w:pPr>
      <w:r>
        <w:rPr>
          <w:lang w:val="en-US" w:eastAsia="en-US" w:bidi="en-US"/>
          <w:w w:val="100"/>
          <w:spacing w:val="0"/>
          <w:color w:val="000000"/>
          <w:position w:val="0"/>
        </w:rPr>
        <w:t>(847)671-6343</w:t>
      </w:r>
    </w:p>
    <w:p>
      <w:pPr>
        <w:pStyle w:val="Style217"/>
        <w:framePr w:w="2467" w:h="9179" w:hRule="exact" w:wrap="none" w:vAnchor="page" w:hAnchor="page" w:x="3366" w:y="281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HS&amp;S Wholesale Distributors</w:t>
      </w:r>
    </w:p>
    <w:p>
      <w:pPr>
        <w:pStyle w:val="Style19"/>
        <w:framePr w:w="2467" w:h="9179" w:hRule="exact" w:wrap="none" w:vAnchor="page" w:hAnchor="page" w:x="3366" w:y="2815"/>
        <w:widowControl w:val="0"/>
        <w:keepNext w:val="0"/>
        <w:keepLines w:val="0"/>
        <w:shd w:val="clear" w:color="auto" w:fill="auto"/>
        <w:bidi w:val="0"/>
        <w:jc w:val="left"/>
        <w:spacing w:before="0" w:after="182" w:line="204" w:lineRule="exact"/>
        <w:ind w:left="0" w:right="0" w:firstLine="0"/>
      </w:pPr>
      <w:r>
        <w:rPr>
          <w:lang w:val="en-US" w:eastAsia="en-US" w:bidi="en-US"/>
          <w:w w:val="100"/>
          <w:spacing w:val="0"/>
          <w:color w:val="000000"/>
          <w:position w:val="0"/>
        </w:rPr>
        <w:t>(800) 521-2202 FAX (313) 342-7580</w:t>
      </w:r>
    </w:p>
    <w:p>
      <w:pPr>
        <w:pStyle w:val="Style217"/>
        <w:framePr w:w="2467" w:h="9179" w:hRule="exact" w:wrap="none" w:vAnchor="page" w:hAnchor="page" w:x="3366" w:y="281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Hans Johnsen Company</w:t>
      </w:r>
    </w:p>
    <w:p>
      <w:pPr>
        <w:pStyle w:val="Style19"/>
        <w:framePr w:w="2467" w:h="9179" w:hRule="exact" w:wrap="none" w:vAnchor="page" w:hAnchor="page" w:x="3366" w:y="2815"/>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(214) 879-1550 FAX (214) 879-1530</w:t>
      </w:r>
    </w:p>
    <w:p>
      <w:pPr>
        <w:pStyle w:val="Style217"/>
        <w:framePr w:w="2467" w:h="9179" w:hRule="exact" w:wrap="none" w:vAnchor="page" w:hAnchor="page" w:x="3366" w:y="28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Howard Keys</w:t>
      </w:r>
    </w:p>
    <w:p>
      <w:pPr>
        <w:pStyle w:val="Style19"/>
        <w:framePr w:w="2467" w:h="9179" w:hRule="exact" w:wrap="none" w:vAnchor="page" w:hAnchor="page" w:x="3366" w:y="28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(704) 509-4944 FAX (704) 509-6248</w:t>
      </w:r>
    </w:p>
    <w:p>
      <w:pPr>
        <w:pStyle w:val="Style217"/>
        <w:framePr w:w="2160" w:h="9239" w:hRule="exact" w:wrap="none" w:vAnchor="page" w:hAnchor="page" w:x="6102" w:y="2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IDN, Inc.</w:t>
      </w:r>
    </w:p>
    <w:p>
      <w:pPr>
        <w:pStyle w:val="Style19"/>
        <w:framePr w:w="2160" w:h="9239" w:hRule="exact" w:wrap="none" w:vAnchor="page" w:hAnchor="page" w:x="6102" w:y="2752"/>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(817) 421-5470 FAX (817) 421-5468</w:t>
      </w:r>
    </w:p>
    <w:p>
      <w:pPr>
        <w:pStyle w:val="Style217"/>
        <w:framePr w:w="2160" w:h="9239" w:hRule="exact" w:wrap="none" w:vAnchor="page" w:hAnchor="page" w:x="6102" w:y="275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Intermountain Lock &amp; Supply Co</w:t>
      </w:r>
    </w:p>
    <w:p>
      <w:pPr>
        <w:pStyle w:val="Style19"/>
        <w:framePr w:w="2160" w:h="9239" w:hRule="exact" w:wrap="none" w:vAnchor="page" w:hAnchor="page" w:x="6102" w:y="2752"/>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453-5386 FAX (801)485-7205</w:t>
      </w:r>
    </w:p>
    <w:p>
      <w:pPr>
        <w:pStyle w:val="Style217"/>
        <w:framePr w:w="2160" w:h="9239" w:hRule="exact" w:wrap="none" w:vAnchor="page" w:hAnchor="page" w:x="6102" w:y="275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Jo-Van Distributors Inc.</w:t>
      </w:r>
    </w:p>
    <w:p>
      <w:pPr>
        <w:pStyle w:val="Style19"/>
        <w:framePr w:w="2160" w:h="9239" w:hRule="exact" w:wrap="none" w:vAnchor="page" w:hAnchor="page" w:x="6102" w:y="2752"/>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(416) 752-7249 FAX (416) 752-3845</w:t>
      </w:r>
    </w:p>
    <w:p>
      <w:pPr>
        <w:pStyle w:val="Style217"/>
        <w:framePr w:w="2160" w:h="9239" w:hRule="exact" w:wrap="none" w:vAnchor="page" w:hAnchor="page" w:x="6102" w:y="275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Lockmasters, Inc.</w:t>
      </w:r>
    </w:p>
    <w:p>
      <w:pPr>
        <w:pStyle w:val="Style19"/>
        <w:framePr w:w="2160" w:h="9239" w:hRule="exact" w:wrap="none" w:vAnchor="page" w:hAnchor="page" w:x="6102" w:y="2752"/>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(800) 654-0637 FAX (859) 885-7093</w:t>
      </w:r>
    </w:p>
    <w:p>
      <w:pPr>
        <w:pStyle w:val="Style217"/>
        <w:framePr w:w="2160" w:h="9239" w:hRule="exact" w:wrap="none" w:vAnchor="page" w:hAnchor="page" w:x="6102" w:y="275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Locks Company</w:t>
      </w:r>
    </w:p>
    <w:p>
      <w:pPr>
        <w:pStyle w:val="Style19"/>
        <w:framePr w:w="2160" w:h="9239" w:hRule="exact" w:wrap="none" w:vAnchor="page" w:hAnchor="page" w:x="6102" w:y="2752"/>
        <w:widowControl w:val="0"/>
        <w:keepNext w:val="0"/>
        <w:keepLines w:val="0"/>
        <w:shd w:val="clear" w:color="auto" w:fill="auto"/>
        <w:bidi w:val="0"/>
        <w:jc w:val="left"/>
        <w:spacing w:before="0" w:after="182" w:line="194" w:lineRule="exact"/>
        <w:ind w:left="0" w:right="0" w:firstLine="0"/>
      </w:pPr>
      <w:r>
        <w:rPr>
          <w:lang w:val="en-US" w:eastAsia="en-US" w:bidi="en-US"/>
          <w:w w:val="100"/>
          <w:spacing w:val="0"/>
          <w:color w:val="000000"/>
          <w:position w:val="0"/>
        </w:rPr>
        <w:t>(800) 288-0801 FAX (305) 949-3619</w:t>
      </w:r>
    </w:p>
    <w:p>
      <w:pPr>
        <w:pStyle w:val="Style217"/>
        <w:framePr w:w="2160" w:h="9239" w:hRule="exact" w:wrap="none" w:vAnchor="page" w:hAnchor="page" w:x="6102" w:y="275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The Locksmith Store Inc.</w:t>
      </w:r>
    </w:p>
    <w:p>
      <w:pPr>
        <w:pStyle w:val="Style19"/>
        <w:framePr w:w="2160" w:h="9239" w:hRule="exact" w:wrap="none" w:vAnchor="page" w:hAnchor="page" w:x="6102" w:y="2752"/>
        <w:widowControl w:val="0"/>
        <w:keepNext w:val="0"/>
        <w:keepLines w:val="0"/>
        <w:shd w:val="clear" w:color="auto" w:fill="auto"/>
        <w:bidi w:val="0"/>
        <w:jc w:val="left"/>
        <w:spacing w:before="0" w:after="108" w:line="192" w:lineRule="exact"/>
        <w:ind w:left="0" w:right="0" w:firstLine="0"/>
      </w:pPr>
      <w:r>
        <w:rPr>
          <w:lang w:val="en-US" w:eastAsia="en-US" w:bidi="en-US"/>
          <w:w w:val="100"/>
          <w:spacing w:val="0"/>
          <w:color w:val="000000"/>
          <w:position w:val="0"/>
        </w:rPr>
        <w:t>(847) 364-5111 FAX (847) 364-5125</w:t>
      </w:r>
    </w:p>
    <w:p>
      <w:pPr>
        <w:pStyle w:val="Style217"/>
        <w:framePr w:w="2160" w:h="9239" w:hRule="exact" w:wrap="none" w:vAnchor="page" w:hAnchor="page" w:x="6102" w:y="2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 Zion Company</w:t>
      </w:r>
    </w:p>
    <w:p>
      <w:pPr>
        <w:pStyle w:val="Style19"/>
        <w:framePr w:w="2160" w:h="9239" w:hRule="exact" w:wrap="none" w:vAnchor="page" w:hAnchor="page" w:x="6102" w:y="2752"/>
        <w:widowControl w:val="0"/>
        <w:keepNext w:val="0"/>
        <w:keepLines w:val="0"/>
        <w:shd w:val="clear" w:color="auto" w:fill="auto"/>
        <w:bidi w:val="0"/>
        <w:jc w:val="left"/>
        <w:spacing w:before="0" w:after="178" w:line="190" w:lineRule="exact"/>
        <w:ind w:left="0" w:right="0" w:firstLine="0"/>
      </w:pPr>
      <w:r>
        <w:rPr>
          <w:lang w:val="en-US" w:eastAsia="en-US" w:bidi="en-US"/>
          <w:w w:val="100"/>
          <w:spacing w:val="0"/>
          <w:color w:val="000000"/>
          <w:position w:val="0"/>
        </w:rPr>
        <w:t>(212) 349-8677 FAX (212) 964-0495</w:t>
      </w:r>
    </w:p>
    <w:p>
      <w:pPr>
        <w:pStyle w:val="Style217"/>
        <w:framePr w:w="2160" w:h="9239" w:hRule="exact" w:wrap="none" w:vAnchor="page" w:hAnchor="page" w:x="6102" w:y="275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McDonald-DASH Locksmith Supply</w:t>
      </w:r>
    </w:p>
    <w:p>
      <w:pPr>
        <w:pStyle w:val="Style19"/>
        <w:framePr w:w="2160" w:h="9239" w:hRule="exact" w:wrap="none" w:vAnchor="page" w:hAnchor="page" w:x="6102" w:y="2752"/>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(800) 238-7541 FAX (901) 366-0005</w:t>
      </w:r>
    </w:p>
    <w:p>
      <w:pPr>
        <w:pStyle w:val="Style217"/>
        <w:framePr w:w="2160" w:h="9239" w:hRule="exact" w:wrap="none" w:vAnchor="page" w:hAnchor="page" w:x="6102" w:y="275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McManus Locksmith Supply, Inc.</w:t>
      </w:r>
    </w:p>
    <w:p>
      <w:pPr>
        <w:pStyle w:val="Style19"/>
        <w:framePr w:w="2160" w:h="9239" w:hRule="exact" w:wrap="none" w:vAnchor="page" w:hAnchor="page" w:x="6102" w:y="2752"/>
        <w:widowControl w:val="0"/>
        <w:keepNext w:val="0"/>
        <w:keepLines w:val="0"/>
        <w:shd w:val="clear" w:color="auto" w:fill="auto"/>
        <w:bidi w:val="0"/>
        <w:jc w:val="left"/>
        <w:spacing w:before="0" w:after="178" w:line="190" w:lineRule="exact"/>
        <w:ind w:left="0" w:right="0" w:firstLine="0"/>
      </w:pPr>
      <w:r>
        <w:rPr>
          <w:lang w:val="en-US" w:eastAsia="en-US" w:bidi="en-US"/>
          <w:w w:val="100"/>
          <w:spacing w:val="0"/>
          <w:color w:val="000000"/>
          <w:position w:val="0"/>
        </w:rPr>
        <w:t>(702) 333-9112 FAX (704) 332-8664</w:t>
      </w:r>
    </w:p>
    <w:p>
      <w:pPr>
        <w:pStyle w:val="Style217"/>
        <w:framePr w:w="2160" w:h="9239" w:hRule="exact" w:wrap="none" w:vAnchor="page" w:hAnchor="page" w:x="6102" w:y="275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MARRAY ENTERPRISES</w:t>
      </w:r>
    </w:p>
    <w:p>
      <w:pPr>
        <w:pStyle w:val="Style19"/>
        <w:framePr w:w="2160" w:h="9239" w:hRule="exact" w:wrap="none" w:vAnchor="page" w:hAnchor="page" w:x="6102" w:y="2752"/>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(408) 970-0213 FAX (408) 970-8767</w:t>
      </w:r>
    </w:p>
    <w:p>
      <w:pPr>
        <w:pStyle w:val="Style217"/>
        <w:framePr w:w="2160" w:h="9239" w:hRule="exact" w:wrap="none" w:vAnchor="page" w:hAnchor="page" w:x="6102" w:y="275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Securite.com</w:t>
      </w:r>
    </w:p>
    <w:p>
      <w:pPr>
        <w:pStyle w:val="Style19"/>
        <w:framePr w:w="2160" w:h="9239" w:hRule="exact" w:wrap="none" w:vAnchor="page" w:hAnchor="page" w:x="6102" w:y="2752"/>
        <w:widowControl w:val="0"/>
        <w:keepNext w:val="0"/>
        <w:keepLines w:val="0"/>
        <w:shd w:val="clear" w:color="auto" w:fill="auto"/>
        <w:bidi w:val="0"/>
        <w:jc w:val="left"/>
        <w:spacing w:before="0" w:after="108" w:line="192" w:lineRule="exact"/>
        <w:ind w:left="0" w:right="0" w:firstLine="0"/>
      </w:pPr>
      <w:r>
        <w:rPr>
          <w:lang w:val="en-US" w:eastAsia="en-US" w:bidi="en-US"/>
          <w:w w:val="100"/>
          <w:spacing w:val="0"/>
          <w:color w:val="000000"/>
          <w:position w:val="0"/>
        </w:rPr>
        <w:t>(800) 241-3930 FAX (619) 974-5269</w:t>
      </w:r>
    </w:p>
    <w:p>
      <w:pPr>
        <w:pStyle w:val="Style217"/>
        <w:framePr w:w="2160" w:h="9239" w:hRule="exact" w:wrap="none" w:vAnchor="page" w:hAnchor="page" w:x="6102" w:y="2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Distributors, Inc.</w:t>
      </w:r>
    </w:p>
    <w:p>
      <w:pPr>
        <w:pStyle w:val="Style217"/>
        <w:framePr w:w="2558" w:h="7212" w:hRule="exact" w:wrap="none" w:vAnchor="page" w:hAnchor="page" w:x="8843" w:y="2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Omaha Wholesale Hardware</w:t>
      </w:r>
    </w:p>
    <w:p>
      <w:pPr>
        <w:pStyle w:val="Style19"/>
        <w:framePr w:w="2558" w:h="7212" w:hRule="exact" w:wrap="none" w:vAnchor="page" w:hAnchor="page" w:x="8843" w:y="2750"/>
        <w:widowControl w:val="0"/>
        <w:keepNext w:val="0"/>
        <w:keepLines w:val="0"/>
        <w:shd w:val="clear" w:color="auto" w:fill="auto"/>
        <w:bidi w:val="0"/>
        <w:jc w:val="left"/>
        <w:spacing w:before="0" w:after="153" w:line="146" w:lineRule="exact"/>
        <w:ind w:left="0" w:right="0" w:firstLine="0"/>
      </w:pPr>
      <w:r>
        <w:rPr>
          <w:lang w:val="en-US" w:eastAsia="en-US" w:bidi="en-US"/>
          <w:w w:val="100"/>
          <w:spacing w:val="0"/>
          <w:color w:val="000000"/>
          <w:position w:val="0"/>
        </w:rPr>
        <w:t>(800) 238-4566</w:t>
      </w:r>
    </w:p>
    <w:p>
      <w:pPr>
        <w:pStyle w:val="Style217"/>
        <w:framePr w:w="2558" w:h="7212" w:hRule="exact" w:wrap="none" w:vAnchor="page" w:hAnchor="page" w:x="8843" w:y="27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19"/>
        <w:framePr w:w="2558" w:h="7212" w:hRule="exact" w:wrap="none" w:vAnchor="page" w:hAnchor="page" w:x="8843" w:y="2750"/>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(309) 693-2800 FAX (309) 693-2872</w:t>
      </w:r>
    </w:p>
    <w:p>
      <w:pPr>
        <w:pStyle w:val="Style217"/>
        <w:framePr w:w="2558" w:h="7212" w:hRule="exact" w:wrap="none" w:vAnchor="page" w:hAnchor="page" w:x="8843" w:y="27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Southern Lock and Supply Co.</w:t>
      </w:r>
    </w:p>
    <w:p>
      <w:pPr>
        <w:pStyle w:val="Style19"/>
        <w:framePr w:w="2558" w:h="7212" w:hRule="exact" w:wrap="none" w:vAnchor="page" w:hAnchor="page" w:x="8843" w:y="2750"/>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(800) 237-2875 FAX: (800) 447-2299</w:t>
      </w:r>
    </w:p>
    <w:p>
      <w:pPr>
        <w:pStyle w:val="Style217"/>
        <w:framePr w:w="2558" w:h="7212" w:hRule="exact" w:wrap="none" w:vAnchor="page" w:hAnchor="page" w:x="8843" w:y="27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Stone &amp; Berg Wholesale</w:t>
      </w:r>
    </w:p>
    <w:p>
      <w:pPr>
        <w:pStyle w:val="Style19"/>
        <w:framePr w:w="2558" w:h="7212" w:hRule="exact" w:wrap="none" w:vAnchor="page" w:hAnchor="page" w:x="8843" w:y="2750"/>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(800) 225-7405 FAX (800) 535-5625</w:t>
      </w:r>
    </w:p>
    <w:p>
      <w:pPr>
        <w:pStyle w:val="Style217"/>
        <w:framePr w:w="2558" w:h="7212" w:hRule="exact" w:wrap="none" w:vAnchor="page" w:hAnchor="page" w:x="8843" w:y="27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Strauss Safe &amp; Lock Company</w:t>
      </w:r>
    </w:p>
    <w:p>
      <w:pPr>
        <w:pStyle w:val="Style19"/>
        <w:framePr w:w="2558" w:h="7212" w:hRule="exact" w:wrap="none" w:vAnchor="page" w:hAnchor="page" w:x="8843" w:y="2750"/>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(515) 288-9571 FAX: (515) 288-9752</w:t>
      </w:r>
    </w:p>
    <w:p>
      <w:pPr>
        <w:pStyle w:val="Style217"/>
        <w:framePr w:w="2558" w:h="7212" w:hRule="exact" w:wrap="none" w:vAnchor="page" w:hAnchor="page" w:x="8843" w:y="27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Securtiy &amp; Lock Co.</w:t>
      </w:r>
    </w:p>
    <w:p>
      <w:pPr>
        <w:pStyle w:val="Style19"/>
        <w:framePr w:w="2558" w:h="7212" w:hRule="exact" w:wrap="none" w:vAnchor="page" w:hAnchor="page" w:x="8843" w:y="2750"/>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(301) 948-7670 FAX (301) 948-1029</w:t>
      </w:r>
    </w:p>
    <w:p>
      <w:pPr>
        <w:pStyle w:val="Style217"/>
        <w:framePr w:w="2558" w:h="7212" w:hRule="exact" w:wrap="none" w:vAnchor="page" w:hAnchor="page" w:x="8843" w:y="27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Timemaster, Inc.</w:t>
      </w:r>
    </w:p>
    <w:p>
      <w:pPr>
        <w:pStyle w:val="Style19"/>
        <w:framePr w:w="2558" w:h="7212" w:hRule="exact" w:wrap="none" w:vAnchor="page" w:hAnchor="page" w:x="8843" w:y="2750"/>
        <w:widowControl w:val="0"/>
        <w:keepNext w:val="0"/>
        <w:keepLines w:val="0"/>
        <w:shd w:val="clear" w:color="auto" w:fill="auto"/>
        <w:bidi w:val="0"/>
        <w:jc w:val="left"/>
        <w:spacing w:before="0" w:after="176" w:line="180" w:lineRule="exact"/>
        <w:ind w:left="0" w:right="0" w:firstLine="0"/>
      </w:pPr>
      <w:r>
        <w:rPr>
          <w:lang w:val="en-US" w:eastAsia="en-US" w:bidi="en-US"/>
          <w:w w:val="100"/>
          <w:spacing w:val="0"/>
          <w:color w:val="000000"/>
          <w:position w:val="0"/>
        </w:rPr>
        <w:t>(785) 232-8705 FAX (800) 798-8463</w:t>
      </w:r>
    </w:p>
    <w:p>
      <w:pPr>
        <w:pStyle w:val="Style217"/>
        <w:framePr w:w="2558" w:h="7212" w:hRule="exact" w:wrap="none" w:vAnchor="page" w:hAnchor="page" w:x="8843" w:y="275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Top Notch Distributors, Inc.</w:t>
      </w:r>
    </w:p>
    <w:p>
      <w:pPr>
        <w:pStyle w:val="Style19"/>
        <w:framePr w:w="2558" w:h="7212" w:hRule="exact" w:wrap="none" w:vAnchor="page" w:hAnchor="page" w:x="8843" w:y="2750"/>
        <w:widowControl w:val="0"/>
        <w:keepNext w:val="0"/>
        <w:keepLines w:val="0"/>
        <w:shd w:val="clear" w:color="auto" w:fill="auto"/>
        <w:bidi w:val="0"/>
        <w:jc w:val="left"/>
        <w:spacing w:before="0" w:after="102" w:line="185" w:lineRule="exact"/>
        <w:ind w:left="0" w:right="0" w:firstLine="0"/>
      </w:pPr>
      <w:r>
        <w:rPr>
          <w:lang w:val="en-US" w:eastAsia="en-US" w:bidi="en-US"/>
          <w:w w:val="100"/>
          <w:spacing w:val="0"/>
          <w:color w:val="000000"/>
          <w:position w:val="0"/>
        </w:rPr>
        <w:t>(800) 722-4210 FAX (800) 248-3620</w:t>
      </w:r>
    </w:p>
    <w:p>
      <w:pPr>
        <w:pStyle w:val="Style217"/>
        <w:framePr w:w="2558" w:h="7212" w:hRule="exact" w:wrap="none" w:vAnchor="page" w:hAnchor="page" w:x="8843" w:y="2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 Lock Corporation</w:t>
      </w:r>
    </w:p>
    <w:p>
      <w:pPr>
        <w:pStyle w:val="Style19"/>
        <w:framePr w:w="2558" w:h="7212" w:hRule="exact" w:wrap="none" w:vAnchor="page" w:hAnchor="page" w:x="8843" w:y="2750"/>
        <w:widowControl w:val="0"/>
        <w:keepNext w:val="0"/>
        <w:keepLines w:val="0"/>
        <w:shd w:val="clear" w:color="auto" w:fill="auto"/>
        <w:bidi w:val="0"/>
        <w:jc w:val="left"/>
        <w:spacing w:before="0" w:after="178" w:line="182" w:lineRule="exact"/>
        <w:ind w:left="0" w:right="0" w:firstLine="0"/>
      </w:pPr>
      <w:r>
        <w:rPr>
          <w:lang w:val="en-US" w:eastAsia="en-US" w:bidi="en-US"/>
          <w:w w:val="100"/>
          <w:spacing w:val="0"/>
          <w:color w:val="000000"/>
          <w:position w:val="0"/>
        </w:rPr>
        <w:t>(800) 925-50001 FAX (800) 338-5625</w:t>
      </w:r>
    </w:p>
    <w:p>
      <w:pPr>
        <w:pStyle w:val="Style217"/>
        <w:framePr w:w="2558" w:h="7212" w:hRule="exact" w:wrap="none" w:vAnchor="page" w:hAnchor="page" w:x="8843" w:y="275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Webster Safe &amp; Lock Company, Inc.</w:t>
      </w:r>
    </w:p>
    <w:p>
      <w:pPr>
        <w:pStyle w:val="Style19"/>
        <w:framePr w:w="2558" w:h="7212" w:hRule="exact" w:wrap="none" w:vAnchor="page" w:hAnchor="page" w:x="8843" w:y="275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(901)332-2911 FAX (901)332-2878</w:t>
      </w:r>
    </w:p>
    <w:p>
      <w:pPr>
        <w:pStyle w:val="Style106"/>
        <w:framePr w:w="2558" w:h="1839" w:hRule="exact" w:wrap="none" w:vAnchor="page" w:hAnchor="page" w:x="8843" w:y="10115"/>
        <w:widowControl w:val="0"/>
        <w:keepNext w:val="0"/>
        <w:keepLines w:val="0"/>
        <w:shd w:val="clear" w:color="auto" w:fill="auto"/>
        <w:bidi w:val="0"/>
        <w:jc w:val="left"/>
        <w:spacing w:before="0" w:after="0" w:line="364" w:lineRule="exact"/>
        <w:ind w:left="0" w:right="0" w:firstLine="0"/>
      </w:pPr>
      <w:bookmarkStart w:id="95" w:name="bookmark95"/>
      <w:r>
        <w:rPr>
          <w:lang w:val="en-US" w:eastAsia="en-US" w:bidi="en-US"/>
          <w:w w:val="100"/>
          <w:spacing w:val="0"/>
          <w:color w:val="000000"/>
          <w:position w:val="0"/>
        </w:rPr>
        <w:t>SERVICE</w:t>
      </w:r>
      <w:bookmarkEnd w:id="95"/>
    </w:p>
    <w:p>
      <w:pPr>
        <w:pStyle w:val="Style217"/>
        <w:framePr w:w="2558" w:h="1839" w:hRule="exact" w:wrap="none" w:vAnchor="page" w:hAnchor="page" w:x="8843" w:y="10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Allstate Insurance Company</w:t>
      </w:r>
    </w:p>
    <w:p>
      <w:pPr>
        <w:pStyle w:val="Style19"/>
        <w:framePr w:w="2558" w:h="1839" w:hRule="exact" w:wrap="none" w:vAnchor="page" w:hAnchor="page" w:x="8843" w:y="10115"/>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(847) 402-8196 FAX (847) 326-7509</w:t>
      </w:r>
    </w:p>
    <w:p>
      <w:pPr>
        <w:pStyle w:val="Style217"/>
        <w:framePr w:w="2558" w:h="1839" w:hRule="exact" w:wrap="none" w:vAnchor="page" w:hAnchor="page" w:x="8843" w:y="101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Locksmith Ledger International</w:t>
      </w:r>
    </w:p>
    <w:p>
      <w:pPr>
        <w:pStyle w:val="Style19"/>
        <w:framePr w:w="2558" w:h="1839" w:hRule="exact" w:wrap="none" w:vAnchor="page" w:hAnchor="page" w:x="8843" w:y="1011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(770)886-0800</w:t>
      </w:r>
    </w:p>
    <w:p>
      <w:pPr>
        <w:pStyle w:val="Style485"/>
        <w:framePr w:w="10786" w:h="805" w:hRule="exact" w:wrap="none" w:vAnchor="page" w:hAnchor="page" w:x="615" w:y="13201"/>
        <w:widowControl w:val="0"/>
        <w:keepNext w:val="0"/>
        <w:keepLines w:val="0"/>
        <w:shd w:val="clear" w:color="auto" w:fill="auto"/>
        <w:bidi w:val="0"/>
        <w:jc w:val="left"/>
        <w:spacing w:before="0" w:after="38"/>
        <w:ind w:left="53" w:right="0" w:firstLine="0"/>
      </w:pPr>
      <w:bookmarkStart w:id="96" w:name="bookmark96"/>
      <w:r>
        <w:rPr>
          <w:lang w:val="en-US" w:eastAsia="en-US" w:bidi="en-US"/>
          <w:sz w:val="24"/>
          <w:szCs w:val="24"/>
          <w:w w:val="100"/>
          <w:spacing w:val="0"/>
          <w:color w:val="000000"/>
          <w:position w:val="0"/>
        </w:rPr>
        <w:t>For more information on associate membership,</w:t>
      </w:r>
      <w:bookmarkEnd w:id="96"/>
    </w:p>
    <w:p>
      <w:pPr>
        <w:pStyle w:val="Style487"/>
        <w:framePr w:w="10786" w:h="805" w:hRule="exact" w:wrap="none" w:vAnchor="page" w:hAnchor="page" w:x="615" w:y="13201"/>
        <w:widowControl w:val="0"/>
        <w:keepNext w:val="0"/>
        <w:keepLines w:val="0"/>
        <w:shd w:val="clear" w:color="auto" w:fill="auto"/>
        <w:bidi w:val="0"/>
        <w:jc w:val="left"/>
        <w:spacing w:before="0" w:after="0"/>
        <w:ind w:left="53" w:right="0" w:firstLine="0"/>
      </w:pPr>
      <w:bookmarkStart w:id="97" w:name="bookmark97"/>
      <w:r>
        <w:rPr>
          <w:lang w:val="en-US" w:eastAsia="en-US" w:bidi="en-US"/>
          <w:w w:val="100"/>
          <w:spacing w:val="0"/>
          <w:color w:val="000000"/>
          <w:position w:val="0"/>
        </w:rPr>
        <w:t xml:space="preserve">visit us online at </w:t>
      </w:r>
      <w:r>
        <w:fldChar w:fldCharType="begin"/>
      </w:r>
      <w:r>
        <w:rPr/>
        <w:instrText> HYPERLINK "http://www.aloa.org" </w:instrText>
      </w:r>
      <w:r>
        <w:fldChar w:fldCharType="separate"/>
      </w:r>
      <w:r>
        <w:rPr>
          <w:lang w:val="en-US" w:eastAsia="en-US" w:bidi="en-US"/>
          <w:w w:val="100"/>
          <w:spacing w:val="0"/>
          <w:color w:val="000000"/>
          <w:position w:val="0"/>
        </w:rPr>
        <w:t>www.aloa.org</w:t>
      </w:r>
      <w:bookmarkEnd w:id="97"/>
      <w:r>
        <w:fldChar w:fldCharType="end"/>
      </w:r>
    </w:p>
    <w:p>
      <w:pPr>
        <w:framePr w:wrap="none" w:vAnchor="page" w:hAnchor="page" w:x="6668" w:y="12789"/>
        <w:widowControl w:val="0"/>
        <w:rPr>
          <w:sz w:val="2"/>
          <w:szCs w:val="2"/>
        </w:rPr>
      </w:pPr>
      <w:r>
        <w:pict>
          <v:shape id="_x0000_s1131" type="#_x0000_t75" style="width:240pt;height:74pt;">
            <v:imagedata r:id="rId215" r:href="rId216"/>
          </v:shape>
        </w:pict>
      </w:r>
    </w:p>
    <w:p>
      <w:pPr>
        <w:pStyle w:val="Style136"/>
        <w:framePr w:wrap="none" w:vAnchor="page" w:hAnchor="page" w:x="10134" w:y="15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55pt;margin-top:733.25pt;width:22.3pt;height:22.3pt;z-index:-251658240;mso-position-horizontal-relative:page;mso-position-vertical-relative:page;z-index:-251658668" fillcolor="#0D0B0E" stroked="f"/>
        </w:pict>
      </w:r>
      <w:r>
        <w:pict>
          <v:shape o:spt="32" o:oned="1" path="m,l21600,21600e" style="position:absolute;margin-left:260.35pt;margin-top:44.95pt;width:299.5pt;height:0;z-index:-251658240;mso-position-horizontal-relative:page;mso-position-vertical-relative:page">
            <v:stroke weight="0.35pt"/>
          </v:shape>
        </w:pict>
      </w:r>
    </w:p>
    <w:p>
      <w:pPr>
        <w:pStyle w:val="Style101"/>
        <w:framePr w:wrap="none" w:vAnchor="page" w:hAnchor="page" w:x="2544"/>
        <w:widowControl w:val="0"/>
        <w:keepNext w:val="0"/>
        <w:keepLines w:val="0"/>
        <w:shd w:val="clear" w:color="auto" w:fill="auto"/>
        <w:bidi w:val="0"/>
        <w:jc w:val="left"/>
        <w:spacing w:before="0" w:after="0"/>
        <w:ind w:left="0" w:right="0" w:firstLine="0"/>
      </w:pPr>
      <w:r>
        <w:rPr>
          <w:rStyle w:val="CharStyle489"/>
          <w:b/>
          <w:bCs/>
        </w:rPr>
        <w:t>back page</w:t>
      </w:r>
    </w:p>
    <w:p>
      <w:pPr>
        <w:pStyle w:val="Style490"/>
        <w:framePr w:wrap="none" w:vAnchor="page" w:hAnchor="page" w:x="609" w:y="1752"/>
        <w:widowControl w:val="0"/>
        <w:keepNext w:val="0"/>
        <w:keepLines w:val="0"/>
        <w:shd w:val="clear" w:color="auto" w:fill="auto"/>
        <w:bidi w:val="0"/>
        <w:jc w:val="left"/>
        <w:spacing w:before="0" w:after="0"/>
        <w:ind w:left="1960" w:right="0" w:firstLine="0"/>
      </w:pPr>
      <w:r>
        <w:rPr>
          <w:lang w:val="en-US" w:eastAsia="en-US" w:bidi="en-US"/>
          <w:w w:val="100"/>
          <w:spacing w:val="0"/>
          <w:color w:val="000000"/>
          <w:position w:val="0"/>
        </w:rPr>
        <w:t>About the Authors</w:t>
      </w:r>
    </w:p>
    <w:p>
      <w:pPr>
        <w:framePr w:wrap="none" w:vAnchor="page" w:hAnchor="page" w:x="11587" w:y="1428"/>
        <w:widowControl w:val="0"/>
        <w:rPr>
          <w:sz w:val="2"/>
          <w:szCs w:val="2"/>
        </w:rPr>
      </w:pPr>
      <w:r>
        <w:pict>
          <v:shape id="_x0000_s1132" type="#_x0000_t75" style="width:17pt;height:18pt;">
            <v:imagedata r:id="rId217" r:href="rId218"/>
          </v:shape>
        </w:pict>
      </w:r>
    </w:p>
    <w:p>
      <w:pPr>
        <w:pStyle w:val="Style23"/>
        <w:framePr w:w="10786" w:h="566" w:hRule="exact" w:wrap="none" w:vAnchor="page" w:hAnchor="page" w:x="609" w:y="2677"/>
        <w:widowControl w:val="0"/>
        <w:keepNext w:val="0"/>
        <w:keepLines w:val="0"/>
        <w:shd w:val="clear" w:color="auto" w:fill="auto"/>
        <w:bidi w:val="0"/>
        <w:jc w:val="both"/>
        <w:spacing w:before="0" w:after="0" w:line="254" w:lineRule="exact"/>
        <w:ind w:left="2420" w:right="1600" w:firstLine="0"/>
      </w:pPr>
      <w:r>
        <w:rPr>
          <w:rStyle w:val="CharStyle492"/>
        </w:rPr>
        <w:t xml:space="preserve">David Hasty, CRL, </w:t>
      </w:r>
      <w:r>
        <w:rPr>
          <w:lang w:val="en-US" w:eastAsia="en-US" w:bidi="en-US"/>
          <w:w w:val="100"/>
          <w:spacing w:val="0"/>
          <w:color w:val="000000"/>
          <w:position w:val="0"/>
        </w:rPr>
        <w:t>heads up the lock shop at the University of Illinois at Urbana Champaign.</w:t>
      </w:r>
    </w:p>
    <w:p>
      <w:pPr>
        <w:pStyle w:val="Style23"/>
        <w:framePr w:w="10786" w:h="3998" w:hRule="exact" w:wrap="none" w:vAnchor="page" w:hAnchor="page" w:x="609" w:y="3647"/>
        <w:widowControl w:val="0"/>
        <w:keepNext w:val="0"/>
        <w:keepLines w:val="0"/>
        <w:shd w:val="clear" w:color="auto" w:fill="auto"/>
        <w:bidi w:val="0"/>
        <w:jc w:val="both"/>
        <w:spacing w:before="0" w:after="510" w:line="250" w:lineRule="exact"/>
        <w:ind w:left="2420" w:right="1600" w:firstLine="0"/>
      </w:pPr>
      <w:r>
        <w:rPr>
          <w:rStyle w:val="CharStyle492"/>
        </w:rPr>
        <w:t xml:space="preserve">Greg Perry, CML, CPS, </w:t>
      </w:r>
      <w:r>
        <w:rPr>
          <w:lang w:val="en-US" w:eastAsia="en-US" w:bidi="en-US"/>
          <w:w w:val="100"/>
          <w:spacing w:val="0"/>
          <w:color w:val="000000"/>
          <w:position w:val="0"/>
        </w:rPr>
        <w:t>has been in the locksmith industry for 18 years. He’s spent half of that time as a field technician for Security Engineering in Ridgecrest, Calif. Greg is also a past president of the Desert Counties Chapter of the California Locksmiths Association.</w:t>
      </w:r>
    </w:p>
    <w:p>
      <w:pPr>
        <w:pStyle w:val="Style23"/>
        <w:framePr w:w="10786" w:h="3998" w:hRule="exact" w:wrap="none" w:vAnchor="page" w:hAnchor="page" w:x="609" w:y="3647"/>
        <w:widowControl w:val="0"/>
        <w:keepNext w:val="0"/>
        <w:keepLines w:val="0"/>
        <w:shd w:val="clear" w:color="auto" w:fill="auto"/>
        <w:bidi w:val="0"/>
        <w:jc w:val="both"/>
        <w:spacing w:before="0" w:after="450" w:line="212" w:lineRule="exact"/>
        <w:ind w:left="2420" w:right="0" w:firstLine="0"/>
      </w:pPr>
      <w:r>
        <w:rPr>
          <w:rStyle w:val="CharStyle492"/>
        </w:rPr>
        <w:t xml:space="preserve">Cory Schmidt </w:t>
      </w:r>
      <w:r>
        <w:rPr>
          <w:lang w:val="en-US" w:eastAsia="en-US" w:bidi="en-US"/>
          <w:w w:val="100"/>
          <w:spacing w:val="0"/>
          <w:color w:val="000000"/>
          <w:position w:val="0"/>
        </w:rPr>
        <w:t>owns and operates A2Z Lock and Key in Champlin, MN.</w:t>
      </w:r>
    </w:p>
    <w:p>
      <w:pPr>
        <w:pStyle w:val="Style23"/>
        <w:framePr w:w="10786" w:h="3998" w:hRule="exact" w:wrap="none" w:vAnchor="page" w:hAnchor="page" w:x="609" w:y="3647"/>
        <w:widowControl w:val="0"/>
        <w:keepNext w:val="0"/>
        <w:keepLines w:val="0"/>
        <w:shd w:val="clear" w:color="auto" w:fill="auto"/>
        <w:bidi w:val="0"/>
        <w:jc w:val="both"/>
        <w:spacing w:before="0" w:after="0" w:line="250" w:lineRule="exact"/>
        <w:ind w:left="2420" w:right="1600" w:firstLine="0"/>
      </w:pPr>
      <w:r>
        <w:rPr>
          <w:rStyle w:val="CharStyle492"/>
        </w:rPr>
        <w:t xml:space="preserve">Tom Seroogy </w:t>
      </w:r>
      <w:r>
        <w:rPr>
          <w:lang w:val="en-US" w:eastAsia="en-US" w:bidi="en-US"/>
          <w:w w:val="100"/>
          <w:spacing w:val="0"/>
          <w:color w:val="000000"/>
          <w:position w:val="0"/>
        </w:rPr>
        <w:t>is in the new Automotive division of Lockmasters. He has been the Product Manager for BWD Automotive (formerly known as All Lock). His many years of technical expertise in the automotive field and as a contributor to automotive locksmith education have created a much sought after demand for his popular classes. Tom has developed the new Automotive Locksmithing I &amp; II classes for ALOA to help prepare locksmiths for the PRP automotive electives.</w:t>
      </w:r>
    </w:p>
    <w:p>
      <w:pPr>
        <w:pStyle w:val="Style23"/>
        <w:framePr w:w="10786" w:h="520" w:hRule="exact" w:wrap="none" w:vAnchor="page" w:hAnchor="page" w:x="609" w:y="8079"/>
        <w:widowControl w:val="0"/>
        <w:keepNext w:val="0"/>
        <w:keepLines w:val="0"/>
        <w:shd w:val="clear" w:color="auto" w:fill="auto"/>
        <w:bidi w:val="0"/>
        <w:jc w:val="both"/>
        <w:spacing w:before="0" w:after="0" w:line="230" w:lineRule="exact"/>
        <w:ind w:left="2420" w:right="1600" w:firstLine="0"/>
      </w:pPr>
      <w:r>
        <w:rPr>
          <w:rStyle w:val="CharStyle492"/>
        </w:rPr>
        <w:t xml:space="preserve">James J. White </w:t>
      </w:r>
      <w:r>
        <w:rPr>
          <w:lang w:val="en-US" w:eastAsia="en-US" w:bidi="en-US"/>
          <w:w w:val="100"/>
          <w:spacing w:val="0"/>
          <w:color w:val="000000"/>
          <w:position w:val="0"/>
        </w:rPr>
        <w:t>helps manage Spinello and Son Locksmiths out of Rockford, IL.</w:t>
      </w:r>
    </w:p>
    <w:p>
      <w:pPr>
        <w:pStyle w:val="Style493"/>
        <w:framePr w:wrap="none" w:vAnchor="page" w:hAnchor="page" w:x="6821" w:y="8950"/>
        <w:tabs>
          <w:tab w:leader="dot" w:pos="3062" w:val="left"/>
        </w:tabs>
        <w:widowControl w:val="0"/>
        <w:keepNext w:val="0"/>
        <w:keepLines w:val="0"/>
        <w:shd w:val="clear" w:color="auto" w:fill="auto"/>
        <w:bidi w:val="0"/>
        <w:spacing w:before="0" w:after="0"/>
        <w:ind w:left="0" w:right="0" w:firstLine="0"/>
      </w:pPr>
      <w:r>
        <w:rPr>
          <w:rStyle w:val="CharStyle495"/>
        </w:rPr>
        <w:t xml:space="preserve">. </w:t>
      </w:r>
      <w:r>
        <w:rPr>
          <w:lang w:val="en-US" w:eastAsia="en-US" w:bidi="en-US"/>
          <w:w w:val="100"/>
          <w:spacing w:val="0"/>
          <w:color w:val="000000"/>
          <w:position w:val="0"/>
        </w:rPr>
        <w:t xml:space="preserve">' </w:t>
        <w:tab/>
      </w:r>
    </w:p>
    <w:p>
      <w:pPr>
        <w:pStyle w:val="Style496"/>
        <w:framePr w:wrap="none" w:vAnchor="page" w:hAnchor="page" w:x="609" w:y="9289"/>
        <w:widowControl w:val="0"/>
        <w:keepNext w:val="0"/>
        <w:keepLines w:val="0"/>
        <w:shd w:val="clear" w:color="auto" w:fill="212229"/>
        <w:bidi w:val="0"/>
        <w:jc w:val="left"/>
        <w:spacing w:before="0" w:after="0"/>
        <w:ind w:left="6980" w:right="0" w:firstLine="0"/>
      </w:pPr>
      <w:bookmarkStart w:id="98" w:name="bookmark98"/>
      <w:r>
        <w:rPr>
          <w:rStyle w:val="CharStyle498"/>
          <w:b/>
          <w:bCs/>
        </w:rPr>
        <w:t>Ad I n d e x</w:t>
      </w:r>
      <w:bookmarkEnd w:id="98"/>
    </w:p>
    <w:tbl>
      <w:tblPr>
        <w:tblOverlap w:val="never"/>
        <w:tblLayout w:type="fixed"/>
        <w:jc w:val="left"/>
      </w:tblPr>
      <w:tblGrid>
        <w:gridCol w:w="1387"/>
        <w:gridCol w:w="1238"/>
      </w:tblGrid>
      <w:tr>
        <w:trPr>
          <w:trHeight w:val="336" w:hRule="exact"/>
        </w:trPr>
        <w:tc>
          <w:tcPr>
            <w:shd w:val="clear" w:color="auto" w:fill="212229"/>
            <w:tcBorders/>
            <w:vAlign w:val="top"/>
          </w:tcPr>
          <w:p>
            <w:pPr>
              <w:pStyle w:val="Style17"/>
              <w:framePr w:w="2626" w:h="3370" w:wrap="none" w:vAnchor="page" w:hAnchor="page" w:x="7070" w:y="9813"/>
              <w:tabs>
                <w:tab w:leader="dot" w:pos="1310" w:val="left"/>
              </w:tabs>
              <w:widowControl w:val="0"/>
              <w:keepNext w:val="0"/>
              <w:keepLines w:val="0"/>
              <w:shd w:val="clear" w:color="auto" w:fill="auto"/>
              <w:bidi w:val="0"/>
              <w:jc w:val="both"/>
              <w:spacing w:before="0" w:after="0" w:line="224" w:lineRule="exact"/>
              <w:ind w:left="0" w:right="0" w:firstLine="0"/>
            </w:pPr>
            <w:r>
              <w:rPr>
                <w:rStyle w:val="CharStyle113"/>
              </w:rPr>
              <w:t>Hickok, Inc</w:t>
              <w:tab/>
            </w:r>
          </w:p>
        </w:tc>
        <w:tc>
          <w:tcPr>
            <w:shd w:val="clear" w:color="auto" w:fill="212229"/>
            <w:tcBorders/>
            <w:vAlign w:val="top"/>
          </w:tcPr>
          <w:p>
            <w:pPr>
              <w:pStyle w:val="Style17"/>
              <w:framePr w:w="2626" w:h="3370" w:wrap="none" w:vAnchor="page" w:hAnchor="page" w:x="7070" w:y="9813"/>
              <w:widowControl w:val="0"/>
              <w:keepNext w:val="0"/>
              <w:keepLines w:val="0"/>
              <w:shd w:val="clear" w:color="auto" w:fill="auto"/>
              <w:bidi w:val="0"/>
              <w:jc w:val="left"/>
              <w:spacing w:before="0" w:after="0" w:line="224" w:lineRule="exact"/>
              <w:ind w:left="180" w:right="0" w:firstLine="0"/>
            </w:pPr>
            <w:r>
              <w:rPr>
                <w:rStyle w:val="CharStyle113"/>
              </w:rPr>
              <w:t>Inside Cover</w:t>
            </w:r>
          </w:p>
        </w:tc>
      </w:tr>
      <w:tr>
        <w:trPr>
          <w:trHeight w:val="446" w:hRule="exact"/>
        </w:trPr>
        <w:tc>
          <w:tcPr>
            <w:shd w:val="clear" w:color="auto" w:fill="212229"/>
            <w:tcBorders/>
            <w:vAlign w:val="center"/>
          </w:tcPr>
          <w:p>
            <w:pPr>
              <w:pStyle w:val="Style17"/>
              <w:framePr w:w="2626" w:h="3370" w:wrap="none" w:vAnchor="page" w:hAnchor="page" w:x="7070" w:y="9813"/>
              <w:tabs>
                <w:tab w:leader="dot" w:pos="1339" w:val="left"/>
              </w:tabs>
              <w:widowControl w:val="0"/>
              <w:keepNext w:val="0"/>
              <w:keepLines w:val="0"/>
              <w:shd w:val="clear" w:color="auto" w:fill="auto"/>
              <w:bidi w:val="0"/>
              <w:jc w:val="both"/>
              <w:spacing w:before="0" w:after="0" w:line="224" w:lineRule="exact"/>
              <w:ind w:left="0" w:right="0" w:firstLine="0"/>
            </w:pPr>
            <w:r>
              <w:rPr>
                <w:rStyle w:val="CharStyle113"/>
              </w:rPr>
              <w:t xml:space="preserve">Abus </w:t>
              <w:tab/>
            </w:r>
          </w:p>
        </w:tc>
        <w:tc>
          <w:tcPr>
            <w:shd w:val="clear" w:color="auto" w:fill="212229"/>
            <w:tcBorders/>
            <w:vAlign w:val="center"/>
          </w:tcPr>
          <w:p>
            <w:pPr>
              <w:pStyle w:val="Style17"/>
              <w:framePr w:w="2626" w:h="3370" w:wrap="none" w:vAnchor="page" w:hAnchor="page" w:x="7070" w:y="9813"/>
              <w:tabs>
                <w:tab w:leader="dot" w:pos="955" w:val="left"/>
              </w:tabs>
              <w:widowControl w:val="0"/>
              <w:keepNext w:val="0"/>
              <w:keepLines w:val="0"/>
              <w:shd w:val="clear" w:color="auto" w:fill="auto"/>
              <w:bidi w:val="0"/>
              <w:jc w:val="both"/>
              <w:spacing w:before="0" w:after="0" w:line="354" w:lineRule="exact"/>
              <w:ind w:left="0" w:right="0" w:firstLine="0"/>
            </w:pPr>
            <w:r>
              <w:rPr>
                <w:rStyle w:val="CharStyle499"/>
              </w:rPr>
              <w:tab/>
              <w:t>n</w:t>
            </w:r>
          </w:p>
        </w:tc>
      </w:tr>
      <w:tr>
        <w:trPr>
          <w:trHeight w:val="442" w:hRule="exact"/>
        </w:trPr>
        <w:tc>
          <w:tcPr>
            <w:shd w:val="clear" w:color="auto" w:fill="212229"/>
            <w:tcBorders/>
            <w:vAlign w:val="center"/>
          </w:tcPr>
          <w:p>
            <w:pPr>
              <w:pStyle w:val="Style17"/>
              <w:framePr w:w="2626" w:h="3370" w:wrap="none" w:vAnchor="page" w:hAnchor="page" w:x="7070" w:y="9813"/>
              <w:tabs>
                <w:tab w:leader="dot" w:pos="1332" w:val="left"/>
              </w:tabs>
              <w:widowControl w:val="0"/>
              <w:keepNext w:val="0"/>
              <w:keepLines w:val="0"/>
              <w:shd w:val="clear" w:color="auto" w:fill="auto"/>
              <w:bidi w:val="0"/>
              <w:jc w:val="both"/>
              <w:spacing w:before="0" w:after="0" w:line="224" w:lineRule="exact"/>
              <w:ind w:left="0" w:right="0" w:firstLine="0"/>
            </w:pPr>
            <w:r>
              <w:rPr>
                <w:rStyle w:val="CharStyle113"/>
              </w:rPr>
              <w:t>KSP</w:t>
              <w:tab/>
            </w:r>
          </w:p>
        </w:tc>
        <w:tc>
          <w:tcPr>
            <w:shd w:val="clear" w:color="auto" w:fill="212229"/>
            <w:tcBorders/>
            <w:vAlign w:val="center"/>
          </w:tcPr>
          <w:p>
            <w:pPr>
              <w:pStyle w:val="Style17"/>
              <w:framePr w:w="2626" w:h="3370" w:wrap="none" w:vAnchor="page" w:hAnchor="page" w:x="7070" w:y="9813"/>
              <w:tabs>
                <w:tab w:leader="dot" w:pos="950" w:val="left"/>
              </w:tabs>
              <w:widowControl w:val="0"/>
              <w:keepNext w:val="0"/>
              <w:keepLines w:val="0"/>
              <w:shd w:val="clear" w:color="auto" w:fill="auto"/>
              <w:bidi w:val="0"/>
              <w:jc w:val="both"/>
              <w:spacing w:before="0" w:after="0" w:line="224" w:lineRule="exact"/>
              <w:ind w:left="0" w:right="0" w:firstLine="0"/>
            </w:pPr>
            <w:r>
              <w:rPr>
                <w:rStyle w:val="CharStyle113"/>
              </w:rPr>
              <w:tab/>
              <w:t>13</w:t>
            </w:r>
          </w:p>
        </w:tc>
      </w:tr>
      <w:tr>
        <w:trPr>
          <w:trHeight w:val="442" w:hRule="exact"/>
        </w:trPr>
        <w:tc>
          <w:tcPr>
            <w:shd w:val="clear" w:color="auto" w:fill="212229"/>
            <w:tcBorders/>
            <w:vAlign w:val="center"/>
          </w:tcPr>
          <w:p>
            <w:pPr>
              <w:pStyle w:val="Style17"/>
              <w:framePr w:w="2626" w:h="3370" w:wrap="none" w:vAnchor="page" w:hAnchor="page" w:x="7070" w:y="9813"/>
              <w:widowControl w:val="0"/>
              <w:keepNext w:val="0"/>
              <w:keepLines w:val="0"/>
              <w:shd w:val="clear" w:color="auto" w:fill="auto"/>
              <w:bidi w:val="0"/>
              <w:jc w:val="both"/>
              <w:spacing w:before="0" w:after="0" w:line="224" w:lineRule="exact"/>
              <w:ind w:left="0" w:right="0" w:firstLine="0"/>
            </w:pPr>
            <w:r>
              <w:rPr>
                <w:rStyle w:val="CharStyle113"/>
              </w:rPr>
              <w:t>JLM Wholesale</w:t>
            </w:r>
          </w:p>
        </w:tc>
        <w:tc>
          <w:tcPr>
            <w:shd w:val="clear" w:color="auto" w:fill="212229"/>
            <w:tcBorders/>
            <w:vAlign w:val="center"/>
          </w:tcPr>
          <w:p>
            <w:pPr>
              <w:pStyle w:val="Style17"/>
              <w:framePr w:w="2626" w:h="3370" w:wrap="none" w:vAnchor="page" w:hAnchor="page" w:x="7070" w:y="9813"/>
              <w:tabs>
                <w:tab w:leader="dot" w:pos="787" w:val="left"/>
              </w:tabs>
              <w:widowControl w:val="0"/>
              <w:keepNext w:val="0"/>
              <w:keepLines w:val="0"/>
              <w:shd w:val="clear" w:color="auto" w:fill="auto"/>
              <w:bidi w:val="0"/>
              <w:jc w:val="both"/>
              <w:spacing w:before="0" w:after="0" w:line="224" w:lineRule="exact"/>
              <w:ind w:left="0" w:right="0" w:firstLine="0"/>
            </w:pPr>
            <w:r>
              <w:rPr>
                <w:rStyle w:val="CharStyle113"/>
              </w:rPr>
              <w:tab/>
              <w:t xml:space="preserve"> 13</w:t>
            </w:r>
          </w:p>
        </w:tc>
      </w:tr>
      <w:tr>
        <w:trPr>
          <w:trHeight w:val="442" w:hRule="exact"/>
        </w:trPr>
        <w:tc>
          <w:tcPr>
            <w:shd w:val="clear" w:color="auto" w:fill="212229"/>
            <w:tcBorders/>
            <w:vAlign w:val="center"/>
          </w:tcPr>
          <w:p>
            <w:pPr>
              <w:pStyle w:val="Style17"/>
              <w:framePr w:w="2626" w:h="3370" w:wrap="none" w:vAnchor="page" w:hAnchor="page" w:x="7070" w:y="9813"/>
              <w:tabs>
                <w:tab w:leader="dot" w:pos="1337" w:val="left"/>
              </w:tabs>
              <w:widowControl w:val="0"/>
              <w:keepNext w:val="0"/>
              <w:keepLines w:val="0"/>
              <w:shd w:val="clear" w:color="auto" w:fill="auto"/>
              <w:bidi w:val="0"/>
              <w:jc w:val="both"/>
              <w:spacing w:before="0" w:after="0" w:line="224" w:lineRule="exact"/>
              <w:ind w:left="0" w:right="0" w:firstLine="0"/>
            </w:pPr>
            <w:r>
              <w:rPr>
                <w:rStyle w:val="CharStyle113"/>
              </w:rPr>
              <w:t>Lockmasters</w:t>
              <w:tab/>
            </w:r>
          </w:p>
        </w:tc>
        <w:tc>
          <w:tcPr>
            <w:shd w:val="clear" w:color="auto" w:fill="212229"/>
            <w:tcBorders/>
            <w:vAlign w:val="center"/>
          </w:tcPr>
          <w:p>
            <w:pPr>
              <w:pStyle w:val="Style17"/>
              <w:framePr w:w="2626" w:h="3370" w:wrap="none" w:vAnchor="page" w:hAnchor="page" w:x="7070" w:y="9813"/>
              <w:tabs>
                <w:tab w:leader="dot" w:pos="922" w:val="left"/>
              </w:tabs>
              <w:widowControl w:val="0"/>
              <w:keepNext w:val="0"/>
              <w:keepLines w:val="0"/>
              <w:shd w:val="clear" w:color="auto" w:fill="auto"/>
              <w:bidi w:val="0"/>
              <w:jc w:val="both"/>
              <w:spacing w:before="0" w:after="0" w:line="224" w:lineRule="exact"/>
              <w:ind w:left="0" w:right="0" w:firstLine="0"/>
            </w:pPr>
            <w:r>
              <w:rPr>
                <w:rStyle w:val="CharStyle113"/>
              </w:rPr>
              <w:tab/>
              <w:t>19</w:t>
            </w:r>
          </w:p>
        </w:tc>
      </w:tr>
      <w:tr>
        <w:trPr>
          <w:trHeight w:val="446" w:hRule="exact"/>
        </w:trPr>
        <w:tc>
          <w:tcPr>
            <w:shd w:val="clear" w:color="auto" w:fill="212229"/>
            <w:tcBorders/>
            <w:vAlign w:val="center"/>
          </w:tcPr>
          <w:p>
            <w:pPr>
              <w:pStyle w:val="Style17"/>
              <w:framePr w:w="2626" w:h="3370" w:wrap="none" w:vAnchor="page" w:hAnchor="page" w:x="7070" w:y="9813"/>
              <w:tabs>
                <w:tab w:leader="dot" w:pos="1346" w:val="left"/>
              </w:tabs>
              <w:widowControl w:val="0"/>
              <w:keepNext w:val="0"/>
              <w:keepLines w:val="0"/>
              <w:shd w:val="clear" w:color="auto" w:fill="auto"/>
              <w:bidi w:val="0"/>
              <w:jc w:val="both"/>
              <w:spacing w:before="0" w:after="0" w:line="224" w:lineRule="exact"/>
              <w:ind w:left="0" w:right="0" w:firstLine="0"/>
            </w:pPr>
            <w:r>
              <w:rPr>
                <w:rStyle w:val="CharStyle113"/>
              </w:rPr>
              <w:t>MasterLink</w:t>
              <w:tab/>
            </w:r>
          </w:p>
        </w:tc>
        <w:tc>
          <w:tcPr>
            <w:shd w:val="clear" w:color="auto" w:fill="212229"/>
            <w:tcBorders/>
            <w:vAlign w:val="center"/>
          </w:tcPr>
          <w:p>
            <w:pPr>
              <w:pStyle w:val="Style17"/>
              <w:framePr w:w="2626" w:h="3370" w:wrap="none" w:vAnchor="page" w:hAnchor="page" w:x="7070" w:y="9813"/>
              <w:tabs>
                <w:tab w:leader="dot" w:pos="922" w:val="left"/>
              </w:tabs>
              <w:widowControl w:val="0"/>
              <w:keepNext w:val="0"/>
              <w:keepLines w:val="0"/>
              <w:shd w:val="clear" w:color="auto" w:fill="auto"/>
              <w:bidi w:val="0"/>
              <w:jc w:val="both"/>
              <w:spacing w:before="0" w:after="0" w:line="224" w:lineRule="exact"/>
              <w:ind w:left="0" w:right="0" w:firstLine="0"/>
            </w:pPr>
            <w:r>
              <w:rPr>
                <w:rStyle w:val="CharStyle113"/>
              </w:rPr>
              <w:tab/>
              <w:t>34</w:t>
            </w:r>
          </w:p>
        </w:tc>
      </w:tr>
      <w:tr>
        <w:trPr>
          <w:trHeight w:val="461" w:hRule="exact"/>
        </w:trPr>
        <w:tc>
          <w:tcPr>
            <w:shd w:val="clear" w:color="auto" w:fill="212229"/>
            <w:tcBorders/>
            <w:vAlign w:val="center"/>
          </w:tcPr>
          <w:p>
            <w:pPr>
              <w:pStyle w:val="Style17"/>
              <w:framePr w:w="2626" w:h="3370" w:wrap="none" w:vAnchor="page" w:hAnchor="page" w:x="7070" w:y="9813"/>
              <w:widowControl w:val="0"/>
              <w:keepNext w:val="0"/>
              <w:keepLines w:val="0"/>
              <w:shd w:val="clear" w:color="auto" w:fill="auto"/>
              <w:bidi w:val="0"/>
              <w:jc w:val="both"/>
              <w:spacing w:before="0" w:after="0" w:line="224" w:lineRule="exact"/>
              <w:ind w:left="0" w:right="0" w:firstLine="0"/>
            </w:pPr>
            <w:r>
              <w:rPr>
                <w:rStyle w:val="CharStyle113"/>
              </w:rPr>
              <w:t>Marray Enterpri</w:t>
            </w:r>
          </w:p>
        </w:tc>
        <w:tc>
          <w:tcPr>
            <w:shd w:val="clear" w:color="auto" w:fill="212229"/>
            <w:tcBorders/>
            <w:vAlign w:val="center"/>
          </w:tcPr>
          <w:p>
            <w:pPr>
              <w:pStyle w:val="Style17"/>
              <w:framePr w:w="2626" w:h="3370" w:wrap="none" w:vAnchor="page" w:hAnchor="page" w:x="7070" w:y="9813"/>
              <w:tabs>
                <w:tab w:leader="dot" w:pos="917" w:val="left"/>
              </w:tabs>
              <w:widowControl w:val="0"/>
              <w:keepNext w:val="0"/>
              <w:keepLines w:val="0"/>
              <w:shd w:val="clear" w:color="auto" w:fill="auto"/>
              <w:bidi w:val="0"/>
              <w:jc w:val="both"/>
              <w:spacing w:before="0" w:after="0" w:line="224" w:lineRule="exact"/>
              <w:ind w:left="0" w:right="0" w:firstLine="0"/>
            </w:pPr>
            <w:r>
              <w:rPr>
                <w:rStyle w:val="CharStyle113"/>
              </w:rPr>
              <w:t xml:space="preserve">ses </w:t>
              <w:tab/>
              <w:t>34</w:t>
            </w:r>
          </w:p>
        </w:tc>
      </w:tr>
      <w:tr>
        <w:trPr>
          <w:trHeight w:val="355" w:hRule="exact"/>
        </w:trPr>
        <w:tc>
          <w:tcPr>
            <w:shd w:val="clear" w:color="auto" w:fill="212229"/>
            <w:tcBorders/>
            <w:vAlign w:val="bottom"/>
          </w:tcPr>
          <w:p>
            <w:pPr>
              <w:pStyle w:val="Style17"/>
              <w:framePr w:w="2626" w:h="3370" w:wrap="none" w:vAnchor="page" w:hAnchor="page" w:x="7070" w:y="9813"/>
              <w:tabs>
                <w:tab w:leader="dot" w:pos="1313" w:val="left"/>
              </w:tabs>
              <w:widowControl w:val="0"/>
              <w:keepNext w:val="0"/>
              <w:keepLines w:val="0"/>
              <w:shd w:val="clear" w:color="auto" w:fill="auto"/>
              <w:bidi w:val="0"/>
              <w:jc w:val="both"/>
              <w:spacing w:before="0" w:after="0" w:line="224" w:lineRule="exact"/>
              <w:ind w:left="0" w:right="0" w:firstLine="0"/>
            </w:pPr>
            <w:r>
              <w:rPr>
                <w:rStyle w:val="CharStyle113"/>
              </w:rPr>
              <w:t>HID Corp</w:t>
              <w:tab/>
            </w:r>
          </w:p>
        </w:tc>
        <w:tc>
          <w:tcPr>
            <w:shd w:val="clear" w:color="auto" w:fill="212229"/>
            <w:tcBorders/>
            <w:vAlign w:val="bottom"/>
          </w:tcPr>
          <w:p>
            <w:pPr>
              <w:pStyle w:val="Style17"/>
              <w:framePr w:w="2626" w:h="3370" w:wrap="none" w:vAnchor="page" w:hAnchor="page" w:x="7070" w:y="9813"/>
              <w:widowControl w:val="0"/>
              <w:keepNext w:val="0"/>
              <w:keepLines w:val="0"/>
              <w:shd w:val="clear" w:color="auto" w:fill="auto"/>
              <w:bidi w:val="0"/>
              <w:jc w:val="left"/>
              <w:spacing w:before="0" w:after="0" w:line="224" w:lineRule="exact"/>
              <w:ind w:left="180" w:right="0" w:firstLine="0"/>
            </w:pPr>
            <w:r>
              <w:rPr>
                <w:rStyle w:val="CharStyle113"/>
              </w:rPr>
              <w:t>Back Cover</w:t>
            </w:r>
          </w:p>
        </w:tc>
      </w:tr>
    </w:tbl>
    <w:p>
      <w:pPr>
        <w:framePr w:wrap="none" w:vAnchor="page" w:hAnchor="page" w:x="6811" w:y="13095"/>
        <w:widowControl w:val="0"/>
      </w:pPr>
    </w:p>
    <w:p>
      <w:pPr>
        <w:pStyle w:val="Style101"/>
        <w:framePr w:wrap="none" w:vAnchor="page" w:hAnchor="page" w:x="864" w:y="14152"/>
        <w:widowControl w:val="0"/>
        <w:keepNext w:val="0"/>
        <w:keepLines w:val="0"/>
        <w:shd w:val="clear" w:color="auto" w:fill="000000"/>
        <w:bidi w:val="0"/>
        <w:jc w:val="left"/>
        <w:spacing w:before="0" w:after="0"/>
        <w:ind w:left="0" w:right="0" w:firstLine="0"/>
      </w:pPr>
      <w:r>
        <w:rPr>
          <w:rStyle w:val="CharStyle500"/>
          <w:b/>
          <w:bCs/>
        </w:rPr>
        <w:t>44</w:t>
      </w:r>
    </w:p>
    <w:p>
      <w:pPr>
        <w:pStyle w:val="Style136"/>
        <w:framePr w:wrap="none" w:vAnchor="page" w:hAnchor="page" w:x="1339" w:y="14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2.75pt;margin-top:729.55pt;width:134.4pt;height:23.05pt;z-index:-251658240;mso-position-horizontal-relative:page;mso-position-vertical-relative:page;z-index:-251658667" fillcolor="#FDFCFC" stroked="f"/>
        </w:pict>
      </w:r>
    </w:p>
    <w:p>
      <w:pPr>
        <w:framePr w:wrap="none" w:vAnchor="page" w:hAnchor="page" w:x="312" w:y="125"/>
        <w:widowControl w:val="0"/>
        <w:rPr>
          <w:sz w:val="2"/>
          <w:szCs w:val="2"/>
        </w:rPr>
      </w:pPr>
      <w:r>
        <w:pict>
          <v:shape id="_x0000_s1133" type="#_x0000_t75" style="width:581pt;height:614pt;">
            <v:imagedata r:id="rId219" r:href="rId220"/>
          </v:shape>
        </w:pict>
      </w:r>
    </w:p>
    <w:p>
      <w:pPr>
        <w:pStyle w:val="Style501"/>
        <w:framePr w:wrap="none" w:vAnchor="page" w:hAnchor="page" w:x="312" w:y="12632"/>
        <w:widowControl w:val="0"/>
        <w:keepNext w:val="0"/>
        <w:keepLines w:val="0"/>
        <w:shd w:val="clear" w:color="auto" w:fill="DAB478"/>
        <w:bidi w:val="0"/>
        <w:jc w:val="left"/>
        <w:spacing w:before="0" w:after="0"/>
        <w:ind w:left="0" w:right="0" w:firstLine="0"/>
      </w:pPr>
      <w:r>
        <w:rPr>
          <w:lang w:val="en-US" w:eastAsia="en-US" w:bidi="en-US"/>
          <w:w w:val="100"/>
          <w:spacing w:val="0"/>
          <w:color w:val="000000"/>
          <w:position w:val="0"/>
        </w:rPr>
        <w:t>July 22-28, 2002 • Donald E. Stephens Convention Center • Hyatt Regency O'Hare</w:t>
      </w:r>
    </w:p>
    <w:p>
      <w:pPr>
        <w:pStyle w:val="Style17"/>
        <w:framePr w:wrap="none" w:vAnchor="page" w:hAnchor="page" w:x="9840" w:y="15280"/>
        <w:widowControl w:val="0"/>
        <w:keepNext w:val="0"/>
        <w:keepLines w:val="0"/>
        <w:shd w:val="clear" w:color="auto" w:fill="605F5A"/>
        <w:bidi w:val="0"/>
        <w:jc w:val="left"/>
        <w:spacing w:before="0" w:after="0"/>
        <w:ind w:left="0" w:right="0" w:firstLine="0"/>
      </w:pPr>
      <w:r>
        <w:rPr>
          <w:lang w:val="en-US" w:eastAsia="en-US" w:bidi="en-US"/>
          <w:w w:val="100"/>
          <w:spacing w:val="0"/>
          <w:color w:val="000000"/>
          <w:position w:val="0"/>
        </w:rPr>
        <w:t>Es</w:t>
      </w:r>
      <w:r>
        <w:rPr>
          <w:rStyle w:val="CharStyle413"/>
        </w:rPr>
        <w:t>3</w:t>
      </w:r>
    </w:p>
    <w:p>
      <w:pPr>
        <w:framePr w:wrap="none" w:vAnchor="page" w:hAnchor="page" w:x="10973" w:y="15214"/>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95pt;margin-top:676.7pt;width:365.5pt;height:43.2pt;z-index:-251658240;mso-position-horizontal-relative:page;mso-position-vertical-relative:page;z-index:-251658666" fillcolor="#0C0B0D" stroked="f"/>
        </w:pict>
      </w:r>
      <w:r>
        <w:pict>
          <v:rect style="position:absolute;margin-left:295.4pt;margin-top:482.3pt;width:34.1pt;height:67.9pt;z-index:-251658240;mso-position-horizontal-relative:page;mso-position-vertical-relative:page;z-index:-251658665" fillcolor="#583824" stroked="f"/>
        </w:pict>
      </w:r>
      <w:r>
        <w:pict>
          <v:shape o:spt="32" o:oned="1" path="m,l21600,21600e" style="position:absolute;margin-left:341pt;margin-top:433.55pt;width:0;height:60.95pt;z-index:-251658240;mso-position-horizontal-relative:page;mso-position-vertical-relative:page">
            <v:stroke weight="0.6pt"/>
          </v:shape>
        </w:pict>
      </w:r>
      <w:r>
        <w:pict>
          <v:shape o:spt="32" o:oned="1" path="m,l21600,21600e" style="position:absolute;margin-left:348.9pt;margin-top:434.05pt;width:0;height:80.4pt;z-index:-251658240;mso-position-horizontal-relative:page;mso-position-vertical-relative:page">
            <v:stroke weight="0.7pt"/>
          </v:shape>
        </w:pict>
      </w:r>
    </w:p>
    <w:p>
      <w:pPr>
        <w:framePr w:wrap="none" w:vAnchor="page" w:hAnchor="page" w:x="10195" w:y="314"/>
        <w:widowControl w:val="0"/>
      </w:pPr>
    </w:p>
    <w:p>
      <w:pPr>
        <w:pStyle w:val="Style503"/>
        <w:framePr w:w="4118" w:h="3761" w:hRule="exact" w:wrap="none" w:vAnchor="page" w:hAnchor="page" w:x="1449" w:y="8421"/>
        <w:widowControl w:val="0"/>
        <w:keepNext w:val="0"/>
        <w:keepLines w:val="0"/>
        <w:shd w:val="clear" w:color="auto" w:fill="auto"/>
        <w:bidi w:val="0"/>
        <w:jc w:val="left"/>
        <w:spacing w:before="0" w:after="0"/>
        <w:ind w:left="0" w:right="1060" w:firstLine="0"/>
      </w:pPr>
      <w:r>
        <w:rPr>
          <w:rStyle w:val="CharStyle505"/>
        </w:rPr>
        <w:t xml:space="preserve">Introducing the ePROX™Lock Module </w:t>
      </w:r>
      <w:r>
        <w:rPr>
          <w:rStyle w:val="CharStyle506"/>
        </w:rPr>
        <w:t xml:space="preserve">(~ </w:t>
      </w:r>
      <w:r>
        <w:rPr>
          <w:rStyle w:val="CharStyle505"/>
        </w:rPr>
        <w:t>only from HID.</w:t>
      </w:r>
    </w:p>
    <w:p>
      <w:pPr>
        <w:pStyle w:val="Style507"/>
        <w:framePr w:w="4118" w:h="3761" w:hRule="exact" w:wrap="none" w:vAnchor="page" w:hAnchor="page" w:x="1449" w:y="842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Now the security and reliability of proximity access is available in standard electronic locks. It’s battery-powered for stand-alone applications, and, using the same HID card or key fob, it can</w:t>
      </w:r>
    </w:p>
    <w:p>
      <w:pPr>
        <w:pStyle w:val="Style509"/>
        <w:framePr w:w="1190" w:h="914" w:hRule="exact" w:wrap="none" w:vAnchor="page" w:hAnchor="page" w:x="7027" w:y="7307"/>
        <w:widowControl w:val="0"/>
        <w:keepNext w:val="0"/>
        <w:keepLines w:val="0"/>
        <w:shd w:val="clear" w:color="auto" w:fill="FADA93"/>
        <w:bidi w:val="0"/>
        <w:jc w:val="left"/>
        <w:spacing w:before="0" w:after="0"/>
        <w:ind w:left="0" w:right="0" w:firstLine="0"/>
      </w:pPr>
      <w:r>
        <w:rPr>
          <w:lang w:val="en-US" w:eastAsia="en-US" w:bidi="en-US"/>
          <w:w w:val="100"/>
          <w:spacing w:val="0"/>
          <w:color w:val="000000"/>
          <w:position w:val="0"/>
        </w:rPr>
        <w:t>eProx™</w:t>
      </w:r>
    </w:p>
    <w:p>
      <w:pPr>
        <w:pStyle w:val="Style511"/>
        <w:framePr w:w="1190" w:h="914" w:hRule="exact" w:wrap="none" w:vAnchor="page" w:hAnchor="page" w:x="7027" w:y="7307"/>
        <w:widowControl w:val="0"/>
        <w:keepNext w:val="0"/>
        <w:keepLines w:val="0"/>
        <w:shd w:val="clear" w:color="auto" w:fill="FADA93"/>
        <w:bidi w:val="0"/>
        <w:spacing w:before="0" w:after="0"/>
        <w:ind w:left="0" w:right="0" w:firstLine="0"/>
      </w:pPr>
      <w:r>
        <w:rPr>
          <w:lang w:val="en-US" w:eastAsia="en-US" w:bidi="en-US"/>
          <w:w w:val="100"/>
          <w:spacing w:val="0"/>
          <w:color w:val="000000"/>
          <w:position w:val="0"/>
        </w:rPr>
        <w:t>\ Lock technology available from:</w:t>
      </w:r>
    </w:p>
    <w:p>
      <w:pPr>
        <w:pStyle w:val="Style513"/>
        <w:framePr w:w="4214" w:h="433" w:hRule="exact" w:wrap="none" w:vAnchor="page" w:hAnchor="page" w:x="7027" w:y="8160"/>
        <w:widowControl w:val="0"/>
        <w:keepNext w:val="0"/>
        <w:keepLines w:val="0"/>
        <w:shd w:val="clear" w:color="auto" w:fill="FADA93"/>
        <w:bidi w:val="0"/>
        <w:jc w:val="left"/>
        <w:spacing w:before="0" w:after="0"/>
        <w:ind w:left="0" w:right="0" w:firstLine="0"/>
      </w:pPr>
      <w:bookmarkStart w:id="99" w:name="bookmark99"/>
      <w:r>
        <w:rPr>
          <w:rStyle w:val="CharStyle515"/>
        </w:rPr>
        <w:t>I Alarm Lock</w:t>
      </w:r>
      <w:bookmarkEnd w:id="99"/>
    </w:p>
    <w:p>
      <w:pPr>
        <w:pStyle w:val="Style516"/>
        <w:framePr w:w="1056" w:h="1525" w:hRule="exact" w:wrap="none" w:vAnchor="page" w:hAnchor="page" w:x="7065" w:y="8638"/>
        <w:widowControl w:val="0"/>
        <w:keepNext w:val="0"/>
        <w:keepLines w:val="0"/>
        <w:shd w:val="clear" w:color="auto" w:fill="FADA93"/>
        <w:bidi w:val="0"/>
        <w:jc w:val="left"/>
        <w:spacing w:before="0" w:after="0"/>
        <w:ind w:left="0" w:right="0" w:firstLine="0"/>
      </w:pPr>
      <w:r>
        <w:rPr>
          <w:rStyle w:val="CharStyle518"/>
        </w:rPr>
        <w:t>Cypress</w:t>
      </w:r>
    </w:p>
    <w:p>
      <w:pPr>
        <w:pStyle w:val="Style516"/>
        <w:framePr w:w="1056" w:h="1525" w:hRule="exact" w:wrap="none" w:vAnchor="page" w:hAnchor="page" w:x="7065" w:y="8638"/>
        <w:widowControl w:val="0"/>
        <w:keepNext w:val="0"/>
        <w:keepLines w:val="0"/>
        <w:shd w:val="clear" w:color="auto" w:fill="FADA93"/>
        <w:bidi w:val="0"/>
        <w:jc w:val="left"/>
        <w:spacing w:before="0" w:after="0"/>
        <w:ind w:left="0" w:right="0" w:firstLine="0"/>
      </w:pPr>
      <w:r>
        <w:rPr>
          <w:rStyle w:val="CharStyle518"/>
        </w:rPr>
        <w:t>Computer</w:t>
      </w:r>
    </w:p>
    <w:p>
      <w:pPr>
        <w:pStyle w:val="Style516"/>
        <w:framePr w:w="1056" w:h="1525" w:hRule="exact" w:wrap="none" w:vAnchor="page" w:hAnchor="page" w:x="7065" w:y="8638"/>
        <w:widowControl w:val="0"/>
        <w:keepNext w:val="0"/>
        <w:keepLines w:val="0"/>
        <w:shd w:val="clear" w:color="auto" w:fill="FADA93"/>
        <w:bidi w:val="0"/>
        <w:jc w:val="left"/>
        <w:spacing w:before="0" w:after="0"/>
        <w:ind w:left="0" w:right="0" w:firstLine="0"/>
      </w:pPr>
      <w:r>
        <w:rPr>
          <w:rStyle w:val="CharStyle518"/>
        </w:rPr>
        <w:t>Systems</w:t>
      </w:r>
    </w:p>
    <w:p>
      <w:pPr>
        <w:pStyle w:val="Style516"/>
        <w:framePr w:w="1056" w:h="1525" w:hRule="exact" w:wrap="none" w:vAnchor="page" w:hAnchor="page" w:x="7065" w:y="8638"/>
        <w:widowControl w:val="0"/>
        <w:keepNext w:val="0"/>
        <w:keepLines w:val="0"/>
        <w:shd w:val="clear" w:color="auto" w:fill="FADA93"/>
        <w:bidi w:val="0"/>
        <w:jc w:val="left"/>
        <w:spacing w:before="0" w:after="0" w:line="430" w:lineRule="exact"/>
        <w:ind w:left="0" w:right="0" w:firstLine="0"/>
      </w:pPr>
      <w:r>
        <w:rPr>
          <w:rStyle w:val="CharStyle518"/>
        </w:rPr>
        <w:t>Ilco Unican</w:t>
      </w:r>
    </w:p>
    <w:p>
      <w:pPr>
        <w:pStyle w:val="Style516"/>
        <w:framePr w:w="1056" w:h="1525" w:hRule="exact" w:wrap="none" w:vAnchor="page" w:hAnchor="page" w:x="7065" w:y="8638"/>
        <w:widowControl w:val="0"/>
        <w:keepNext w:val="0"/>
        <w:keepLines w:val="0"/>
        <w:shd w:val="clear" w:color="auto" w:fill="FADA93"/>
        <w:bidi w:val="0"/>
        <w:jc w:val="left"/>
        <w:spacing w:before="0" w:after="0" w:line="430" w:lineRule="exact"/>
        <w:ind w:left="0" w:right="0" w:firstLine="0"/>
      </w:pPr>
      <w:r>
        <w:rPr>
          <w:rStyle w:val="CharStyle518"/>
        </w:rPr>
        <w:t>Locknetics</w:t>
      </w:r>
    </w:p>
    <w:p>
      <w:pPr>
        <w:pStyle w:val="Style507"/>
        <w:framePr w:w="4214" w:h="3744" w:hRule="exact" w:wrap="none" w:vAnchor="page" w:hAnchor="page" w:x="7027" w:y="8420"/>
        <w:widowControl w:val="0"/>
        <w:keepNext w:val="0"/>
        <w:keepLines w:val="0"/>
        <w:shd w:val="clear" w:color="auto" w:fill="auto"/>
        <w:bidi w:val="0"/>
        <w:jc w:val="right"/>
        <w:spacing w:before="0" w:after="0"/>
        <w:ind w:left="0" w:right="0" w:firstLine="0"/>
      </w:pPr>
      <w:r>
        <w:rPr>
          <w:lang w:val="en-US" w:eastAsia="en-US" w:bidi="en-US"/>
          <w:sz w:val="24"/>
          <w:szCs w:val="24"/>
          <w:w w:val="100"/>
          <w:spacing w:val="0"/>
          <w:color w:val="000000"/>
          <w:position w:val="0"/>
        </w:rPr>
        <w:t>easily augment an</w:t>
        <w:br/>
        <w:t>existing on-line access</w:t>
        <w:br/>
        <w:t>control system.With</w:t>
        <w:br/>
        <w:t>HID battery-powered</w:t>
        <w:br/>
        <w:t>proximity, the one card</w:t>
      </w:r>
    </w:p>
    <w:p>
      <w:pPr>
        <w:pStyle w:val="Style507"/>
        <w:framePr w:w="4214" w:h="3744" w:hRule="exact" w:wrap="none" w:vAnchor="page" w:hAnchor="page" w:x="7027" w:y="8420"/>
        <w:widowControl w:val="0"/>
        <w:keepNext w:val="0"/>
        <w:keepLines w:val="0"/>
        <w:shd w:val="clear" w:color="auto" w:fill="auto"/>
        <w:bidi w:val="0"/>
        <w:jc w:val="right"/>
        <w:spacing w:before="0" w:after="0"/>
        <w:ind w:left="0" w:right="0" w:firstLine="0"/>
      </w:pPr>
      <w:r>
        <w:rPr>
          <w:lang w:val="en-US" w:eastAsia="en-US" w:bidi="en-US"/>
          <w:sz w:val="24"/>
          <w:szCs w:val="24"/>
          <w:w w:val="100"/>
          <w:spacing w:val="0"/>
          <w:color w:val="000000"/>
          <w:position w:val="0"/>
        </w:rPr>
        <w:t>solution becomes a simple and</w:t>
        <w:br/>
        <w:t>economical reality. The ePROX™</w:t>
        <w:br/>
        <w:t>Lock Module from HID. Proximity</w:t>
        <w:br/>
        <w:t>access has finally arrived at your door.</w:t>
      </w:r>
    </w:p>
    <w:p>
      <w:pPr>
        <w:pStyle w:val="Style507"/>
        <w:framePr w:wrap="none" w:vAnchor="page" w:hAnchor="page" w:x="1056" w:y="12523"/>
        <w:widowControl w:val="0"/>
        <w:keepNext w:val="0"/>
        <w:keepLines w:val="0"/>
        <w:shd w:val="clear" w:color="auto" w:fill="auto"/>
        <w:bidi w:val="0"/>
        <w:jc w:val="left"/>
        <w:spacing w:before="0" w:after="0" w:line="398" w:lineRule="exact"/>
        <w:ind w:left="4000" w:right="0" w:firstLine="0"/>
      </w:pPr>
      <w:r>
        <w:fldChar w:fldCharType="begin"/>
      </w:r>
      <w:r>
        <w:rPr/>
        <w:instrText> HYPERLINK "http://www.hidcorp.com" </w:instrText>
      </w:r>
      <w:r>
        <w:fldChar w:fldCharType="separate"/>
      </w:r>
      <w:r>
        <w:rPr>
          <w:rStyle w:val="CharStyle519"/>
        </w:rPr>
        <w:t>www.hidcorp.com</w:t>
      </w:r>
      <w:r>
        <w:fldChar w:fldCharType="end"/>
      </w:r>
    </w:p>
    <w:p>
      <w:pPr>
        <w:pStyle w:val="Style444"/>
        <w:framePr w:wrap="none" w:vAnchor="page" w:hAnchor="page" w:x="1056" w:y="1325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Copyright 1999 HID Corporation</w:t>
      </w:r>
    </w:p>
    <w:p>
      <w:pPr>
        <w:pStyle w:val="Style520"/>
        <w:framePr w:w="10186" w:h="794" w:hRule="exact" w:wrap="none" w:vAnchor="page" w:hAnchor="page" w:x="1056" w:y="13572"/>
        <w:widowControl w:val="0"/>
        <w:keepNext w:val="0"/>
        <w:keepLines w:val="0"/>
        <w:shd w:val="clear" w:color="auto" w:fill="000000"/>
        <w:bidi w:val="0"/>
        <w:jc w:val="left"/>
        <w:spacing w:before="0" w:after="0"/>
        <w:ind w:left="420" w:right="3859" w:firstLine="0"/>
      </w:pPr>
      <w:bookmarkStart w:id="100" w:name="bookmark100"/>
      <w:r>
        <w:rPr>
          <w:rStyle w:val="CharStyle522"/>
        </w:rPr>
        <w:t xml:space="preserve">We identify with your business. </w:t>
      </w:r>
      <w:r>
        <w:rPr>
          <w:rStyle w:val="CharStyle523"/>
        </w:rPr>
        <w:t>#</w:t>
      </w:r>
      <w:bookmarkEnd w:id="100"/>
    </w:p>
    <w:p>
      <w:pPr>
        <w:pStyle w:val="Style524"/>
        <w:framePr w:w="10186" w:h="794" w:hRule="exact" w:wrap="none" w:vAnchor="page" w:hAnchor="page" w:x="1056" w:y="13572"/>
        <w:widowControl w:val="0"/>
        <w:keepNext w:val="0"/>
        <w:keepLines w:val="0"/>
        <w:shd w:val="clear" w:color="auto" w:fill="000000"/>
        <w:bidi w:val="0"/>
        <w:jc w:val="left"/>
        <w:spacing w:before="0" w:after="0"/>
        <w:ind w:left="940" w:right="3859" w:firstLine="0"/>
      </w:pPr>
      <w:r>
        <w:rPr>
          <w:rStyle w:val="CharStyle526"/>
          <w:b/>
          <w:bCs/>
        </w:rPr>
        <w:t>/</w:t>
      </w:r>
    </w:p>
    <w:p>
      <w:pPr>
        <w:pStyle w:val="Style527"/>
        <w:framePr w:wrap="none" w:vAnchor="page" w:hAnchor="page" w:x="1517" w:y="14691"/>
        <w:tabs>
          <w:tab w:leader="none" w:pos="1625" w:val="left"/>
          <w:tab w:leader="none" w:pos="6602" w:val="left"/>
        </w:tabs>
        <w:widowControl w:val="0"/>
        <w:keepNext w:val="0"/>
        <w:keepLines w:val="0"/>
        <w:shd w:val="clear" w:color="auto" w:fill="auto"/>
        <w:bidi w:val="0"/>
        <w:spacing w:before="0" w:after="0"/>
        <w:ind w:left="0" w:right="0" w:firstLine="0"/>
      </w:pPr>
      <w:r>
        <w:rPr>
          <w:lang w:val="en-US" w:eastAsia="en-US" w:bidi="en-US"/>
          <w:w w:val="100"/>
          <w:color w:val="000000"/>
          <w:position w:val="0"/>
        </w:rPr>
        <w:t>(800)</w:t>
        <w:tab/>
        <w:t>2 3 7 - P R 0 X (7769)</w:t>
        <w:tab/>
      </w:r>
      <w:r>
        <w:rPr>
          <w:rStyle w:val="CharStyle529"/>
        </w:rPr>
        <w:t>HID CORPORATION</w:t>
      </w:r>
    </w:p>
    <w:p>
      <w:pPr>
        <w:framePr w:wrap="none" w:vAnchor="page" w:hAnchor="page" w:x="8083" w:y="13338"/>
        <w:widowControl w:val="0"/>
        <w:rPr>
          <w:sz w:val="2"/>
          <w:szCs w:val="2"/>
        </w:rPr>
      </w:pPr>
      <w:r>
        <w:pict>
          <v:shape id="_x0000_s1134" type="#_x0000_t75" style="width:151pt;height:63pt;">
            <v:imagedata r:id="rId221" r:href="rId222"/>
          </v:shape>
        </w:pict>
      </w:r>
    </w:p>
    <w:p>
      <w:pPr>
        <w:widowControl w:val="0"/>
        <w:rPr>
          <w:sz w:val="2"/>
          <w:szCs w:val="2"/>
        </w:rPr>
      </w:pPr>
      <w:r>
        <w:pict>
          <v:shape id="_x0000_s1135" type="#_x0000_t75" style="position:absolute;margin-left:16.5pt;margin-top:36.35pt;width:579.35pt;height:404.65pt;z-index:-251658664;mso-wrap-distance-left:5pt;mso-wrap-distance-right:5pt;mso-position-horizontal-relative:page;mso-position-vertical-relative:page" wrapcoords="0 0">
            <v:imagedata r:id="rId223" r:href="rId22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26"/>
        <w:szCs w:val="26"/>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2"/>
        <w:szCs w:val="22"/>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6"/>
      <w:szCs w:val="26"/>
      <w:rFonts w:ascii="Arial" w:eastAsia="Arial" w:hAnsi="Arial" w:cs="Arial"/>
    </w:rPr>
  </w:style>
  <w:style w:type="character" w:customStyle="1" w:styleId="CharStyle5">
    <w:name w:val="Picture caption (3)_"/>
    <w:basedOn w:val="DefaultParagraphFont"/>
    <w:link w:val="Style4"/>
    <w:rPr>
      <w:b/>
      <w:bCs/>
      <w:i w:val="0"/>
      <w:iCs w:val="0"/>
      <w:u w:val="none"/>
      <w:strike w:val="0"/>
      <w:smallCaps w:val="0"/>
      <w:sz w:val="19"/>
      <w:szCs w:val="19"/>
      <w:rFonts w:ascii="Arial" w:eastAsia="Arial" w:hAnsi="Arial" w:cs="Arial"/>
    </w:rPr>
  </w:style>
  <w:style w:type="character" w:customStyle="1" w:styleId="CharStyle7">
    <w:name w:val="Other_"/>
    <w:basedOn w:val="DefaultParagraphFont"/>
    <w:link w:val="Style6"/>
    <w:rPr>
      <w:b w:val="0"/>
      <w:bCs w:val="0"/>
      <w:i w:val="0"/>
      <w:iCs w:val="0"/>
      <w:u w:val="none"/>
      <w:strike w:val="0"/>
      <w:smallCaps w:val="0"/>
      <w:sz w:val="20"/>
      <w:szCs w:val="20"/>
    </w:rPr>
  </w:style>
  <w:style w:type="character" w:customStyle="1" w:styleId="CharStyle8">
    <w:name w:val="Other + Arial"/>
    <w:basedOn w:val="CharStyle7"/>
    <w:rPr>
      <w:lang w:val="en-US" w:eastAsia="en-US" w:bidi="en-US"/>
      <w:rFonts w:ascii="Arial" w:eastAsia="Arial" w:hAnsi="Arial" w:cs="Arial"/>
      <w:w w:val="100"/>
      <w:spacing w:val="0"/>
      <w:color w:val="000000"/>
      <w:position w:val="0"/>
    </w:rPr>
  </w:style>
  <w:style w:type="character" w:customStyle="1" w:styleId="CharStyle10">
    <w:name w:val="Body text (4)_"/>
    <w:basedOn w:val="DefaultParagraphFont"/>
    <w:link w:val="Style9"/>
    <w:rPr>
      <w:b w:val="0"/>
      <w:bCs w:val="0"/>
      <w:i w:val="0"/>
      <w:iCs w:val="0"/>
      <w:u w:val="none"/>
      <w:strike w:val="0"/>
      <w:smallCaps w:val="0"/>
      <w:sz w:val="15"/>
      <w:szCs w:val="15"/>
      <w:rFonts w:ascii="Arial" w:eastAsia="Arial" w:hAnsi="Arial" w:cs="Arial"/>
    </w:rPr>
  </w:style>
  <w:style w:type="character" w:customStyle="1" w:styleId="CharStyle11">
    <w:name w:val="Body text (4) + Spacing 2 pt"/>
    <w:basedOn w:val="CharStyle10"/>
    <w:rPr>
      <w:lang w:val="en-US" w:eastAsia="en-US" w:bidi="en-US"/>
      <w:w w:val="100"/>
      <w:spacing w:val="40"/>
      <w:color w:val="000000"/>
      <w:position w:val="0"/>
    </w:rPr>
  </w:style>
  <w:style w:type="character" w:customStyle="1" w:styleId="CharStyle13">
    <w:name w:val="Body text (5)_"/>
    <w:basedOn w:val="DefaultParagraphFont"/>
    <w:link w:val="Style12"/>
    <w:rPr>
      <w:b w:val="0"/>
      <w:bCs w:val="0"/>
      <w:i/>
      <w:iCs/>
      <w:u w:val="none"/>
      <w:strike w:val="0"/>
      <w:smallCaps w:val="0"/>
      <w:sz w:val="19"/>
      <w:szCs w:val="19"/>
      <w:rFonts w:ascii="Arial" w:eastAsia="Arial" w:hAnsi="Arial" w:cs="Arial"/>
    </w:rPr>
  </w:style>
  <w:style w:type="character" w:customStyle="1" w:styleId="CharStyle15">
    <w:name w:val="Body text (6)_"/>
    <w:basedOn w:val="DefaultParagraphFont"/>
    <w:link w:val="Style14"/>
    <w:rPr>
      <w:b/>
      <w:bCs/>
      <w:i w:val="0"/>
      <w:iCs w:val="0"/>
      <w:u w:val="none"/>
      <w:strike w:val="0"/>
      <w:smallCaps w:val="0"/>
      <w:sz w:val="13"/>
      <w:szCs w:val="13"/>
      <w:rFonts w:ascii="Arial" w:eastAsia="Arial" w:hAnsi="Arial" w:cs="Arial"/>
    </w:rPr>
  </w:style>
  <w:style w:type="character" w:customStyle="1" w:styleId="CharStyle16">
    <w:name w:val="Body text (6) + Not Bold"/>
    <w:basedOn w:val="CharStyle15"/>
    <w:rPr>
      <w:lang w:val="en-US" w:eastAsia="en-US" w:bidi="en-US"/>
      <w:b/>
      <w:bCs/>
      <w:w w:val="100"/>
      <w:spacing w:val="0"/>
      <w:color w:val="000000"/>
      <w:position w:val="0"/>
    </w:rPr>
  </w:style>
  <w:style w:type="character" w:customStyle="1" w:styleId="CharStyle18">
    <w:name w:val="Body text (2)_"/>
    <w:basedOn w:val="DefaultParagraphFont"/>
    <w:link w:val="Style17"/>
    <w:rPr>
      <w:b w:val="0"/>
      <w:bCs w:val="0"/>
      <w:i w:val="0"/>
      <w:iCs w:val="0"/>
      <w:u w:val="none"/>
      <w:strike w:val="0"/>
      <w:smallCaps w:val="0"/>
      <w:sz w:val="18"/>
      <w:szCs w:val="18"/>
      <w:rFonts w:ascii="Palatino" w:eastAsia="Palatino" w:hAnsi="Palatino" w:cs="Palatino"/>
    </w:rPr>
  </w:style>
  <w:style w:type="character" w:customStyle="1" w:styleId="CharStyle20">
    <w:name w:val="Body text (7)_"/>
    <w:basedOn w:val="DefaultParagraphFont"/>
    <w:link w:val="Style19"/>
    <w:rPr>
      <w:b w:val="0"/>
      <w:bCs w:val="0"/>
      <w:i w:val="0"/>
      <w:iCs w:val="0"/>
      <w:u w:val="none"/>
      <w:strike w:val="0"/>
      <w:smallCaps w:val="0"/>
      <w:sz w:val="13"/>
      <w:szCs w:val="13"/>
      <w:rFonts w:ascii="Arial" w:eastAsia="Arial" w:hAnsi="Arial" w:cs="Arial"/>
    </w:rPr>
  </w:style>
  <w:style w:type="character" w:customStyle="1" w:styleId="CharStyle22">
    <w:name w:val="Body text (8)_"/>
    <w:basedOn w:val="DefaultParagraphFont"/>
    <w:link w:val="Style21"/>
    <w:rPr>
      <w:b w:val="0"/>
      <w:bCs w:val="0"/>
      <w:i w:val="0"/>
      <w:iCs w:val="0"/>
      <w:u w:val="none"/>
      <w:strike w:val="0"/>
      <w:smallCaps w:val="0"/>
      <w:sz w:val="8"/>
      <w:szCs w:val="8"/>
      <w:rFonts w:ascii="Palatino" w:eastAsia="Palatino" w:hAnsi="Palatino" w:cs="Palatino"/>
    </w:rPr>
  </w:style>
  <w:style w:type="character" w:customStyle="1" w:styleId="CharStyle24">
    <w:name w:val="Body text (9)_"/>
    <w:basedOn w:val="DefaultParagraphFont"/>
    <w:link w:val="Style23"/>
    <w:rPr>
      <w:b w:val="0"/>
      <w:bCs w:val="0"/>
      <w:i w:val="0"/>
      <w:iCs w:val="0"/>
      <w:u w:val="none"/>
      <w:strike w:val="0"/>
      <w:smallCaps w:val="0"/>
      <w:sz w:val="19"/>
      <w:szCs w:val="19"/>
      <w:rFonts w:ascii="Arial" w:eastAsia="Arial" w:hAnsi="Arial" w:cs="Arial"/>
    </w:rPr>
  </w:style>
  <w:style w:type="character" w:customStyle="1" w:styleId="CharStyle26">
    <w:name w:val="Body text (10)_"/>
    <w:basedOn w:val="DefaultParagraphFont"/>
    <w:link w:val="Style25"/>
    <w:rPr>
      <w:b w:val="0"/>
      <w:bCs w:val="0"/>
      <w:i w:val="0"/>
      <w:iCs w:val="0"/>
      <w:u w:val="none"/>
      <w:strike w:val="0"/>
      <w:smallCaps w:val="0"/>
      <w:sz w:val="11"/>
      <w:szCs w:val="11"/>
      <w:rFonts w:ascii="Arial" w:eastAsia="Arial" w:hAnsi="Arial" w:cs="Arial"/>
    </w:rPr>
  </w:style>
  <w:style w:type="character" w:customStyle="1" w:styleId="CharStyle27">
    <w:name w:val="Body text (10) + Palatino,9 pt"/>
    <w:basedOn w:val="CharStyle26"/>
    <w:rPr>
      <w:lang w:val="en-US" w:eastAsia="en-US" w:bidi="en-US"/>
      <w:sz w:val="18"/>
      <w:szCs w:val="18"/>
      <w:rFonts w:ascii="Palatino" w:eastAsia="Palatino" w:hAnsi="Palatino" w:cs="Palatino"/>
      <w:w w:val="100"/>
      <w:spacing w:val="0"/>
      <w:color w:val="000000"/>
      <w:position w:val="0"/>
    </w:rPr>
  </w:style>
  <w:style w:type="character" w:customStyle="1" w:styleId="CharStyle28">
    <w:name w:val="Body text (10) + 7 pt,Italic"/>
    <w:basedOn w:val="CharStyle26"/>
    <w:rPr>
      <w:lang w:val="en-US" w:eastAsia="en-US" w:bidi="en-US"/>
      <w:i/>
      <w:iCs/>
      <w:sz w:val="14"/>
      <w:szCs w:val="14"/>
      <w:w w:val="100"/>
      <w:spacing w:val="0"/>
      <w:color w:val="000000"/>
      <w:position w:val="0"/>
    </w:rPr>
  </w:style>
  <w:style w:type="character" w:customStyle="1" w:styleId="CharStyle30">
    <w:name w:val="Body text (11)_"/>
    <w:basedOn w:val="DefaultParagraphFont"/>
    <w:link w:val="Style29"/>
    <w:rPr>
      <w:b/>
      <w:bCs/>
      <w:i w:val="0"/>
      <w:iCs w:val="0"/>
      <w:u w:val="none"/>
      <w:strike w:val="0"/>
      <w:smallCaps w:val="0"/>
      <w:sz w:val="14"/>
      <w:szCs w:val="14"/>
      <w:rFonts w:ascii="Palatino" w:eastAsia="Palatino" w:hAnsi="Palatino" w:cs="Palatino"/>
    </w:rPr>
  </w:style>
  <w:style w:type="character" w:customStyle="1" w:styleId="CharStyle31">
    <w:name w:val="Body text (11) + Small Caps"/>
    <w:basedOn w:val="CharStyle30"/>
    <w:rPr>
      <w:lang w:val="en-US" w:eastAsia="en-US" w:bidi="en-US"/>
      <w:smallCaps/>
      <w:w w:val="100"/>
      <w:spacing w:val="0"/>
      <w:color w:val="000000"/>
      <w:position w:val="0"/>
    </w:rPr>
  </w:style>
  <w:style w:type="character" w:customStyle="1" w:styleId="CharStyle33">
    <w:name w:val="Body text (12)_"/>
    <w:basedOn w:val="DefaultParagraphFont"/>
    <w:link w:val="Style32"/>
    <w:rPr>
      <w:b w:val="0"/>
      <w:bCs w:val="0"/>
      <w:i/>
      <w:iCs/>
      <w:u w:val="none"/>
      <w:strike w:val="0"/>
      <w:smallCaps w:val="0"/>
      <w:sz w:val="14"/>
      <w:szCs w:val="14"/>
      <w:rFonts w:ascii="Arial" w:eastAsia="Arial" w:hAnsi="Arial" w:cs="Arial"/>
    </w:rPr>
  </w:style>
  <w:style w:type="character" w:customStyle="1" w:styleId="CharStyle35">
    <w:name w:val="Body text (13)_"/>
    <w:basedOn w:val="DefaultParagraphFont"/>
    <w:link w:val="Style34"/>
    <w:rPr>
      <w:b w:val="0"/>
      <w:bCs w:val="0"/>
      <w:i/>
      <w:iCs/>
      <w:u w:val="none"/>
      <w:strike w:val="0"/>
      <w:smallCaps w:val="0"/>
      <w:sz w:val="11"/>
      <w:szCs w:val="11"/>
      <w:rFonts w:ascii="Arial" w:eastAsia="Arial" w:hAnsi="Arial" w:cs="Arial"/>
    </w:rPr>
  </w:style>
  <w:style w:type="character" w:customStyle="1" w:styleId="CharStyle36">
    <w:name w:val="Body text (6) + Palatino,6 pt"/>
    <w:basedOn w:val="CharStyle15"/>
    <w:rPr>
      <w:lang w:val="en-US" w:eastAsia="en-US" w:bidi="en-US"/>
      <w:sz w:val="12"/>
      <w:szCs w:val="12"/>
      <w:rFonts w:ascii="Palatino" w:eastAsia="Palatino" w:hAnsi="Palatino" w:cs="Palatino"/>
      <w:w w:val="100"/>
      <w:spacing w:val="0"/>
      <w:color w:val="000000"/>
      <w:position w:val="0"/>
    </w:rPr>
  </w:style>
  <w:style w:type="character" w:customStyle="1" w:styleId="CharStyle38">
    <w:name w:val="Picture caption (4)_"/>
    <w:basedOn w:val="DefaultParagraphFont"/>
    <w:link w:val="Style37"/>
    <w:rPr>
      <w:b w:val="0"/>
      <w:bCs w:val="0"/>
      <w:i w:val="0"/>
      <w:iCs w:val="0"/>
      <w:u w:val="none"/>
      <w:strike w:val="0"/>
      <w:smallCaps w:val="0"/>
      <w:sz w:val="18"/>
      <w:szCs w:val="18"/>
      <w:rFonts w:ascii="Palatino" w:eastAsia="Palatino" w:hAnsi="Palatino" w:cs="Palatino"/>
    </w:rPr>
  </w:style>
  <w:style w:type="character" w:customStyle="1" w:styleId="CharStyle40">
    <w:name w:val="Picture caption (5)_"/>
    <w:basedOn w:val="DefaultParagraphFont"/>
    <w:link w:val="Style39"/>
    <w:rPr>
      <w:b w:val="0"/>
      <w:bCs w:val="0"/>
      <w:i w:val="0"/>
      <w:iCs w:val="0"/>
      <w:u w:val="none"/>
      <w:strike w:val="0"/>
      <w:smallCaps w:val="0"/>
      <w:sz w:val="19"/>
      <w:szCs w:val="19"/>
      <w:rFonts w:ascii="Arial" w:eastAsia="Arial" w:hAnsi="Arial" w:cs="Arial"/>
    </w:rPr>
  </w:style>
  <w:style w:type="character" w:customStyle="1" w:styleId="CharStyle42">
    <w:name w:val="Picture caption (6)_"/>
    <w:basedOn w:val="DefaultParagraphFont"/>
    <w:link w:val="Style41"/>
    <w:rPr>
      <w:b w:val="0"/>
      <w:bCs w:val="0"/>
      <w:i w:val="0"/>
      <w:iCs w:val="0"/>
      <w:u w:val="none"/>
      <w:strike w:val="0"/>
      <w:smallCaps w:val="0"/>
      <w:sz w:val="15"/>
      <w:szCs w:val="15"/>
      <w:rFonts w:ascii="Arial" w:eastAsia="Arial" w:hAnsi="Arial" w:cs="Arial"/>
    </w:rPr>
  </w:style>
  <w:style w:type="character" w:customStyle="1" w:styleId="CharStyle43">
    <w:name w:val="Picture caption (6) + Spacing 2 pt"/>
    <w:basedOn w:val="CharStyle42"/>
    <w:rPr>
      <w:lang w:val="en-US" w:eastAsia="en-US" w:bidi="en-US"/>
      <w:w w:val="100"/>
      <w:spacing w:val="40"/>
      <w:color w:val="000000"/>
      <w:position w:val="0"/>
    </w:rPr>
  </w:style>
  <w:style w:type="character" w:customStyle="1" w:styleId="CharStyle45">
    <w:name w:val="Heading #2 (2)_"/>
    <w:basedOn w:val="DefaultParagraphFont"/>
    <w:link w:val="Style44"/>
    <w:rPr>
      <w:b w:val="0"/>
      <w:bCs w:val="0"/>
      <w:i w:val="0"/>
      <w:iCs w:val="0"/>
      <w:u w:val="none"/>
      <w:strike w:val="0"/>
      <w:smallCaps w:val="0"/>
      <w:sz w:val="104"/>
      <w:szCs w:val="104"/>
      <w:rFonts w:ascii="Palatino" w:eastAsia="Palatino" w:hAnsi="Palatino" w:cs="Palatino"/>
    </w:rPr>
  </w:style>
  <w:style w:type="character" w:customStyle="1" w:styleId="CharStyle46">
    <w:name w:val="Heading #2 (2)"/>
    <w:basedOn w:val="CharStyle45"/>
    <w:rPr>
      <w:lang w:val="en-US" w:eastAsia="en-US" w:bidi="en-US"/>
      <w:w w:val="100"/>
      <w:spacing w:val="0"/>
      <w:color w:val="EB0B17"/>
      <w:position w:val="0"/>
    </w:rPr>
  </w:style>
  <w:style w:type="character" w:customStyle="1" w:styleId="CharStyle48">
    <w:name w:val="Body text (3)_"/>
    <w:basedOn w:val="DefaultParagraphFont"/>
    <w:link w:val="Style47"/>
    <w:rPr>
      <w:b/>
      <w:bCs/>
      <w:i w:val="0"/>
      <w:iCs w:val="0"/>
      <w:u w:val="none"/>
      <w:strike w:val="0"/>
      <w:smallCaps w:val="0"/>
      <w:sz w:val="36"/>
      <w:szCs w:val="36"/>
      <w:rFonts w:ascii="Palatino" w:eastAsia="Palatino" w:hAnsi="Palatino" w:cs="Palatino"/>
    </w:rPr>
  </w:style>
  <w:style w:type="character" w:customStyle="1" w:styleId="CharStyle49">
    <w:name w:val="Body text (3)"/>
    <w:basedOn w:val="CharStyle48"/>
    <w:rPr>
      <w:lang w:val="en-US" w:eastAsia="en-US" w:bidi="en-US"/>
      <w:w w:val="100"/>
      <w:spacing w:val="0"/>
      <w:color w:val="525C2D"/>
      <w:position w:val="0"/>
    </w:rPr>
  </w:style>
  <w:style w:type="character" w:customStyle="1" w:styleId="CharStyle51">
    <w:name w:val="Body text (15)_"/>
    <w:basedOn w:val="DefaultParagraphFont"/>
    <w:link w:val="Style50"/>
    <w:rPr>
      <w:b/>
      <w:bCs/>
      <w:i w:val="0"/>
      <w:iCs w:val="0"/>
      <w:u w:val="none"/>
      <w:strike w:val="0"/>
      <w:smallCaps w:val="0"/>
      <w:sz w:val="21"/>
      <w:szCs w:val="21"/>
      <w:rFonts w:ascii="Arial" w:eastAsia="Arial" w:hAnsi="Arial" w:cs="Arial"/>
    </w:rPr>
  </w:style>
  <w:style w:type="character" w:customStyle="1" w:styleId="CharStyle52">
    <w:name w:val="Body text (15)"/>
    <w:basedOn w:val="CharStyle51"/>
    <w:rPr>
      <w:lang w:val="en-US" w:eastAsia="en-US" w:bidi="en-US"/>
      <w:w w:val="100"/>
      <w:spacing w:val="0"/>
      <w:color w:val="EBEBEB"/>
      <w:position w:val="0"/>
    </w:rPr>
  </w:style>
  <w:style w:type="character" w:customStyle="1" w:styleId="CharStyle53">
    <w:name w:val="Body text (15) + 5.5 pt,Not Bold"/>
    <w:basedOn w:val="CharStyle51"/>
    <w:rPr>
      <w:lang w:val="en-US" w:eastAsia="en-US" w:bidi="en-US"/>
      <w:b/>
      <w:bCs/>
      <w:sz w:val="11"/>
      <w:szCs w:val="11"/>
      <w:w w:val="100"/>
      <w:spacing w:val="0"/>
      <w:color w:val="F7E47D"/>
      <w:position w:val="0"/>
    </w:rPr>
  </w:style>
  <w:style w:type="character" w:customStyle="1" w:styleId="CharStyle54">
    <w:name w:val="Body text (15)"/>
    <w:basedOn w:val="CharStyle51"/>
    <w:rPr>
      <w:lang w:val="en-US" w:eastAsia="en-US" w:bidi="en-US"/>
      <w:w w:val="100"/>
      <w:spacing w:val="0"/>
      <w:color w:val="F7E47D"/>
      <w:position w:val="0"/>
    </w:rPr>
  </w:style>
  <w:style w:type="character" w:customStyle="1" w:styleId="CharStyle56">
    <w:name w:val="Body text (14)_"/>
    <w:basedOn w:val="DefaultParagraphFont"/>
    <w:link w:val="Style55"/>
    <w:rPr>
      <w:b/>
      <w:bCs/>
      <w:i w:val="0"/>
      <w:iCs w:val="0"/>
      <w:u w:val="none"/>
      <w:strike w:val="0"/>
      <w:smallCaps w:val="0"/>
      <w:sz w:val="42"/>
      <w:szCs w:val="42"/>
      <w:rFonts w:ascii="Arial" w:eastAsia="Arial" w:hAnsi="Arial" w:cs="Arial"/>
      <w:w w:val="75"/>
    </w:rPr>
  </w:style>
  <w:style w:type="character" w:customStyle="1" w:styleId="CharStyle57">
    <w:name w:val="Body text (14)"/>
    <w:basedOn w:val="CharStyle56"/>
    <w:rPr>
      <w:lang w:val="en-US" w:eastAsia="en-US" w:bidi="en-US"/>
      <w:spacing w:val="0"/>
      <w:color w:val="F7E47D"/>
      <w:position w:val="0"/>
    </w:rPr>
  </w:style>
  <w:style w:type="character" w:customStyle="1" w:styleId="CharStyle58">
    <w:name w:val="Body text (2) + 5 pt"/>
    <w:basedOn w:val="CharStyle18"/>
    <w:rPr>
      <w:lang w:val="en-US" w:eastAsia="en-US" w:bidi="en-US"/>
      <w:sz w:val="10"/>
      <w:szCs w:val="10"/>
      <w:w w:val="100"/>
      <w:spacing w:val="0"/>
      <w:color w:val="525C2D"/>
      <w:position w:val="0"/>
    </w:rPr>
  </w:style>
  <w:style w:type="character" w:customStyle="1" w:styleId="CharStyle59">
    <w:name w:val="Body text (15)"/>
    <w:basedOn w:val="CharStyle51"/>
    <w:rPr>
      <w:lang w:val="en-US" w:eastAsia="en-US" w:bidi="en-US"/>
      <w:w w:val="100"/>
      <w:spacing w:val="0"/>
      <w:color w:val="EDE3D0"/>
      <w:position w:val="0"/>
    </w:rPr>
  </w:style>
  <w:style w:type="character" w:customStyle="1" w:styleId="CharStyle61">
    <w:name w:val="Body text (16)_"/>
    <w:basedOn w:val="DefaultParagraphFont"/>
    <w:link w:val="Style60"/>
    <w:rPr>
      <w:b/>
      <w:bCs/>
      <w:i w:val="0"/>
      <w:iCs w:val="0"/>
      <w:u w:val="none"/>
      <w:strike w:val="0"/>
      <w:smallCaps w:val="0"/>
      <w:sz w:val="19"/>
      <w:szCs w:val="19"/>
      <w:rFonts w:ascii="Arial" w:eastAsia="Arial" w:hAnsi="Arial" w:cs="Arial"/>
    </w:rPr>
  </w:style>
  <w:style w:type="character" w:customStyle="1" w:styleId="CharStyle62">
    <w:name w:val="Body text (16)"/>
    <w:basedOn w:val="CharStyle61"/>
    <w:rPr>
      <w:lang w:val="en-US" w:eastAsia="en-US" w:bidi="en-US"/>
      <w:w w:val="100"/>
      <w:spacing w:val="0"/>
      <w:color w:val="EDE3D0"/>
      <w:position w:val="0"/>
    </w:rPr>
  </w:style>
  <w:style w:type="character" w:customStyle="1" w:styleId="CharStyle63">
    <w:name w:val="Body text (16)"/>
    <w:basedOn w:val="CharStyle61"/>
    <w:rPr>
      <w:lang w:val="en-US" w:eastAsia="en-US" w:bidi="en-US"/>
      <w:w w:val="100"/>
      <w:spacing w:val="0"/>
      <w:color w:val="F7E47D"/>
      <w:position w:val="0"/>
    </w:rPr>
  </w:style>
  <w:style w:type="character" w:customStyle="1" w:styleId="CharStyle65">
    <w:name w:val="Heading #7 (2)_"/>
    <w:basedOn w:val="DefaultParagraphFont"/>
    <w:link w:val="Style64"/>
    <w:rPr>
      <w:b/>
      <w:bCs/>
      <w:i w:val="0"/>
      <w:iCs w:val="0"/>
      <w:u w:val="none"/>
      <w:strike w:val="0"/>
      <w:smallCaps w:val="0"/>
      <w:sz w:val="26"/>
      <w:szCs w:val="26"/>
      <w:rFonts w:ascii="Palatino" w:eastAsia="Palatino" w:hAnsi="Palatino" w:cs="Palatino"/>
    </w:rPr>
  </w:style>
  <w:style w:type="character" w:customStyle="1" w:styleId="CharStyle66">
    <w:name w:val="Heading #7 (2)"/>
    <w:basedOn w:val="CharStyle65"/>
    <w:rPr>
      <w:lang w:val="en-US" w:eastAsia="en-US" w:bidi="en-US"/>
      <w:w w:val="100"/>
      <w:spacing w:val="0"/>
      <w:color w:val="F7E47D"/>
      <w:position w:val="0"/>
    </w:rPr>
  </w:style>
  <w:style w:type="character" w:customStyle="1" w:styleId="CharStyle67">
    <w:name w:val="Heading #7 (2) + 11.5 pt"/>
    <w:basedOn w:val="CharStyle65"/>
    <w:rPr>
      <w:lang w:val="en-US" w:eastAsia="en-US" w:bidi="en-US"/>
      <w:sz w:val="23"/>
      <w:szCs w:val="23"/>
      <w:w w:val="100"/>
      <w:spacing w:val="0"/>
      <w:color w:val="F7E47D"/>
      <w:position w:val="0"/>
    </w:rPr>
  </w:style>
  <w:style w:type="character" w:customStyle="1" w:styleId="CharStyle69">
    <w:name w:val="Body text (17)_"/>
    <w:basedOn w:val="DefaultParagraphFont"/>
    <w:link w:val="Style68"/>
    <w:rPr>
      <w:b/>
      <w:bCs/>
      <w:i w:val="0"/>
      <w:iCs w:val="0"/>
      <w:u w:val="none"/>
      <w:strike w:val="0"/>
      <w:smallCaps w:val="0"/>
      <w:sz w:val="52"/>
      <w:szCs w:val="52"/>
      <w:rFonts w:ascii="Palatino" w:eastAsia="Palatino" w:hAnsi="Palatino" w:cs="Palatino"/>
    </w:rPr>
  </w:style>
  <w:style w:type="character" w:customStyle="1" w:styleId="CharStyle70">
    <w:name w:val="Body text (17)"/>
    <w:basedOn w:val="CharStyle69"/>
    <w:rPr>
      <w:lang w:val="en-US" w:eastAsia="en-US" w:bidi="en-US"/>
      <w:w w:val="100"/>
      <w:spacing w:val="0"/>
      <w:color w:val="FFFFFF"/>
      <w:position w:val="0"/>
    </w:rPr>
  </w:style>
  <w:style w:type="character" w:customStyle="1" w:styleId="CharStyle72">
    <w:name w:val="Body text (18)_"/>
    <w:basedOn w:val="DefaultParagraphFont"/>
    <w:link w:val="Style71"/>
    <w:rPr>
      <w:b/>
      <w:bCs/>
      <w:i w:val="0"/>
      <w:iCs w:val="0"/>
      <w:u w:val="none"/>
      <w:strike w:val="0"/>
      <w:smallCaps w:val="0"/>
      <w:sz w:val="15"/>
      <w:szCs w:val="15"/>
      <w:rFonts w:ascii="Palatino" w:eastAsia="Palatino" w:hAnsi="Palatino" w:cs="Palatino"/>
      <w:spacing w:val="140"/>
    </w:rPr>
  </w:style>
  <w:style w:type="character" w:customStyle="1" w:styleId="CharStyle73">
    <w:name w:val="Body text (18)"/>
    <w:basedOn w:val="CharStyle72"/>
    <w:rPr>
      <w:lang w:val="en-US" w:eastAsia="en-US" w:bidi="en-US"/>
      <w:w w:val="100"/>
      <w:color w:val="FFFFFF"/>
      <w:position w:val="0"/>
    </w:rPr>
  </w:style>
  <w:style w:type="character" w:customStyle="1" w:styleId="CharStyle75">
    <w:name w:val="Heading #7_"/>
    <w:basedOn w:val="DefaultParagraphFont"/>
    <w:link w:val="Style74"/>
    <w:rPr>
      <w:b/>
      <w:bCs/>
      <w:i w:val="0"/>
      <w:iCs w:val="0"/>
      <w:u w:val="none"/>
      <w:strike w:val="0"/>
      <w:smallCaps w:val="0"/>
      <w:sz w:val="34"/>
      <w:szCs w:val="34"/>
      <w:rFonts w:ascii="Palatino" w:eastAsia="Palatino" w:hAnsi="Palatino" w:cs="Palatino"/>
      <w:w w:val="66"/>
    </w:rPr>
  </w:style>
  <w:style w:type="character" w:customStyle="1" w:styleId="CharStyle76">
    <w:name w:val="Heading #7"/>
    <w:basedOn w:val="CharStyle75"/>
    <w:rPr>
      <w:lang w:val="en-US" w:eastAsia="en-US" w:bidi="en-US"/>
      <w:spacing w:val="0"/>
      <w:color w:val="F7E47D"/>
      <w:position w:val="0"/>
    </w:rPr>
  </w:style>
  <w:style w:type="character" w:customStyle="1" w:styleId="CharStyle77">
    <w:name w:val="Body text (9)"/>
    <w:basedOn w:val="CharStyle24"/>
    <w:rPr>
      <w:lang w:val="en-US" w:eastAsia="en-US" w:bidi="en-US"/>
      <w:w w:val="100"/>
      <w:spacing w:val="0"/>
      <w:color w:val="EDE3D0"/>
      <w:position w:val="0"/>
    </w:rPr>
  </w:style>
  <w:style w:type="character" w:customStyle="1" w:styleId="CharStyle79">
    <w:name w:val="Body text (19)_"/>
    <w:basedOn w:val="DefaultParagraphFont"/>
    <w:link w:val="Style78"/>
    <w:rPr>
      <w:b/>
      <w:bCs/>
      <w:i w:val="0"/>
      <w:iCs w:val="0"/>
      <w:u w:val="none"/>
      <w:strike w:val="0"/>
      <w:smallCaps w:val="0"/>
      <w:sz w:val="19"/>
      <w:szCs w:val="19"/>
      <w:rFonts w:ascii="Arial" w:eastAsia="Arial" w:hAnsi="Arial" w:cs="Arial"/>
    </w:rPr>
  </w:style>
  <w:style w:type="character" w:customStyle="1" w:styleId="CharStyle80">
    <w:name w:val="Body text (19)"/>
    <w:basedOn w:val="CharStyle79"/>
    <w:rPr>
      <w:lang w:val="en-US" w:eastAsia="en-US" w:bidi="en-US"/>
      <w:w w:val="100"/>
      <w:spacing w:val="0"/>
      <w:color w:val="EDE3D0"/>
      <w:position w:val="0"/>
    </w:rPr>
  </w:style>
  <w:style w:type="character" w:customStyle="1" w:styleId="CharStyle81">
    <w:name w:val="Body text (19)"/>
    <w:basedOn w:val="CharStyle79"/>
    <w:rPr>
      <w:lang w:val="en-US" w:eastAsia="en-US" w:bidi="en-US"/>
      <w:w w:val="100"/>
      <w:spacing w:val="0"/>
      <w:color w:val="EBEBEB"/>
      <w:position w:val="0"/>
    </w:rPr>
  </w:style>
  <w:style w:type="character" w:customStyle="1" w:styleId="CharStyle83">
    <w:name w:val="Body text (20)_"/>
    <w:basedOn w:val="DefaultParagraphFont"/>
    <w:link w:val="Style82"/>
    <w:rPr>
      <w:b/>
      <w:bCs/>
      <w:i w:val="0"/>
      <w:iCs w:val="0"/>
      <w:u w:val="none"/>
      <w:strike w:val="0"/>
      <w:smallCaps w:val="0"/>
      <w:sz w:val="14"/>
      <w:szCs w:val="14"/>
      <w:rFonts w:ascii="Arial" w:eastAsia="Arial" w:hAnsi="Arial" w:cs="Arial"/>
    </w:rPr>
  </w:style>
  <w:style w:type="character" w:customStyle="1" w:styleId="CharStyle84">
    <w:name w:val="Body text (20)"/>
    <w:basedOn w:val="CharStyle83"/>
    <w:rPr>
      <w:lang w:val="en-US" w:eastAsia="en-US" w:bidi="en-US"/>
      <w:w w:val="100"/>
      <w:spacing w:val="0"/>
      <w:color w:val="EBEBEB"/>
      <w:position w:val="0"/>
    </w:rPr>
  </w:style>
  <w:style w:type="character" w:customStyle="1" w:styleId="CharStyle85">
    <w:name w:val="Body text (20) + 6.5 pt"/>
    <w:basedOn w:val="CharStyle83"/>
    <w:rPr>
      <w:lang w:val="en-US" w:eastAsia="en-US" w:bidi="en-US"/>
      <w:sz w:val="13"/>
      <w:szCs w:val="13"/>
      <w:w w:val="100"/>
      <w:spacing w:val="0"/>
      <w:color w:val="EBEBEB"/>
      <w:position w:val="0"/>
    </w:rPr>
  </w:style>
  <w:style w:type="character" w:customStyle="1" w:styleId="CharStyle86">
    <w:name w:val="Body text (9)"/>
    <w:basedOn w:val="CharStyle24"/>
    <w:rPr>
      <w:lang w:val="en-US" w:eastAsia="en-US" w:bidi="en-US"/>
      <w:w w:val="100"/>
      <w:spacing w:val="0"/>
      <w:color w:val="EBEBEB"/>
      <w:position w:val="0"/>
    </w:rPr>
  </w:style>
  <w:style w:type="character" w:customStyle="1" w:styleId="CharStyle88">
    <w:name w:val="Heading #13 (2)_"/>
    <w:basedOn w:val="DefaultParagraphFont"/>
    <w:link w:val="Style87"/>
    <w:rPr>
      <w:b/>
      <w:bCs/>
      <w:i w:val="0"/>
      <w:iCs w:val="0"/>
      <w:u w:val="none"/>
      <w:strike w:val="0"/>
      <w:smallCaps w:val="0"/>
      <w:sz w:val="19"/>
      <w:szCs w:val="19"/>
      <w:rFonts w:ascii="Arial" w:eastAsia="Arial" w:hAnsi="Arial" w:cs="Arial"/>
    </w:rPr>
  </w:style>
  <w:style w:type="character" w:customStyle="1" w:styleId="CharStyle89">
    <w:name w:val="Heading #13 (2)"/>
    <w:basedOn w:val="CharStyle88"/>
    <w:rPr>
      <w:lang w:val="en-US" w:eastAsia="en-US" w:bidi="en-US"/>
      <w:w w:val="100"/>
      <w:spacing w:val="0"/>
      <w:color w:val="EBEBEB"/>
      <w:position w:val="0"/>
    </w:rPr>
  </w:style>
  <w:style w:type="character" w:customStyle="1" w:styleId="CharStyle91">
    <w:name w:val="Heading #13 (3)_"/>
    <w:basedOn w:val="DefaultParagraphFont"/>
    <w:link w:val="Style90"/>
    <w:rPr>
      <w:b w:val="0"/>
      <w:bCs w:val="0"/>
      <w:i w:val="0"/>
      <w:iCs w:val="0"/>
      <w:u w:val="none"/>
      <w:strike w:val="0"/>
      <w:smallCaps w:val="0"/>
      <w:sz w:val="18"/>
      <w:szCs w:val="18"/>
      <w:rFonts w:ascii="Palatino" w:eastAsia="Palatino" w:hAnsi="Palatino" w:cs="Palatino"/>
    </w:rPr>
  </w:style>
  <w:style w:type="character" w:customStyle="1" w:styleId="CharStyle92">
    <w:name w:val="Heading #13 (3)"/>
    <w:basedOn w:val="CharStyle91"/>
    <w:rPr>
      <w:lang w:val="en-US" w:eastAsia="en-US" w:bidi="en-US"/>
      <w:w w:val="100"/>
      <w:spacing w:val="0"/>
      <w:color w:val="F7E47D"/>
      <w:position w:val="0"/>
    </w:rPr>
  </w:style>
  <w:style w:type="character" w:customStyle="1" w:styleId="CharStyle94">
    <w:name w:val="Body text (21)_"/>
    <w:basedOn w:val="DefaultParagraphFont"/>
    <w:link w:val="Style93"/>
    <w:rPr>
      <w:b/>
      <w:bCs/>
      <w:i w:val="0"/>
      <w:iCs w:val="0"/>
      <w:u w:val="none"/>
      <w:strike w:val="0"/>
      <w:smallCaps w:val="0"/>
      <w:sz w:val="19"/>
      <w:szCs w:val="19"/>
      <w:rFonts w:ascii="Arial" w:eastAsia="Arial" w:hAnsi="Arial" w:cs="Arial"/>
    </w:rPr>
  </w:style>
  <w:style w:type="character" w:customStyle="1" w:styleId="CharStyle95">
    <w:name w:val="Body text (21)"/>
    <w:basedOn w:val="CharStyle94"/>
    <w:rPr>
      <w:lang w:val="en-US" w:eastAsia="en-US" w:bidi="en-US"/>
      <w:w w:val="100"/>
      <w:spacing w:val="0"/>
      <w:color w:val="F7E47D"/>
      <w:position w:val="0"/>
    </w:rPr>
  </w:style>
  <w:style w:type="character" w:customStyle="1" w:styleId="CharStyle96">
    <w:name w:val="Other + Palatino,7.5 pt"/>
    <w:basedOn w:val="CharStyle7"/>
    <w:rPr>
      <w:lang w:val="en-US" w:eastAsia="en-US" w:bidi="en-US"/>
      <w:sz w:val="15"/>
      <w:szCs w:val="15"/>
      <w:rFonts w:ascii="Palatino" w:eastAsia="Palatino" w:hAnsi="Palatino" w:cs="Palatino"/>
      <w:w w:val="100"/>
      <w:spacing w:val="0"/>
      <w:color w:val="F7E47D"/>
      <w:position w:val="0"/>
    </w:rPr>
  </w:style>
  <w:style w:type="character" w:customStyle="1" w:styleId="CharStyle97">
    <w:name w:val="Body text (21) + 10.5 pt,Not Bold,Italic"/>
    <w:basedOn w:val="CharStyle94"/>
    <w:rPr>
      <w:lang w:val="en-US" w:eastAsia="en-US" w:bidi="en-US"/>
      <w:b/>
      <w:bCs/>
      <w:i/>
      <w:iCs/>
      <w:sz w:val="21"/>
      <w:szCs w:val="21"/>
      <w:w w:val="100"/>
      <w:spacing w:val="0"/>
      <w:color w:val="F7E47D"/>
      <w:position w:val="0"/>
    </w:rPr>
  </w:style>
  <w:style w:type="character" w:customStyle="1" w:styleId="CharStyle99">
    <w:name w:val="Body text (22)_"/>
    <w:basedOn w:val="DefaultParagraphFont"/>
    <w:link w:val="Style98"/>
    <w:rPr>
      <w:b/>
      <w:bCs/>
      <w:i w:val="0"/>
      <w:iCs w:val="0"/>
      <w:u w:val="none"/>
      <w:strike w:val="0"/>
      <w:smallCaps w:val="0"/>
      <w:sz w:val="26"/>
      <w:szCs w:val="26"/>
      <w:rFonts w:ascii="Arial" w:eastAsia="Arial" w:hAnsi="Arial" w:cs="Arial"/>
    </w:rPr>
  </w:style>
  <w:style w:type="character" w:customStyle="1" w:styleId="CharStyle100">
    <w:name w:val="Body text (22)"/>
    <w:basedOn w:val="CharStyle99"/>
    <w:rPr>
      <w:lang w:val="en-US" w:eastAsia="en-US" w:bidi="en-US"/>
      <w:w w:val="100"/>
      <w:spacing w:val="0"/>
      <w:color w:val="EBEBEB"/>
      <w:position w:val="0"/>
    </w:rPr>
  </w:style>
  <w:style w:type="character" w:customStyle="1" w:styleId="CharStyle102">
    <w:name w:val="Header or footer (2)_"/>
    <w:basedOn w:val="DefaultParagraphFont"/>
    <w:link w:val="Style101"/>
    <w:rPr>
      <w:b/>
      <w:bCs/>
      <w:i w:val="0"/>
      <w:iCs w:val="0"/>
      <w:u w:val="none"/>
      <w:strike w:val="0"/>
      <w:smallCaps w:val="0"/>
      <w:sz w:val="56"/>
      <w:szCs w:val="56"/>
      <w:rFonts w:ascii="Palatino" w:eastAsia="Palatino" w:hAnsi="Palatino" w:cs="Palatino"/>
      <w:spacing w:val="380"/>
    </w:rPr>
  </w:style>
  <w:style w:type="character" w:customStyle="1" w:styleId="CharStyle104">
    <w:name w:val="Body text (23)_"/>
    <w:basedOn w:val="DefaultParagraphFont"/>
    <w:link w:val="Style103"/>
    <w:rPr>
      <w:b w:val="0"/>
      <w:bCs w:val="0"/>
      <w:i w:val="0"/>
      <w:iCs w:val="0"/>
      <w:u w:val="none"/>
      <w:strike w:val="0"/>
      <w:smallCaps w:val="0"/>
      <w:sz w:val="21"/>
      <w:szCs w:val="21"/>
      <w:rFonts w:ascii="Arial" w:eastAsia="Arial" w:hAnsi="Arial" w:cs="Arial"/>
    </w:rPr>
  </w:style>
  <w:style w:type="character" w:customStyle="1" w:styleId="CharStyle105">
    <w:name w:val="Body text (23)"/>
    <w:basedOn w:val="CharStyle104"/>
    <w:rPr>
      <w:lang w:val="en-US" w:eastAsia="en-US" w:bidi="en-US"/>
      <w:w w:val="100"/>
      <w:spacing w:val="0"/>
      <w:color w:val="FFFFFF"/>
      <w:position w:val="0"/>
    </w:rPr>
  </w:style>
  <w:style w:type="character" w:customStyle="1" w:styleId="CharStyle107">
    <w:name w:val="Heading #13_"/>
    <w:basedOn w:val="DefaultParagraphFont"/>
    <w:link w:val="Style106"/>
    <w:rPr>
      <w:b w:val="0"/>
      <w:bCs w:val="0"/>
      <w:i w:val="0"/>
      <w:iCs w:val="0"/>
      <w:u w:val="none"/>
      <w:strike w:val="0"/>
      <w:smallCaps w:val="0"/>
      <w:sz w:val="22"/>
      <w:szCs w:val="22"/>
      <w:rFonts w:ascii="Palatino" w:eastAsia="Palatino" w:hAnsi="Palatino" w:cs="Palatino"/>
    </w:rPr>
  </w:style>
  <w:style w:type="character" w:customStyle="1" w:styleId="CharStyle109">
    <w:name w:val="Body text (24)_"/>
    <w:basedOn w:val="DefaultParagraphFont"/>
    <w:link w:val="Style108"/>
    <w:rPr>
      <w:b w:val="0"/>
      <w:bCs w:val="0"/>
      <w:i/>
      <w:iCs/>
      <w:u w:val="none"/>
      <w:strike w:val="0"/>
      <w:smallCaps w:val="0"/>
      <w:sz w:val="12"/>
      <w:szCs w:val="12"/>
      <w:rFonts w:ascii="Arial" w:eastAsia="Arial" w:hAnsi="Arial" w:cs="Arial"/>
    </w:rPr>
  </w:style>
  <w:style w:type="character" w:customStyle="1" w:styleId="CharStyle110">
    <w:name w:val="Body text (24) + Palatino,11 pt,Not Italic"/>
    <w:basedOn w:val="CharStyle109"/>
    <w:rPr>
      <w:lang w:val="en-US" w:eastAsia="en-US" w:bidi="en-US"/>
      <w:i/>
      <w:iCs/>
      <w:sz w:val="22"/>
      <w:szCs w:val="22"/>
      <w:rFonts w:ascii="Palatino" w:eastAsia="Palatino" w:hAnsi="Palatino" w:cs="Palatino"/>
      <w:w w:val="100"/>
      <w:spacing w:val="0"/>
      <w:color w:val="000000"/>
      <w:position w:val="0"/>
    </w:rPr>
  </w:style>
  <w:style w:type="character" w:customStyle="1" w:styleId="CharStyle112">
    <w:name w:val="Body text (25)_"/>
    <w:basedOn w:val="DefaultParagraphFont"/>
    <w:link w:val="Style111"/>
    <w:rPr>
      <w:b w:val="0"/>
      <w:bCs w:val="0"/>
      <w:i w:val="0"/>
      <w:iCs w:val="0"/>
      <w:u w:val="none"/>
      <w:strike w:val="0"/>
      <w:smallCaps w:val="0"/>
      <w:sz w:val="15"/>
      <w:szCs w:val="15"/>
      <w:rFonts w:ascii="Palatino" w:eastAsia="Palatino" w:hAnsi="Palatino" w:cs="Palatino"/>
    </w:rPr>
  </w:style>
  <w:style w:type="character" w:customStyle="1" w:styleId="CharStyle113">
    <w:name w:val="Body text (2) + Arial,10 pt"/>
    <w:basedOn w:val="CharStyle18"/>
    <w:rPr>
      <w:lang w:val="en-US" w:eastAsia="en-US" w:bidi="en-US"/>
      <w:sz w:val="20"/>
      <w:szCs w:val="20"/>
      <w:rFonts w:ascii="Arial" w:eastAsia="Arial" w:hAnsi="Arial" w:cs="Arial"/>
      <w:w w:val="100"/>
      <w:spacing w:val="0"/>
      <w:color w:val="FFFFFF"/>
      <w:position w:val="0"/>
    </w:rPr>
  </w:style>
  <w:style w:type="character" w:customStyle="1" w:styleId="CharStyle114">
    <w:name w:val="Body text (2) + 18 pt,Spacing 3 pt"/>
    <w:basedOn w:val="CharStyle18"/>
    <w:rPr>
      <w:lang w:val="en-US" w:eastAsia="en-US" w:bidi="en-US"/>
      <w:sz w:val="36"/>
      <w:szCs w:val="36"/>
      <w:w w:val="100"/>
      <w:spacing w:val="60"/>
      <w:color w:val="FFFFFF"/>
      <w:position w:val="0"/>
    </w:rPr>
  </w:style>
  <w:style w:type="character" w:customStyle="1" w:styleId="CharStyle115">
    <w:name w:val="Body text (2) + Arial,18 pt,Bold,Italic"/>
    <w:basedOn w:val="CharStyle18"/>
    <w:rPr>
      <w:lang w:val="en-US" w:eastAsia="en-US" w:bidi="en-US"/>
      <w:b/>
      <w:bCs/>
      <w:i/>
      <w:iCs/>
      <w:sz w:val="36"/>
      <w:szCs w:val="36"/>
      <w:rFonts w:ascii="Arial" w:eastAsia="Arial" w:hAnsi="Arial" w:cs="Arial"/>
      <w:w w:val="100"/>
      <w:spacing w:val="0"/>
      <w:color w:val="FFFFFF"/>
      <w:position w:val="0"/>
    </w:rPr>
  </w:style>
  <w:style w:type="character" w:customStyle="1" w:styleId="CharStyle117">
    <w:name w:val="Heading number #13_"/>
    <w:basedOn w:val="DefaultParagraphFont"/>
    <w:link w:val="Style116"/>
    <w:rPr>
      <w:b w:val="0"/>
      <w:bCs w:val="0"/>
      <w:i w:val="0"/>
      <w:iCs w:val="0"/>
      <w:u w:val="none"/>
      <w:strike w:val="0"/>
      <w:smallCaps w:val="0"/>
      <w:sz w:val="22"/>
      <w:szCs w:val="22"/>
      <w:rFonts w:ascii="Palatino" w:eastAsia="Palatino" w:hAnsi="Palatino" w:cs="Palatino"/>
    </w:rPr>
  </w:style>
  <w:style w:type="character" w:customStyle="1" w:styleId="CharStyle118">
    <w:name w:val="Heading number #13"/>
    <w:basedOn w:val="CharStyle117"/>
    <w:rPr>
      <w:lang w:val="en-US" w:eastAsia="en-US" w:bidi="en-US"/>
      <w:w w:val="100"/>
      <w:spacing w:val="0"/>
      <w:color w:val="FFFFFF"/>
      <w:position w:val="0"/>
    </w:rPr>
  </w:style>
  <w:style w:type="character" w:customStyle="1" w:styleId="CharStyle119">
    <w:name w:val="Heading #13 + Arial,6 pt,Italic"/>
    <w:basedOn w:val="CharStyle107"/>
    <w:rPr>
      <w:lang w:val="en-US" w:eastAsia="en-US" w:bidi="en-US"/>
      <w:i/>
      <w:iCs/>
      <w:sz w:val="12"/>
      <w:szCs w:val="12"/>
      <w:rFonts w:ascii="Arial" w:eastAsia="Arial" w:hAnsi="Arial" w:cs="Arial"/>
      <w:w w:val="100"/>
      <w:spacing w:val="0"/>
      <w:color w:val="000000"/>
      <w:position w:val="0"/>
    </w:rPr>
  </w:style>
  <w:style w:type="character" w:customStyle="1" w:styleId="CharStyle121">
    <w:name w:val="Body text (26)_"/>
    <w:basedOn w:val="DefaultParagraphFont"/>
    <w:link w:val="Style120"/>
    <w:rPr>
      <w:b/>
      <w:bCs/>
      <w:i w:val="0"/>
      <w:iCs w:val="0"/>
      <w:u w:val="none"/>
      <w:strike w:val="0"/>
      <w:smallCaps w:val="0"/>
      <w:sz w:val="22"/>
      <w:szCs w:val="22"/>
      <w:rFonts w:ascii="Palatino" w:eastAsia="Palatino" w:hAnsi="Palatino" w:cs="Palatino"/>
    </w:rPr>
  </w:style>
  <w:style w:type="character" w:customStyle="1" w:styleId="CharStyle122">
    <w:name w:val="Body text (26)"/>
    <w:basedOn w:val="CharStyle121"/>
    <w:rPr>
      <w:lang w:val="en-US" w:eastAsia="en-US" w:bidi="en-US"/>
      <w:w w:val="100"/>
      <w:spacing w:val="0"/>
      <w:color w:val="FFFFFF"/>
      <w:position w:val="0"/>
    </w:rPr>
  </w:style>
  <w:style w:type="character" w:customStyle="1" w:styleId="CharStyle123">
    <w:name w:val="Heading #13 + Arial,6 pt,Italic,Small Caps"/>
    <w:basedOn w:val="CharStyle107"/>
    <w:rPr>
      <w:lang w:val="en-US" w:eastAsia="en-US" w:bidi="en-US"/>
      <w:i/>
      <w:iCs/>
      <w:smallCaps/>
      <w:sz w:val="12"/>
      <w:szCs w:val="12"/>
      <w:rFonts w:ascii="Arial" w:eastAsia="Arial" w:hAnsi="Arial" w:cs="Arial"/>
      <w:w w:val="100"/>
      <w:spacing w:val="0"/>
      <w:color w:val="000000"/>
      <w:position w:val="0"/>
    </w:rPr>
  </w:style>
  <w:style w:type="character" w:customStyle="1" w:styleId="CharStyle124">
    <w:name w:val="Heading #13"/>
    <w:basedOn w:val="CharStyle107"/>
    <w:rPr>
      <w:lang w:val="en-US" w:eastAsia="en-US" w:bidi="en-US"/>
      <w:w w:val="100"/>
      <w:spacing w:val="0"/>
      <w:color w:val="FFFFFF"/>
      <w:position w:val="0"/>
    </w:rPr>
  </w:style>
  <w:style w:type="character" w:customStyle="1" w:styleId="CharStyle125">
    <w:name w:val="Body text (25) + 11 pt"/>
    <w:basedOn w:val="CharStyle112"/>
    <w:rPr>
      <w:lang w:val="en-US" w:eastAsia="en-US" w:bidi="en-US"/>
      <w:sz w:val="22"/>
      <w:szCs w:val="22"/>
      <w:w w:val="100"/>
      <w:spacing w:val="0"/>
      <w:color w:val="000000"/>
      <w:position w:val="0"/>
    </w:rPr>
  </w:style>
  <w:style w:type="character" w:customStyle="1" w:styleId="CharStyle126">
    <w:name w:val="Body text (25) + Arial,6 pt,Italic"/>
    <w:basedOn w:val="CharStyle112"/>
    <w:rPr>
      <w:lang w:val="en-US" w:eastAsia="en-US" w:bidi="en-US"/>
      <w:i/>
      <w:iCs/>
      <w:sz w:val="12"/>
      <w:szCs w:val="12"/>
      <w:rFonts w:ascii="Arial" w:eastAsia="Arial" w:hAnsi="Arial" w:cs="Arial"/>
      <w:w w:val="100"/>
      <w:spacing w:val="0"/>
      <w:color w:val="000000"/>
      <w:position w:val="0"/>
    </w:rPr>
  </w:style>
  <w:style w:type="character" w:customStyle="1" w:styleId="CharStyle127">
    <w:name w:val="Body text (25) + Arial,6 pt,Italic,Small Caps"/>
    <w:basedOn w:val="CharStyle112"/>
    <w:rPr>
      <w:lang w:val="en-US" w:eastAsia="en-US" w:bidi="en-US"/>
      <w:i/>
      <w:iCs/>
      <w:smallCaps/>
      <w:sz w:val="12"/>
      <w:szCs w:val="12"/>
      <w:rFonts w:ascii="Arial" w:eastAsia="Arial" w:hAnsi="Arial" w:cs="Arial"/>
      <w:w w:val="100"/>
      <w:spacing w:val="0"/>
      <w:color w:val="000000"/>
      <w:position w:val="0"/>
    </w:rPr>
  </w:style>
  <w:style w:type="character" w:customStyle="1" w:styleId="CharStyle129">
    <w:name w:val="Heading #12 (2)_"/>
    <w:basedOn w:val="DefaultParagraphFont"/>
    <w:link w:val="Style128"/>
    <w:rPr>
      <w:b w:val="0"/>
      <w:bCs w:val="0"/>
      <w:i w:val="0"/>
      <w:iCs w:val="0"/>
      <w:u w:val="none"/>
      <w:strike w:val="0"/>
      <w:smallCaps w:val="0"/>
      <w:sz w:val="18"/>
      <w:szCs w:val="18"/>
      <w:rFonts w:ascii="Palatino" w:eastAsia="Palatino" w:hAnsi="Palatino" w:cs="Palatino"/>
    </w:rPr>
  </w:style>
  <w:style w:type="character" w:customStyle="1" w:styleId="CharStyle130">
    <w:name w:val="Heading #12 (2) + Spacing 6 pt"/>
    <w:basedOn w:val="CharStyle129"/>
    <w:rPr>
      <w:lang w:val="en-US" w:eastAsia="en-US" w:bidi="en-US"/>
      <w:w w:val="100"/>
      <w:spacing w:val="130"/>
      <w:color w:val="000000"/>
      <w:position w:val="0"/>
    </w:rPr>
  </w:style>
  <w:style w:type="character" w:customStyle="1" w:styleId="CharStyle131">
    <w:name w:val="Body text (2) + Spacing 6 pt"/>
    <w:basedOn w:val="CharStyle18"/>
    <w:rPr>
      <w:lang w:val="en-US" w:eastAsia="en-US" w:bidi="en-US"/>
      <w:w w:val="100"/>
      <w:spacing w:val="130"/>
      <w:color w:val="000000"/>
      <w:position w:val="0"/>
    </w:rPr>
  </w:style>
  <w:style w:type="character" w:customStyle="1" w:styleId="CharStyle133">
    <w:name w:val="Body text (27)_"/>
    <w:basedOn w:val="DefaultParagraphFont"/>
    <w:link w:val="Style132"/>
    <w:rPr>
      <w:b w:val="0"/>
      <w:bCs w:val="0"/>
      <w:i w:val="0"/>
      <w:iCs w:val="0"/>
      <w:u w:val="none"/>
      <w:strike w:val="0"/>
      <w:smallCaps w:val="0"/>
      <w:rFonts w:ascii="Palatino" w:eastAsia="Palatino" w:hAnsi="Palatino" w:cs="Palatino"/>
      <w:spacing w:val="130"/>
    </w:rPr>
  </w:style>
  <w:style w:type="character" w:customStyle="1" w:styleId="CharStyle134">
    <w:name w:val="Other + Palatino,12 pt,Spacing 6 pt"/>
    <w:basedOn w:val="CharStyle7"/>
    <w:rPr>
      <w:lang w:val="en-US" w:eastAsia="en-US" w:bidi="en-US"/>
      <w:sz w:val="24"/>
      <w:szCs w:val="24"/>
      <w:rFonts w:ascii="Palatino" w:eastAsia="Palatino" w:hAnsi="Palatino" w:cs="Palatino"/>
      <w:w w:val="100"/>
      <w:spacing w:val="130"/>
      <w:color w:val="000000"/>
      <w:position w:val="0"/>
    </w:rPr>
  </w:style>
  <w:style w:type="character" w:customStyle="1" w:styleId="CharStyle135">
    <w:name w:val="Other + Palatino,7.5 pt"/>
    <w:basedOn w:val="CharStyle7"/>
    <w:rPr>
      <w:lang w:val="en-US" w:eastAsia="en-US" w:bidi="en-US"/>
      <w:sz w:val="15"/>
      <w:szCs w:val="15"/>
      <w:rFonts w:ascii="Palatino" w:eastAsia="Palatino" w:hAnsi="Palatino" w:cs="Palatino"/>
      <w:w w:val="100"/>
      <w:spacing w:val="0"/>
      <w:color w:val="000000"/>
      <w:position w:val="0"/>
    </w:rPr>
  </w:style>
  <w:style w:type="character" w:customStyle="1" w:styleId="CharStyle137">
    <w:name w:val="Header or footer_"/>
    <w:basedOn w:val="DefaultParagraphFont"/>
    <w:link w:val="Style136"/>
    <w:rPr>
      <w:b w:val="0"/>
      <w:bCs w:val="0"/>
      <w:i w:val="0"/>
      <w:iCs w:val="0"/>
      <w:u w:val="none"/>
      <w:strike w:val="0"/>
      <w:smallCaps w:val="0"/>
      <w:sz w:val="18"/>
      <w:szCs w:val="18"/>
      <w:rFonts w:ascii="Palatino" w:eastAsia="Palatino" w:hAnsi="Palatino" w:cs="Palatino"/>
    </w:rPr>
  </w:style>
  <w:style w:type="character" w:customStyle="1" w:styleId="CharStyle138">
    <w:name w:val="Body text (22) + Spacing 25 pt"/>
    <w:basedOn w:val="CharStyle99"/>
    <w:rPr>
      <w:lang w:val="en-US" w:eastAsia="en-US" w:bidi="en-US"/>
      <w:w w:val="100"/>
      <w:spacing w:val="500"/>
      <w:color w:val="000000"/>
      <w:position w:val="0"/>
    </w:rPr>
  </w:style>
  <w:style w:type="character" w:customStyle="1" w:styleId="CharStyle140">
    <w:name w:val="Body text (28)_"/>
    <w:basedOn w:val="DefaultParagraphFont"/>
    <w:link w:val="Style139"/>
    <w:rPr>
      <w:b/>
      <w:bCs/>
      <w:i w:val="0"/>
      <w:iCs w:val="0"/>
      <w:u w:val="none"/>
      <w:strike w:val="0"/>
      <w:smallCaps w:val="0"/>
      <w:sz w:val="13"/>
      <w:szCs w:val="13"/>
      <w:rFonts w:ascii="Arial" w:eastAsia="Arial" w:hAnsi="Arial" w:cs="Arial"/>
    </w:rPr>
  </w:style>
  <w:style w:type="character" w:customStyle="1" w:styleId="CharStyle141">
    <w:name w:val="Body text (7) + Bold"/>
    <w:basedOn w:val="CharStyle20"/>
    <w:rPr>
      <w:lang w:val="en-US" w:eastAsia="en-US" w:bidi="en-US"/>
      <w:b/>
      <w:bCs/>
      <w:w w:val="100"/>
      <w:spacing w:val="0"/>
      <w:color w:val="000000"/>
      <w:position w:val="0"/>
    </w:rPr>
  </w:style>
  <w:style w:type="character" w:customStyle="1" w:styleId="CharStyle142">
    <w:name w:val="Body text (28) + Not Bold"/>
    <w:basedOn w:val="CharStyle140"/>
    <w:rPr>
      <w:lang w:val="en-US" w:eastAsia="en-US" w:bidi="en-US"/>
      <w:b/>
      <w:bCs/>
      <w:w w:val="100"/>
      <w:spacing w:val="0"/>
      <w:color w:val="000000"/>
      <w:position w:val="0"/>
    </w:rPr>
  </w:style>
  <w:style w:type="character" w:customStyle="1" w:styleId="CharStyle143">
    <w:name w:val="Body text (10) + Palatino,6 pt,Bold"/>
    <w:basedOn w:val="CharStyle26"/>
    <w:rPr>
      <w:lang w:val="en-US" w:eastAsia="en-US" w:bidi="en-US"/>
      <w:b/>
      <w:bCs/>
      <w:sz w:val="12"/>
      <w:szCs w:val="12"/>
      <w:rFonts w:ascii="Palatino" w:eastAsia="Palatino" w:hAnsi="Palatino" w:cs="Palatino"/>
      <w:w w:val="100"/>
      <w:spacing w:val="0"/>
      <w:color w:val="000000"/>
      <w:position w:val="0"/>
    </w:rPr>
  </w:style>
  <w:style w:type="character" w:customStyle="1" w:styleId="CharStyle144">
    <w:name w:val="Body text (10) + Italic"/>
    <w:basedOn w:val="CharStyle26"/>
    <w:rPr>
      <w:lang w:val="en-US" w:eastAsia="en-US" w:bidi="en-US"/>
      <w:i/>
      <w:iCs/>
      <w:w w:val="100"/>
      <w:spacing w:val="0"/>
      <w:color w:val="000000"/>
      <w:position w:val="0"/>
    </w:rPr>
  </w:style>
  <w:style w:type="character" w:customStyle="1" w:styleId="CharStyle146">
    <w:name w:val="Body text (29)_"/>
    <w:basedOn w:val="DefaultParagraphFont"/>
    <w:link w:val="Style145"/>
    <w:rPr>
      <w:b/>
      <w:bCs/>
      <w:i w:val="0"/>
      <w:iCs w:val="0"/>
      <w:u w:val="none"/>
      <w:strike w:val="0"/>
      <w:smallCaps w:val="0"/>
      <w:sz w:val="12"/>
      <w:szCs w:val="12"/>
      <w:rFonts w:ascii="Palatino" w:eastAsia="Palatino" w:hAnsi="Palatino" w:cs="Palatino"/>
    </w:rPr>
  </w:style>
  <w:style w:type="character" w:customStyle="1" w:styleId="CharStyle148">
    <w:name w:val="Body text (30)_"/>
    <w:basedOn w:val="DefaultParagraphFont"/>
    <w:link w:val="Style147"/>
    <w:rPr>
      <w:b w:val="0"/>
      <w:bCs w:val="0"/>
      <w:i w:val="0"/>
      <w:iCs w:val="0"/>
      <w:u w:val="none"/>
      <w:strike w:val="0"/>
      <w:smallCaps w:val="0"/>
      <w:sz w:val="10"/>
      <w:szCs w:val="10"/>
      <w:rFonts w:ascii="Palatino" w:eastAsia="Palatino" w:hAnsi="Palatino" w:cs="Palatino"/>
    </w:rPr>
  </w:style>
  <w:style w:type="character" w:customStyle="1" w:styleId="CharStyle149">
    <w:name w:val="Body text (30) + 6.5 pt,Bold"/>
    <w:basedOn w:val="CharStyle148"/>
    <w:rPr>
      <w:lang w:val="en-US" w:eastAsia="en-US" w:bidi="en-US"/>
      <w:b/>
      <w:bCs/>
      <w:sz w:val="13"/>
      <w:szCs w:val="13"/>
      <w:w w:val="100"/>
      <w:spacing w:val="0"/>
      <w:color w:val="000000"/>
      <w:position w:val="0"/>
    </w:rPr>
  </w:style>
  <w:style w:type="character" w:customStyle="1" w:styleId="CharStyle151">
    <w:name w:val="Body text (31)_"/>
    <w:basedOn w:val="DefaultParagraphFont"/>
    <w:link w:val="Style150"/>
    <w:rPr>
      <w:b w:val="0"/>
      <w:bCs w:val="0"/>
      <w:i/>
      <w:iCs/>
      <w:u w:val="none"/>
      <w:strike w:val="0"/>
      <w:smallCaps w:val="0"/>
      <w:sz w:val="66"/>
      <w:szCs w:val="66"/>
      <w:rFonts w:ascii="Arial" w:eastAsia="Arial" w:hAnsi="Arial" w:cs="Arial"/>
    </w:rPr>
  </w:style>
  <w:style w:type="character" w:customStyle="1" w:styleId="CharStyle152">
    <w:name w:val="Body text (31)"/>
    <w:basedOn w:val="CharStyle151"/>
    <w:rPr>
      <w:lang w:val="en-US" w:eastAsia="en-US" w:bidi="en-US"/>
      <w:w w:val="100"/>
      <w:spacing w:val="0"/>
      <w:color w:val="FFFFFF"/>
      <w:position w:val="0"/>
    </w:rPr>
  </w:style>
  <w:style w:type="character" w:customStyle="1" w:styleId="CharStyle154">
    <w:name w:val="Body text (32)_"/>
    <w:basedOn w:val="DefaultParagraphFont"/>
    <w:link w:val="Style153"/>
    <w:rPr>
      <w:b/>
      <w:bCs/>
      <w:i/>
      <w:iCs/>
      <w:u w:val="none"/>
      <w:strike w:val="0"/>
      <w:smallCaps w:val="0"/>
      <w:rFonts w:ascii="Palatino" w:eastAsia="Palatino" w:hAnsi="Palatino" w:cs="Palatino"/>
    </w:rPr>
  </w:style>
  <w:style w:type="character" w:customStyle="1" w:styleId="CharStyle155">
    <w:name w:val="Body text (32)"/>
    <w:basedOn w:val="CharStyle154"/>
    <w:rPr>
      <w:lang w:val="en-US" w:eastAsia="en-US" w:bidi="en-US"/>
      <w:sz w:val="24"/>
      <w:szCs w:val="24"/>
      <w:w w:val="100"/>
      <w:spacing w:val="0"/>
      <w:color w:val="EB0B17"/>
      <w:position w:val="0"/>
    </w:rPr>
  </w:style>
  <w:style w:type="character" w:customStyle="1" w:styleId="CharStyle156">
    <w:name w:val="Body text (32) + Times New Roman,15 pt,Not Bold"/>
    <w:basedOn w:val="CharStyle154"/>
    <w:rPr>
      <w:lang w:val="en-US" w:eastAsia="en-US" w:bidi="en-US"/>
      <w:b/>
      <w:bCs/>
      <w:sz w:val="30"/>
      <w:szCs w:val="30"/>
      <w:rFonts w:ascii="Times New Roman" w:eastAsia="Times New Roman" w:hAnsi="Times New Roman" w:cs="Times New Roman"/>
      <w:w w:val="100"/>
      <w:spacing w:val="0"/>
      <w:color w:val="EB0B17"/>
      <w:position w:val="0"/>
    </w:rPr>
  </w:style>
  <w:style w:type="character" w:customStyle="1" w:styleId="CharStyle157">
    <w:name w:val="Body text (14)"/>
    <w:basedOn w:val="CharStyle56"/>
    <w:rPr>
      <w:lang w:val="en-US" w:eastAsia="en-US" w:bidi="en-US"/>
      <w:spacing w:val="0"/>
      <w:color w:val="162F7B"/>
      <w:position w:val="0"/>
    </w:rPr>
  </w:style>
  <w:style w:type="character" w:customStyle="1" w:styleId="CharStyle158">
    <w:name w:val="Body text (20) + Palatino,9.5 pt,Not Bold"/>
    <w:basedOn w:val="CharStyle83"/>
    <w:rPr>
      <w:lang w:val="en-US" w:eastAsia="en-US" w:bidi="en-US"/>
      <w:b/>
      <w:bCs/>
      <w:sz w:val="19"/>
      <w:szCs w:val="19"/>
      <w:rFonts w:ascii="Palatino" w:eastAsia="Palatino" w:hAnsi="Palatino" w:cs="Palatino"/>
      <w:w w:val="100"/>
      <w:spacing w:val="0"/>
      <w:color w:val="000000"/>
      <w:position w:val="0"/>
    </w:rPr>
  </w:style>
  <w:style w:type="character" w:customStyle="1" w:styleId="CharStyle159">
    <w:name w:val="Body text (15) + Palatino,17 pt"/>
    <w:basedOn w:val="CharStyle51"/>
    <w:rPr>
      <w:lang w:val="en-US" w:eastAsia="en-US" w:bidi="en-US"/>
      <w:sz w:val="34"/>
      <w:szCs w:val="34"/>
      <w:rFonts w:ascii="Palatino" w:eastAsia="Palatino" w:hAnsi="Palatino" w:cs="Palatino"/>
      <w:w w:val="100"/>
      <w:spacing w:val="0"/>
      <w:color w:val="000000"/>
      <w:position w:val="0"/>
    </w:rPr>
  </w:style>
  <w:style w:type="character" w:customStyle="1" w:styleId="CharStyle160">
    <w:name w:val="Body text (15) + 16 pt,Not Bold"/>
    <w:basedOn w:val="CharStyle51"/>
    <w:rPr>
      <w:lang w:val="en-US" w:eastAsia="en-US" w:bidi="en-US"/>
      <w:b/>
      <w:bCs/>
      <w:sz w:val="32"/>
      <w:szCs w:val="32"/>
      <w:w w:val="100"/>
      <w:spacing w:val="0"/>
      <w:color w:val="000000"/>
      <w:position w:val="0"/>
    </w:rPr>
  </w:style>
  <w:style w:type="character" w:customStyle="1" w:styleId="CharStyle162">
    <w:name w:val="Picture caption (7)_"/>
    <w:basedOn w:val="DefaultParagraphFont"/>
    <w:link w:val="Style161"/>
    <w:rPr>
      <w:b w:val="0"/>
      <w:bCs w:val="0"/>
      <w:i/>
      <w:iCs/>
      <w:u w:val="none"/>
      <w:strike w:val="0"/>
      <w:smallCaps w:val="0"/>
      <w:sz w:val="13"/>
      <w:szCs w:val="13"/>
      <w:rFonts w:ascii="Arial" w:eastAsia="Arial" w:hAnsi="Arial" w:cs="Arial"/>
    </w:rPr>
  </w:style>
  <w:style w:type="character" w:customStyle="1" w:styleId="CharStyle164">
    <w:name w:val="Body text (33)_"/>
    <w:basedOn w:val="DefaultParagraphFont"/>
    <w:link w:val="Style163"/>
    <w:rPr>
      <w:b w:val="0"/>
      <w:bCs w:val="0"/>
      <w:i/>
      <w:iCs/>
      <w:u w:val="none"/>
      <w:strike w:val="0"/>
      <w:smallCaps w:val="0"/>
      <w:sz w:val="13"/>
      <w:szCs w:val="13"/>
      <w:rFonts w:ascii="Arial" w:eastAsia="Arial" w:hAnsi="Arial" w:cs="Arial"/>
    </w:rPr>
  </w:style>
  <w:style w:type="character" w:customStyle="1" w:styleId="CharStyle166">
    <w:name w:val="Table caption (2)_"/>
    <w:basedOn w:val="DefaultParagraphFont"/>
    <w:link w:val="Style165"/>
    <w:rPr>
      <w:b w:val="0"/>
      <w:bCs w:val="0"/>
      <w:i/>
      <w:iCs/>
      <w:u w:val="none"/>
      <w:strike w:val="0"/>
      <w:smallCaps w:val="0"/>
      <w:sz w:val="11"/>
      <w:szCs w:val="11"/>
      <w:rFonts w:ascii="Arial" w:eastAsia="Arial" w:hAnsi="Arial" w:cs="Arial"/>
    </w:rPr>
  </w:style>
  <w:style w:type="character" w:customStyle="1" w:styleId="CharStyle167">
    <w:name w:val="Table caption (2)"/>
    <w:basedOn w:val="CharStyle166"/>
    <w:rPr>
      <w:lang w:val="en-US" w:eastAsia="en-US" w:bidi="en-US"/>
      <w:w w:val="100"/>
      <w:spacing w:val="0"/>
      <w:color w:val="954722"/>
      <w:position w:val="0"/>
    </w:rPr>
  </w:style>
  <w:style w:type="character" w:customStyle="1" w:styleId="CharStyle168">
    <w:name w:val="Body text (2) + Arial,6.5 pt,Bold"/>
    <w:basedOn w:val="CharStyle18"/>
    <w:rPr>
      <w:lang w:val="en-US" w:eastAsia="en-US" w:bidi="en-US"/>
      <w:b/>
      <w:bCs/>
      <w:sz w:val="13"/>
      <w:szCs w:val="13"/>
      <w:rFonts w:ascii="Arial" w:eastAsia="Arial" w:hAnsi="Arial" w:cs="Arial"/>
      <w:w w:val="100"/>
      <w:spacing w:val="0"/>
      <w:color w:val="FFFFFF"/>
      <w:position w:val="0"/>
    </w:rPr>
  </w:style>
  <w:style w:type="character" w:customStyle="1" w:styleId="CharStyle170">
    <w:name w:val="Body text (34)_"/>
    <w:basedOn w:val="DefaultParagraphFont"/>
    <w:link w:val="Style169"/>
    <w:rPr>
      <w:b/>
      <w:bCs/>
      <w:i w:val="0"/>
      <w:iCs w:val="0"/>
      <w:u w:val="none"/>
      <w:strike w:val="0"/>
      <w:smallCaps w:val="0"/>
      <w:sz w:val="40"/>
      <w:szCs w:val="40"/>
      <w:rFonts w:ascii="Palatino" w:eastAsia="Palatino" w:hAnsi="Palatino" w:cs="Palatino"/>
      <w:spacing w:val="30"/>
    </w:rPr>
  </w:style>
  <w:style w:type="character" w:customStyle="1" w:styleId="CharStyle171">
    <w:name w:val="Body text (34)"/>
    <w:basedOn w:val="CharStyle170"/>
    <w:rPr>
      <w:lang w:val="en-US" w:eastAsia="en-US" w:bidi="en-US"/>
      <w:w w:val="100"/>
      <w:color w:val="FFFFFF"/>
      <w:position w:val="0"/>
    </w:rPr>
  </w:style>
  <w:style w:type="character" w:customStyle="1" w:styleId="CharStyle173">
    <w:name w:val="Picture caption (9)_"/>
    <w:basedOn w:val="DefaultParagraphFont"/>
    <w:link w:val="Style172"/>
    <w:rPr>
      <w:b w:val="0"/>
      <w:bCs w:val="0"/>
      <w:i w:val="0"/>
      <w:iCs w:val="0"/>
      <w:u w:val="none"/>
      <w:strike w:val="0"/>
      <w:smallCaps w:val="0"/>
      <w:sz w:val="10"/>
      <w:szCs w:val="10"/>
      <w:rFonts w:ascii="Palatino" w:eastAsia="Palatino" w:hAnsi="Palatino" w:cs="Palatino"/>
    </w:rPr>
  </w:style>
  <w:style w:type="character" w:customStyle="1" w:styleId="CharStyle174">
    <w:name w:val="Picture caption (9)"/>
    <w:basedOn w:val="CharStyle173"/>
    <w:rPr>
      <w:lang w:val="en-US" w:eastAsia="en-US" w:bidi="en-US"/>
      <w:w w:val="100"/>
      <w:spacing w:val="0"/>
      <w:color w:val="866FA5"/>
      <w:position w:val="0"/>
    </w:rPr>
  </w:style>
  <w:style w:type="character" w:customStyle="1" w:styleId="CharStyle176">
    <w:name w:val="Picture caption (8)_"/>
    <w:basedOn w:val="DefaultParagraphFont"/>
    <w:link w:val="Style175"/>
    <w:rPr>
      <w:b/>
      <w:bCs/>
      <w:i w:val="0"/>
      <w:iCs w:val="0"/>
      <w:u w:val="none"/>
      <w:strike w:val="0"/>
      <w:smallCaps w:val="0"/>
      <w:sz w:val="13"/>
      <w:szCs w:val="13"/>
      <w:rFonts w:ascii="Arial" w:eastAsia="Arial" w:hAnsi="Arial" w:cs="Arial"/>
    </w:rPr>
  </w:style>
  <w:style w:type="character" w:customStyle="1" w:styleId="CharStyle178">
    <w:name w:val="Body text (35)_"/>
    <w:basedOn w:val="DefaultParagraphFont"/>
    <w:link w:val="Style177"/>
    <w:rPr>
      <w:b w:val="0"/>
      <w:bCs w:val="0"/>
      <w:i w:val="0"/>
      <w:iCs w:val="0"/>
      <w:u w:val="none"/>
      <w:strike w:val="0"/>
      <w:smallCaps w:val="0"/>
      <w:sz w:val="14"/>
      <w:szCs w:val="14"/>
      <w:rFonts w:ascii="Arial" w:eastAsia="Arial" w:hAnsi="Arial" w:cs="Arial"/>
    </w:rPr>
  </w:style>
  <w:style w:type="character" w:customStyle="1" w:styleId="CharStyle179">
    <w:name w:val="Picture caption (4) + Small Caps"/>
    <w:basedOn w:val="CharStyle38"/>
    <w:rPr>
      <w:lang w:val="en-US" w:eastAsia="en-US" w:bidi="en-US"/>
      <w:smallCaps/>
      <w:w w:val="100"/>
      <w:spacing w:val="0"/>
      <w:color w:val="525C2D"/>
      <w:position w:val="0"/>
    </w:rPr>
  </w:style>
  <w:style w:type="character" w:customStyle="1" w:styleId="CharStyle180">
    <w:name w:val="Body text (7)"/>
    <w:basedOn w:val="CharStyle20"/>
    <w:rPr>
      <w:lang w:val="en-US" w:eastAsia="en-US" w:bidi="en-US"/>
      <w:w w:val="100"/>
      <w:spacing w:val="0"/>
      <w:color w:val="FFFFFF"/>
      <w:position w:val="0"/>
    </w:rPr>
  </w:style>
  <w:style w:type="character" w:customStyle="1" w:styleId="CharStyle182">
    <w:name w:val="Table caption_"/>
    <w:basedOn w:val="DefaultParagraphFont"/>
    <w:link w:val="Style181"/>
    <w:rPr>
      <w:b w:val="0"/>
      <w:bCs w:val="0"/>
      <w:i w:val="0"/>
      <w:iCs w:val="0"/>
      <w:u w:val="none"/>
      <w:strike w:val="0"/>
      <w:smallCaps w:val="0"/>
      <w:sz w:val="13"/>
      <w:szCs w:val="13"/>
      <w:rFonts w:ascii="Arial" w:eastAsia="Arial" w:hAnsi="Arial" w:cs="Arial"/>
    </w:rPr>
  </w:style>
  <w:style w:type="character" w:customStyle="1" w:styleId="CharStyle184">
    <w:name w:val="Heading #11 (2)_"/>
    <w:basedOn w:val="DefaultParagraphFont"/>
    <w:link w:val="Style183"/>
    <w:rPr>
      <w:b w:val="0"/>
      <w:bCs w:val="0"/>
      <w:i w:val="0"/>
      <w:iCs w:val="0"/>
      <w:u w:val="none"/>
      <w:strike w:val="0"/>
      <w:smallCaps w:val="0"/>
      <w:sz w:val="13"/>
      <w:szCs w:val="13"/>
      <w:rFonts w:ascii="Arial" w:eastAsia="Arial" w:hAnsi="Arial" w:cs="Arial"/>
    </w:rPr>
  </w:style>
  <w:style w:type="character" w:customStyle="1" w:styleId="CharStyle185">
    <w:name w:val="Heading #11 (2) + Spacing 1 pt"/>
    <w:basedOn w:val="CharStyle184"/>
    <w:rPr>
      <w:lang w:val="en-US" w:eastAsia="en-US" w:bidi="en-US"/>
      <w:w w:val="100"/>
      <w:spacing w:val="30"/>
      <w:color w:val="FFFFFF"/>
      <w:position w:val="0"/>
    </w:rPr>
  </w:style>
  <w:style w:type="character" w:customStyle="1" w:styleId="CharStyle186">
    <w:name w:val="Body text (2) + Arial,6.5 pt"/>
    <w:basedOn w:val="CharStyle18"/>
    <w:rPr>
      <w:lang w:val="en-US" w:eastAsia="en-US" w:bidi="en-US"/>
      <w:sz w:val="13"/>
      <w:szCs w:val="13"/>
      <w:rFonts w:ascii="Arial" w:eastAsia="Arial" w:hAnsi="Arial" w:cs="Arial"/>
      <w:w w:val="100"/>
      <w:spacing w:val="0"/>
      <w:color w:val="000000"/>
      <w:position w:val="0"/>
    </w:rPr>
  </w:style>
  <w:style w:type="character" w:customStyle="1" w:styleId="CharStyle187">
    <w:name w:val="Body text (2) + Arial,6.5 pt"/>
    <w:basedOn w:val="CharStyle18"/>
    <w:rPr>
      <w:lang w:val="en-US" w:eastAsia="en-US" w:bidi="en-US"/>
      <w:sz w:val="13"/>
      <w:szCs w:val="13"/>
      <w:rFonts w:ascii="Arial" w:eastAsia="Arial" w:hAnsi="Arial" w:cs="Arial"/>
      <w:w w:val="100"/>
      <w:spacing w:val="0"/>
      <w:color w:val="FFFFFF"/>
      <w:position w:val="0"/>
    </w:rPr>
  </w:style>
  <w:style w:type="character" w:customStyle="1" w:styleId="CharStyle188">
    <w:name w:val="Body text (2) + Arial,6.5 pt,Spacing 1 pt"/>
    <w:basedOn w:val="CharStyle18"/>
    <w:rPr>
      <w:lang w:val="en-US" w:eastAsia="en-US" w:bidi="en-US"/>
      <w:sz w:val="13"/>
      <w:szCs w:val="13"/>
      <w:rFonts w:ascii="Arial" w:eastAsia="Arial" w:hAnsi="Arial" w:cs="Arial"/>
      <w:w w:val="100"/>
      <w:spacing w:val="30"/>
      <w:color w:val="FFFFFF"/>
      <w:position w:val="0"/>
    </w:rPr>
  </w:style>
  <w:style w:type="character" w:customStyle="1" w:styleId="CharStyle190">
    <w:name w:val="Heading #11 (3)_"/>
    <w:basedOn w:val="DefaultParagraphFont"/>
    <w:link w:val="Style189"/>
    <w:rPr>
      <w:b w:val="0"/>
      <w:bCs w:val="0"/>
      <w:i w:val="0"/>
      <w:iCs w:val="0"/>
      <w:u w:val="none"/>
      <w:strike w:val="0"/>
      <w:smallCaps w:val="0"/>
      <w:sz w:val="18"/>
      <w:szCs w:val="18"/>
      <w:rFonts w:ascii="Arial" w:eastAsia="Arial" w:hAnsi="Arial" w:cs="Arial"/>
      <w:spacing w:val="20"/>
    </w:rPr>
  </w:style>
  <w:style w:type="character" w:customStyle="1" w:styleId="CharStyle191">
    <w:name w:val="Other + Arial"/>
    <w:basedOn w:val="CharStyle7"/>
    <w:rPr>
      <w:lang w:val="en-US" w:eastAsia="en-US" w:bidi="en-US"/>
      <w:rFonts w:ascii="Arial" w:eastAsia="Arial" w:hAnsi="Arial" w:cs="Arial"/>
      <w:w w:val="100"/>
      <w:spacing w:val="0"/>
      <w:color w:val="AA5871"/>
      <w:position w:val="0"/>
    </w:rPr>
  </w:style>
  <w:style w:type="character" w:customStyle="1" w:styleId="CharStyle193">
    <w:name w:val="Picture caption_"/>
    <w:basedOn w:val="DefaultParagraphFont"/>
    <w:link w:val="Style192"/>
    <w:rPr>
      <w:b w:val="0"/>
      <w:bCs w:val="0"/>
      <w:i w:val="0"/>
      <w:iCs w:val="0"/>
      <w:u w:val="none"/>
      <w:strike w:val="0"/>
      <w:smallCaps w:val="0"/>
      <w:sz w:val="13"/>
      <w:szCs w:val="13"/>
      <w:rFonts w:ascii="Arial" w:eastAsia="Arial" w:hAnsi="Arial" w:cs="Arial"/>
    </w:rPr>
  </w:style>
  <w:style w:type="character" w:customStyle="1" w:styleId="CharStyle194">
    <w:name w:val="Heading #11 (2) + Spacing 1 pt"/>
    <w:basedOn w:val="CharStyle184"/>
    <w:rPr>
      <w:lang w:val="en-US" w:eastAsia="en-US" w:bidi="en-US"/>
      <w:w w:val="100"/>
      <w:spacing w:val="30"/>
      <w:color w:val="000000"/>
      <w:position w:val="0"/>
    </w:rPr>
  </w:style>
  <w:style w:type="character" w:customStyle="1" w:styleId="CharStyle195">
    <w:name w:val="Other + Arial"/>
    <w:basedOn w:val="CharStyle7"/>
    <w:rPr>
      <w:lang w:val="en-US" w:eastAsia="en-US" w:bidi="en-US"/>
      <w:rFonts w:ascii="Arial" w:eastAsia="Arial" w:hAnsi="Arial" w:cs="Arial"/>
      <w:w w:val="100"/>
      <w:spacing w:val="0"/>
      <w:color w:val="998C67"/>
      <w:position w:val="0"/>
    </w:rPr>
  </w:style>
  <w:style w:type="character" w:customStyle="1" w:styleId="CharStyle197">
    <w:name w:val="Body text (36)_"/>
    <w:basedOn w:val="DefaultParagraphFont"/>
    <w:link w:val="Style196"/>
    <w:rPr>
      <w:b w:val="0"/>
      <w:bCs w:val="0"/>
      <w:i w:val="0"/>
      <w:iCs w:val="0"/>
      <w:u w:val="none"/>
      <w:strike w:val="0"/>
      <w:smallCaps w:val="0"/>
      <w:sz w:val="18"/>
      <w:szCs w:val="18"/>
      <w:rFonts w:ascii="Arial" w:eastAsia="Arial" w:hAnsi="Arial" w:cs="Arial"/>
      <w:spacing w:val="20"/>
    </w:rPr>
  </w:style>
  <w:style w:type="character" w:customStyle="1" w:styleId="CharStyle198">
    <w:name w:val="Other + Arial"/>
    <w:basedOn w:val="CharStyle7"/>
    <w:rPr>
      <w:lang w:val="en-US" w:eastAsia="en-US" w:bidi="en-US"/>
      <w:rFonts w:ascii="Arial" w:eastAsia="Arial" w:hAnsi="Arial" w:cs="Arial"/>
      <w:w w:val="100"/>
      <w:spacing w:val="0"/>
      <w:color w:val="866FA5"/>
      <w:position w:val="0"/>
    </w:rPr>
  </w:style>
  <w:style w:type="character" w:customStyle="1" w:styleId="CharStyle200">
    <w:name w:val="Heading #11 (4)_"/>
    <w:basedOn w:val="DefaultParagraphFont"/>
    <w:link w:val="Style199"/>
    <w:rPr>
      <w:b w:val="0"/>
      <w:bCs w:val="0"/>
      <w:i w:val="0"/>
      <w:iCs w:val="0"/>
      <w:u w:val="none"/>
      <w:strike w:val="0"/>
      <w:smallCaps w:val="0"/>
      <w:rFonts w:ascii="Arial" w:eastAsia="Arial" w:hAnsi="Arial" w:cs="Arial"/>
    </w:rPr>
  </w:style>
  <w:style w:type="character" w:customStyle="1" w:styleId="CharStyle201">
    <w:name w:val="Heading #11 (4)"/>
    <w:basedOn w:val="CharStyle200"/>
    <w:rPr>
      <w:lang w:val="en-US" w:eastAsia="en-US" w:bidi="en-US"/>
      <w:sz w:val="24"/>
      <w:szCs w:val="24"/>
      <w:w w:val="100"/>
      <w:spacing w:val="0"/>
      <w:color w:val="431B1C"/>
      <w:position w:val="0"/>
    </w:rPr>
  </w:style>
  <w:style w:type="character" w:customStyle="1" w:styleId="CharStyle202">
    <w:name w:val="Body text (7)"/>
    <w:basedOn w:val="CharStyle20"/>
    <w:rPr>
      <w:lang w:val="en-US" w:eastAsia="en-US" w:bidi="en-US"/>
      <w:w w:val="100"/>
      <w:spacing w:val="0"/>
      <w:color w:val="431B1C"/>
      <w:position w:val="0"/>
    </w:rPr>
  </w:style>
  <w:style w:type="character" w:customStyle="1" w:styleId="CharStyle203">
    <w:name w:val="Heading #11 (2)"/>
    <w:basedOn w:val="CharStyle184"/>
    <w:rPr>
      <w:lang w:val="en-US" w:eastAsia="en-US" w:bidi="en-US"/>
      <w:w w:val="100"/>
      <w:spacing w:val="0"/>
      <w:color w:val="EDE3D0"/>
      <w:position w:val="0"/>
    </w:rPr>
  </w:style>
  <w:style w:type="character" w:customStyle="1" w:styleId="CharStyle204">
    <w:name w:val="Body text (7)"/>
    <w:basedOn w:val="CharStyle20"/>
    <w:rPr>
      <w:lang w:val="en-US" w:eastAsia="en-US" w:bidi="en-US"/>
      <w:w w:val="100"/>
      <w:spacing w:val="0"/>
      <w:color w:val="EDE3D0"/>
      <w:position w:val="0"/>
    </w:rPr>
  </w:style>
  <w:style w:type="character" w:customStyle="1" w:styleId="CharStyle205">
    <w:name w:val="Body text (22) + Spacing 39 pt"/>
    <w:basedOn w:val="CharStyle99"/>
    <w:rPr>
      <w:lang w:val="en-US" w:eastAsia="en-US" w:bidi="en-US"/>
      <w:w w:val="100"/>
      <w:spacing w:val="790"/>
      <w:color w:val="000000"/>
      <w:position w:val="0"/>
    </w:rPr>
  </w:style>
  <w:style w:type="character" w:customStyle="1" w:styleId="CharStyle207">
    <w:name w:val="Body text (37)_"/>
    <w:basedOn w:val="DefaultParagraphFont"/>
    <w:link w:val="Style206"/>
    <w:rPr>
      <w:b w:val="0"/>
      <w:bCs w:val="0"/>
      <w:i w:val="0"/>
      <w:iCs w:val="0"/>
      <w:u w:val="none"/>
      <w:strike w:val="0"/>
      <w:smallCaps w:val="0"/>
      <w:sz w:val="58"/>
      <w:szCs w:val="58"/>
      <w:rFonts w:ascii="Palatino" w:eastAsia="Palatino" w:hAnsi="Palatino" w:cs="Palatino"/>
    </w:rPr>
  </w:style>
  <w:style w:type="character" w:customStyle="1" w:styleId="CharStyle208">
    <w:name w:val="Body text (37)"/>
    <w:basedOn w:val="CharStyle207"/>
    <w:rPr>
      <w:lang w:val="en-US" w:eastAsia="en-US" w:bidi="en-US"/>
      <w:w w:val="100"/>
      <w:spacing w:val="0"/>
      <w:color w:val="FFFFFF"/>
      <w:position w:val="0"/>
    </w:rPr>
  </w:style>
  <w:style w:type="character" w:customStyle="1" w:styleId="CharStyle210">
    <w:name w:val="Heading #11 (5)_"/>
    <w:basedOn w:val="DefaultParagraphFont"/>
    <w:link w:val="Style209"/>
    <w:rPr>
      <w:b w:val="0"/>
      <w:bCs w:val="0"/>
      <w:i w:val="0"/>
      <w:iCs w:val="0"/>
      <w:u w:val="none"/>
      <w:strike w:val="0"/>
      <w:smallCaps w:val="0"/>
      <w:sz w:val="26"/>
      <w:szCs w:val="26"/>
      <w:rFonts w:ascii="Arial" w:eastAsia="Arial" w:hAnsi="Arial" w:cs="Arial"/>
    </w:rPr>
  </w:style>
  <w:style w:type="character" w:customStyle="1" w:styleId="CharStyle211">
    <w:name w:val="Heading #11 (5)"/>
    <w:basedOn w:val="CharStyle210"/>
    <w:rPr>
      <w:lang w:val="en-US" w:eastAsia="en-US" w:bidi="en-US"/>
      <w:w w:val="100"/>
      <w:spacing w:val="0"/>
      <w:color w:val="FFFFFF"/>
      <w:position w:val="0"/>
    </w:rPr>
  </w:style>
  <w:style w:type="character" w:customStyle="1" w:styleId="CharStyle212">
    <w:name w:val="Body text (25)"/>
    <w:basedOn w:val="CharStyle112"/>
    <w:rPr>
      <w:lang w:val="en-US" w:eastAsia="en-US" w:bidi="en-US"/>
      <w:w w:val="100"/>
      <w:spacing w:val="0"/>
      <w:color w:val="FFFFFF"/>
      <w:position w:val="0"/>
    </w:rPr>
  </w:style>
  <w:style w:type="character" w:customStyle="1" w:styleId="CharStyle214">
    <w:name w:val="Picture caption (10)_"/>
    <w:basedOn w:val="DefaultParagraphFont"/>
    <w:link w:val="Style213"/>
    <w:rPr>
      <w:b w:val="0"/>
      <w:bCs w:val="0"/>
      <w:i w:val="0"/>
      <w:iCs w:val="0"/>
      <w:u w:val="none"/>
      <w:strike w:val="0"/>
      <w:smallCaps w:val="0"/>
      <w:sz w:val="15"/>
      <w:szCs w:val="15"/>
      <w:rFonts w:ascii="Palatino" w:eastAsia="Palatino" w:hAnsi="Palatino" w:cs="Palatino"/>
    </w:rPr>
  </w:style>
  <w:style w:type="character" w:customStyle="1" w:styleId="CharStyle215">
    <w:name w:val="Picture caption (10)"/>
    <w:basedOn w:val="CharStyle214"/>
    <w:rPr>
      <w:lang w:val="en-US" w:eastAsia="en-US" w:bidi="en-US"/>
      <w:w w:val="100"/>
      <w:spacing w:val="0"/>
      <w:color w:val="FFFFFF"/>
      <w:position w:val="0"/>
    </w:rPr>
  </w:style>
  <w:style w:type="character" w:customStyle="1" w:styleId="CharStyle216">
    <w:name w:val="Body text (25)"/>
    <w:basedOn w:val="CharStyle112"/>
    <w:rPr>
      <w:lang w:val="en-US" w:eastAsia="en-US" w:bidi="en-US"/>
      <w:u w:val="single"/>
      <w:w w:val="100"/>
      <w:spacing w:val="0"/>
      <w:color w:val="000000"/>
      <w:position w:val="0"/>
    </w:rPr>
  </w:style>
  <w:style w:type="character" w:customStyle="1" w:styleId="CharStyle218">
    <w:name w:val="Body text (38)_"/>
    <w:basedOn w:val="DefaultParagraphFont"/>
    <w:link w:val="Style217"/>
    <w:rPr>
      <w:b/>
      <w:bCs/>
      <w:i w:val="0"/>
      <w:iCs w:val="0"/>
      <w:u w:val="none"/>
      <w:strike w:val="0"/>
      <w:smallCaps w:val="0"/>
      <w:sz w:val="17"/>
      <w:szCs w:val="17"/>
      <w:rFonts w:ascii="Palatino" w:eastAsia="Palatino" w:hAnsi="Palatino" w:cs="Palatino"/>
    </w:rPr>
  </w:style>
  <w:style w:type="character" w:customStyle="1" w:styleId="CharStyle220">
    <w:name w:val="Body text (39)_"/>
    <w:basedOn w:val="DefaultParagraphFont"/>
    <w:link w:val="Style219"/>
    <w:rPr>
      <w:b w:val="0"/>
      <w:bCs w:val="0"/>
      <w:i/>
      <w:iCs/>
      <w:u w:val="none"/>
      <w:strike w:val="0"/>
      <w:smallCaps w:val="0"/>
      <w:sz w:val="15"/>
      <w:szCs w:val="15"/>
      <w:rFonts w:ascii="Palatino" w:eastAsia="Palatino" w:hAnsi="Palatino" w:cs="Palatino"/>
    </w:rPr>
  </w:style>
  <w:style w:type="character" w:customStyle="1" w:styleId="CharStyle221">
    <w:name w:val="Body text (39) + Not Italic"/>
    <w:basedOn w:val="CharStyle220"/>
    <w:rPr>
      <w:lang w:val="en-US" w:eastAsia="en-US" w:bidi="en-US"/>
      <w:i/>
      <w:iCs/>
      <w:w w:val="100"/>
      <w:spacing w:val="0"/>
      <w:color w:val="000000"/>
      <w:position w:val="0"/>
    </w:rPr>
  </w:style>
  <w:style w:type="character" w:customStyle="1" w:styleId="CharStyle223">
    <w:name w:val="Heading #6_"/>
    <w:basedOn w:val="DefaultParagraphFont"/>
    <w:link w:val="Style222"/>
    <w:rPr>
      <w:b/>
      <w:bCs/>
      <w:i w:val="0"/>
      <w:iCs w:val="0"/>
      <w:u w:val="none"/>
      <w:strike w:val="0"/>
      <w:smallCaps w:val="0"/>
      <w:sz w:val="32"/>
      <w:szCs w:val="32"/>
      <w:rFonts w:ascii="Arial" w:eastAsia="Arial" w:hAnsi="Arial" w:cs="Arial"/>
    </w:rPr>
  </w:style>
  <w:style w:type="character" w:customStyle="1" w:styleId="CharStyle224">
    <w:name w:val="Heading #6"/>
    <w:basedOn w:val="CharStyle223"/>
    <w:rPr>
      <w:lang w:val="en-US" w:eastAsia="en-US" w:bidi="en-US"/>
      <w:w w:val="100"/>
      <w:spacing w:val="0"/>
      <w:color w:val="EBEBEB"/>
      <w:position w:val="0"/>
    </w:rPr>
  </w:style>
  <w:style w:type="character" w:customStyle="1" w:styleId="CharStyle226">
    <w:name w:val="Body text (40)_"/>
    <w:basedOn w:val="DefaultParagraphFont"/>
    <w:link w:val="Style225"/>
    <w:rPr>
      <w:b w:val="0"/>
      <w:bCs w:val="0"/>
      <w:i w:val="0"/>
      <w:iCs w:val="0"/>
      <w:u w:val="none"/>
      <w:strike w:val="0"/>
      <w:smallCaps w:val="0"/>
      <w:sz w:val="60"/>
      <w:szCs w:val="60"/>
      <w:rFonts w:ascii="Arial" w:eastAsia="Arial" w:hAnsi="Arial" w:cs="Arial"/>
    </w:rPr>
  </w:style>
  <w:style w:type="character" w:customStyle="1" w:styleId="CharStyle227">
    <w:name w:val="Body text (40) + 37 pt,Bold"/>
    <w:basedOn w:val="CharStyle226"/>
    <w:rPr>
      <w:lang w:val="en-US" w:eastAsia="en-US" w:bidi="en-US"/>
      <w:b/>
      <w:bCs/>
      <w:sz w:val="74"/>
      <w:szCs w:val="74"/>
      <w:w w:val="100"/>
      <w:spacing w:val="0"/>
      <w:color w:val="EBEBEB"/>
      <w:position w:val="0"/>
    </w:rPr>
  </w:style>
  <w:style w:type="character" w:customStyle="1" w:styleId="CharStyle228">
    <w:name w:val="Body text (40) + 25 pt"/>
    <w:basedOn w:val="CharStyle226"/>
    <w:rPr>
      <w:lang w:val="en-US" w:eastAsia="en-US" w:bidi="en-US"/>
      <w:sz w:val="50"/>
      <w:szCs w:val="50"/>
      <w:w w:val="100"/>
      <w:spacing w:val="0"/>
      <w:color w:val="EBEBEB"/>
      <w:position w:val="0"/>
    </w:rPr>
  </w:style>
  <w:style w:type="character" w:customStyle="1" w:styleId="CharStyle229">
    <w:name w:val="Body text (40) + Palatino,41 pt,Italic"/>
    <w:basedOn w:val="CharStyle226"/>
    <w:rPr>
      <w:lang w:val="en-US" w:eastAsia="en-US" w:bidi="en-US"/>
      <w:i/>
      <w:iCs/>
      <w:sz w:val="82"/>
      <w:szCs w:val="82"/>
      <w:rFonts w:ascii="Palatino" w:eastAsia="Palatino" w:hAnsi="Palatino" w:cs="Palatino"/>
      <w:w w:val="100"/>
      <w:spacing w:val="0"/>
      <w:color w:val="D8B4B3"/>
      <w:position w:val="0"/>
    </w:rPr>
  </w:style>
  <w:style w:type="character" w:customStyle="1" w:styleId="CharStyle230">
    <w:name w:val="Body text (40)"/>
    <w:basedOn w:val="CharStyle226"/>
    <w:rPr>
      <w:lang w:val="en-US" w:eastAsia="en-US" w:bidi="en-US"/>
      <w:w w:val="100"/>
      <w:spacing w:val="0"/>
      <w:color w:val="EBEBEB"/>
      <w:position w:val="0"/>
    </w:rPr>
  </w:style>
  <w:style w:type="character" w:customStyle="1" w:styleId="CharStyle231">
    <w:name w:val="Body text (40) + 25 pt,Italic"/>
    <w:basedOn w:val="CharStyle226"/>
    <w:rPr>
      <w:lang w:val="en-US" w:eastAsia="en-US" w:bidi="en-US"/>
      <w:i/>
      <w:iCs/>
      <w:sz w:val="50"/>
      <w:szCs w:val="50"/>
      <w:w w:val="100"/>
      <w:spacing w:val="0"/>
      <w:color w:val="EBEBEB"/>
      <w:position w:val="0"/>
    </w:rPr>
  </w:style>
  <w:style w:type="character" w:customStyle="1" w:styleId="CharStyle233">
    <w:name w:val="Heading #1_"/>
    <w:basedOn w:val="DefaultParagraphFont"/>
    <w:link w:val="Style232"/>
    <w:rPr>
      <w:b/>
      <w:bCs/>
      <w:i w:val="0"/>
      <w:iCs w:val="0"/>
      <w:u w:val="none"/>
      <w:strike w:val="0"/>
      <w:smallCaps w:val="0"/>
      <w:sz w:val="82"/>
      <w:szCs w:val="82"/>
      <w:rFonts w:ascii="Palatino" w:eastAsia="Palatino" w:hAnsi="Palatino" w:cs="Palatino"/>
      <w:w w:val="60"/>
    </w:rPr>
  </w:style>
  <w:style w:type="character" w:customStyle="1" w:styleId="CharStyle234">
    <w:name w:val="Heading #1 + Spacing 44 pt"/>
    <w:basedOn w:val="CharStyle233"/>
    <w:rPr>
      <w:lang w:val="en-US" w:eastAsia="en-US" w:bidi="en-US"/>
      <w:spacing w:val="880"/>
      <w:color w:val="5AA090"/>
      <w:position w:val="0"/>
    </w:rPr>
  </w:style>
  <w:style w:type="character" w:customStyle="1" w:styleId="CharStyle235">
    <w:name w:val="Heading #1 + Spacing 44 pt"/>
    <w:basedOn w:val="CharStyle233"/>
    <w:rPr>
      <w:lang w:val="en-US" w:eastAsia="en-US" w:bidi="en-US"/>
      <w:spacing w:val="880"/>
      <w:color w:val="63B2B9"/>
      <w:position w:val="0"/>
    </w:rPr>
  </w:style>
  <w:style w:type="character" w:customStyle="1" w:styleId="CharStyle237">
    <w:name w:val="Heading #10_"/>
    <w:basedOn w:val="DefaultParagraphFont"/>
    <w:link w:val="Style236"/>
    <w:rPr>
      <w:b/>
      <w:bCs/>
      <w:i w:val="0"/>
      <w:iCs w:val="0"/>
      <w:u w:val="none"/>
      <w:strike w:val="0"/>
      <w:smallCaps w:val="0"/>
      <w:sz w:val="26"/>
      <w:szCs w:val="26"/>
      <w:rFonts w:ascii="Arial" w:eastAsia="Arial" w:hAnsi="Arial" w:cs="Arial"/>
    </w:rPr>
  </w:style>
  <w:style w:type="character" w:customStyle="1" w:styleId="CharStyle238">
    <w:name w:val="Body text (2) + Arial,13 pt,Bold"/>
    <w:basedOn w:val="CharStyle18"/>
    <w:rPr>
      <w:lang w:val="en-US" w:eastAsia="en-US" w:bidi="en-US"/>
      <w:b/>
      <w:bCs/>
      <w:sz w:val="26"/>
      <w:szCs w:val="26"/>
      <w:rFonts w:ascii="Arial" w:eastAsia="Arial" w:hAnsi="Arial" w:cs="Arial"/>
      <w:w w:val="100"/>
      <w:spacing w:val="0"/>
      <w:color w:val="000000"/>
      <w:position w:val="0"/>
    </w:rPr>
  </w:style>
  <w:style w:type="character" w:customStyle="1" w:styleId="CharStyle239">
    <w:name w:val="Body text (2) + 8.5 pt,Bold"/>
    <w:basedOn w:val="CharStyle18"/>
    <w:rPr>
      <w:lang w:val="en-US" w:eastAsia="en-US" w:bidi="en-US"/>
      <w:b/>
      <w:bCs/>
      <w:sz w:val="17"/>
      <w:szCs w:val="17"/>
      <w:w w:val="100"/>
      <w:spacing w:val="0"/>
      <w:color w:val="000000"/>
      <w:position w:val="0"/>
    </w:rPr>
  </w:style>
  <w:style w:type="character" w:customStyle="1" w:styleId="CharStyle240">
    <w:name w:val="Body text (2) + Arial,7.5 pt"/>
    <w:basedOn w:val="CharStyle18"/>
    <w:rPr>
      <w:lang w:val="en-US" w:eastAsia="en-US" w:bidi="en-US"/>
      <w:sz w:val="15"/>
      <w:szCs w:val="15"/>
      <w:rFonts w:ascii="Arial" w:eastAsia="Arial" w:hAnsi="Arial" w:cs="Arial"/>
      <w:w w:val="100"/>
      <w:spacing w:val="0"/>
      <w:color w:val="000000"/>
      <w:position w:val="0"/>
    </w:rPr>
  </w:style>
  <w:style w:type="character" w:customStyle="1" w:styleId="CharStyle241">
    <w:name w:val="Body text (2) + 4 pt"/>
    <w:basedOn w:val="CharStyle18"/>
    <w:rPr>
      <w:lang w:val="en-US" w:eastAsia="en-US" w:bidi="en-US"/>
      <w:sz w:val="8"/>
      <w:szCs w:val="8"/>
      <w:w w:val="100"/>
      <w:spacing w:val="0"/>
      <w:color w:val="000000"/>
      <w:position w:val="0"/>
    </w:rPr>
  </w:style>
  <w:style w:type="character" w:customStyle="1" w:styleId="CharStyle242">
    <w:name w:val="Body text (2) + Arial,4 pt,Italic"/>
    <w:basedOn w:val="CharStyle18"/>
    <w:rPr>
      <w:lang w:val="en-US" w:eastAsia="en-US" w:bidi="en-US"/>
      <w:i/>
      <w:iCs/>
      <w:sz w:val="8"/>
      <w:szCs w:val="8"/>
      <w:rFonts w:ascii="Arial" w:eastAsia="Arial" w:hAnsi="Arial" w:cs="Arial"/>
      <w:w w:val="100"/>
      <w:spacing w:val="0"/>
      <w:color w:val="000000"/>
      <w:position w:val="0"/>
    </w:rPr>
  </w:style>
  <w:style w:type="character" w:customStyle="1" w:styleId="CharStyle243">
    <w:name w:val="Body text (2) + 9.5 pt,Bold,Italic"/>
    <w:basedOn w:val="CharStyle18"/>
    <w:rPr>
      <w:lang w:val="en-US" w:eastAsia="en-US" w:bidi="en-US"/>
      <w:b/>
      <w:bCs/>
      <w:i/>
      <w:iCs/>
      <w:sz w:val="19"/>
      <w:szCs w:val="19"/>
      <w:w w:val="100"/>
      <w:spacing w:val="0"/>
      <w:color w:val="000000"/>
      <w:position w:val="0"/>
    </w:rPr>
  </w:style>
  <w:style w:type="character" w:customStyle="1" w:styleId="CharStyle244">
    <w:name w:val="Body text (2) + Times New Roman,16 pt,Bold,Scaling 50%"/>
    <w:basedOn w:val="CharStyle18"/>
    <w:rPr>
      <w:lang w:val="en-US" w:eastAsia="en-US" w:bidi="en-US"/>
      <w:b/>
      <w:bCs/>
      <w:sz w:val="32"/>
      <w:szCs w:val="32"/>
      <w:rFonts w:ascii="Times New Roman" w:eastAsia="Times New Roman" w:hAnsi="Times New Roman" w:cs="Times New Roman"/>
      <w:w w:val="50"/>
      <w:spacing w:val="0"/>
      <w:color w:val="000000"/>
      <w:position w:val="0"/>
    </w:rPr>
  </w:style>
  <w:style w:type="character" w:customStyle="1" w:styleId="CharStyle245">
    <w:name w:val="Body text (2) + Arial,4 pt"/>
    <w:basedOn w:val="CharStyle18"/>
    <w:rPr>
      <w:lang w:val="en-US" w:eastAsia="en-US" w:bidi="en-US"/>
      <w:sz w:val="8"/>
      <w:szCs w:val="8"/>
      <w:rFonts w:ascii="Arial" w:eastAsia="Arial" w:hAnsi="Arial" w:cs="Arial"/>
      <w:w w:val="100"/>
      <w:spacing w:val="0"/>
      <w:color w:val="000000"/>
      <w:position w:val="0"/>
    </w:rPr>
  </w:style>
  <w:style w:type="character" w:customStyle="1" w:styleId="CharStyle246">
    <w:name w:val="Body text (2) + 4 pt,Bold,Italic"/>
    <w:basedOn w:val="CharStyle18"/>
    <w:rPr>
      <w:lang w:val="en-US" w:eastAsia="en-US" w:bidi="en-US"/>
      <w:b/>
      <w:bCs/>
      <w:i/>
      <w:iCs/>
      <w:sz w:val="8"/>
      <w:szCs w:val="8"/>
      <w:w w:val="100"/>
      <w:spacing w:val="0"/>
      <w:color w:val="000000"/>
      <w:position w:val="0"/>
    </w:rPr>
  </w:style>
  <w:style w:type="character" w:customStyle="1" w:styleId="CharStyle248">
    <w:name w:val="Body text (46)_"/>
    <w:basedOn w:val="DefaultParagraphFont"/>
    <w:link w:val="Style247"/>
    <w:rPr>
      <w:b w:val="0"/>
      <w:bCs w:val="0"/>
      <w:i w:val="0"/>
      <w:iCs w:val="0"/>
      <w:u w:val="none"/>
      <w:strike w:val="0"/>
      <w:smallCaps w:val="0"/>
      <w:sz w:val="8"/>
      <w:szCs w:val="8"/>
      <w:rFonts w:ascii="Palatino" w:eastAsia="Palatino" w:hAnsi="Palatino" w:cs="Palatino"/>
    </w:rPr>
  </w:style>
  <w:style w:type="character" w:customStyle="1" w:styleId="CharStyle250">
    <w:name w:val="Body text (47)_"/>
    <w:basedOn w:val="DefaultParagraphFont"/>
    <w:link w:val="Style249"/>
    <w:rPr>
      <w:b w:val="0"/>
      <w:bCs w:val="0"/>
      <w:i w:val="0"/>
      <w:iCs w:val="0"/>
      <w:u w:val="none"/>
      <w:strike w:val="0"/>
      <w:smallCaps w:val="0"/>
      <w:sz w:val="8"/>
      <w:szCs w:val="8"/>
      <w:rFonts w:ascii="Palatino" w:eastAsia="Palatino" w:hAnsi="Palatino" w:cs="Palatino"/>
    </w:rPr>
  </w:style>
  <w:style w:type="character" w:customStyle="1" w:styleId="CharStyle252">
    <w:name w:val="Body text (48)_"/>
    <w:basedOn w:val="DefaultParagraphFont"/>
    <w:link w:val="Style251"/>
    <w:rPr>
      <w:b w:val="0"/>
      <w:bCs w:val="0"/>
      <w:i/>
      <w:iCs/>
      <w:u w:val="none"/>
      <w:strike w:val="0"/>
      <w:smallCaps w:val="0"/>
      <w:sz w:val="8"/>
      <w:szCs w:val="8"/>
      <w:rFonts w:ascii="Arial" w:eastAsia="Arial" w:hAnsi="Arial" w:cs="Arial"/>
    </w:rPr>
  </w:style>
  <w:style w:type="character" w:customStyle="1" w:styleId="CharStyle253">
    <w:name w:val="Body text (48) + Palatino,Not Italic"/>
    <w:basedOn w:val="CharStyle252"/>
    <w:rPr>
      <w:lang w:val="en-US" w:eastAsia="en-US" w:bidi="en-US"/>
      <w:i/>
      <w:iCs/>
      <w:rFonts w:ascii="Palatino" w:eastAsia="Palatino" w:hAnsi="Palatino" w:cs="Palatino"/>
      <w:w w:val="100"/>
      <w:spacing w:val="0"/>
      <w:color w:val="000000"/>
      <w:position w:val="0"/>
    </w:rPr>
  </w:style>
  <w:style w:type="character" w:customStyle="1" w:styleId="CharStyle255">
    <w:name w:val="Body text (41)_"/>
    <w:basedOn w:val="DefaultParagraphFont"/>
    <w:link w:val="Style254"/>
    <w:rPr>
      <w:b/>
      <w:bCs/>
      <w:i w:val="0"/>
      <w:iCs w:val="0"/>
      <w:u w:val="none"/>
      <w:strike w:val="0"/>
      <w:smallCaps w:val="0"/>
      <w:sz w:val="52"/>
      <w:szCs w:val="52"/>
      <w:rFonts w:ascii="Palatino" w:eastAsia="Palatino" w:hAnsi="Palatino" w:cs="Palatino"/>
      <w:spacing w:val="30"/>
    </w:rPr>
  </w:style>
  <w:style w:type="character" w:customStyle="1" w:styleId="CharStyle257">
    <w:name w:val="Body text (42)_"/>
    <w:basedOn w:val="DefaultParagraphFont"/>
    <w:link w:val="Style256"/>
    <w:rPr>
      <w:b w:val="0"/>
      <w:bCs w:val="0"/>
      <w:i/>
      <w:iCs/>
      <w:u w:val="none"/>
      <w:strike w:val="0"/>
      <w:smallCaps w:val="0"/>
      <w:sz w:val="28"/>
      <w:szCs w:val="28"/>
      <w:rFonts w:ascii="Palatino" w:eastAsia="Palatino" w:hAnsi="Palatino" w:cs="Palatino"/>
    </w:rPr>
  </w:style>
  <w:style w:type="character" w:customStyle="1" w:styleId="CharStyle259">
    <w:name w:val="Body text (43)_"/>
    <w:basedOn w:val="DefaultParagraphFont"/>
    <w:link w:val="Style258"/>
    <w:rPr>
      <w:b/>
      <w:bCs/>
      <w:i w:val="0"/>
      <w:iCs w:val="0"/>
      <w:u w:val="none"/>
      <w:strike w:val="0"/>
      <w:smallCaps w:val="0"/>
      <w:sz w:val="19"/>
      <w:szCs w:val="19"/>
      <w:rFonts w:ascii="Arial" w:eastAsia="Arial" w:hAnsi="Arial" w:cs="Arial"/>
    </w:rPr>
  </w:style>
  <w:style w:type="character" w:customStyle="1" w:styleId="CharStyle261">
    <w:name w:val="Body text (44)_"/>
    <w:basedOn w:val="DefaultParagraphFont"/>
    <w:link w:val="Style260"/>
    <w:rPr>
      <w:b/>
      <w:bCs/>
      <w:i w:val="0"/>
      <w:iCs w:val="0"/>
      <w:u w:val="none"/>
      <w:strike w:val="0"/>
      <w:smallCaps w:val="0"/>
      <w:sz w:val="18"/>
      <w:szCs w:val="18"/>
      <w:rFonts w:ascii="Palatino" w:eastAsia="Palatino" w:hAnsi="Palatino" w:cs="Palatino"/>
    </w:rPr>
  </w:style>
  <w:style w:type="character" w:customStyle="1" w:styleId="CharStyle262">
    <w:name w:val="Body text (44) + 9.5 pt,Not Bold"/>
    <w:basedOn w:val="CharStyle261"/>
    <w:rPr>
      <w:lang w:val="en-US" w:eastAsia="en-US" w:bidi="en-US"/>
      <w:b/>
      <w:bCs/>
      <w:sz w:val="19"/>
      <w:szCs w:val="19"/>
      <w:w w:val="100"/>
      <w:spacing w:val="0"/>
      <w:color w:val="000000"/>
      <w:position w:val="0"/>
    </w:rPr>
  </w:style>
  <w:style w:type="character" w:customStyle="1" w:styleId="CharStyle264">
    <w:name w:val="Heading #13 (4)_"/>
    <w:basedOn w:val="DefaultParagraphFont"/>
    <w:link w:val="Style263"/>
    <w:rPr>
      <w:b/>
      <w:bCs/>
      <w:i w:val="0"/>
      <w:iCs w:val="0"/>
      <w:u w:val="none"/>
      <w:strike w:val="0"/>
      <w:smallCaps w:val="0"/>
      <w:sz w:val="19"/>
      <w:szCs w:val="19"/>
      <w:rFonts w:ascii="Arial" w:eastAsia="Arial" w:hAnsi="Arial" w:cs="Arial"/>
    </w:rPr>
  </w:style>
  <w:style w:type="character" w:customStyle="1" w:styleId="CharStyle265">
    <w:name w:val="Heading #13 (4) + 12 pt"/>
    <w:basedOn w:val="CharStyle264"/>
    <w:rPr>
      <w:lang w:val="en-US" w:eastAsia="en-US" w:bidi="en-US"/>
      <w:sz w:val="24"/>
      <w:szCs w:val="24"/>
      <w:w w:val="100"/>
      <w:spacing w:val="0"/>
      <w:color w:val="000000"/>
      <w:position w:val="0"/>
    </w:rPr>
  </w:style>
  <w:style w:type="character" w:customStyle="1" w:styleId="CharStyle267">
    <w:name w:val="Body text (45)_"/>
    <w:basedOn w:val="DefaultParagraphFont"/>
    <w:link w:val="Style266"/>
    <w:rPr>
      <w:b w:val="0"/>
      <w:bCs w:val="0"/>
      <w:i w:val="0"/>
      <w:iCs w:val="0"/>
      <w:u w:val="none"/>
      <w:strike w:val="0"/>
      <w:smallCaps w:val="0"/>
      <w:sz w:val="17"/>
      <w:szCs w:val="17"/>
      <w:rFonts w:ascii="Palatino" w:eastAsia="Palatino" w:hAnsi="Palatino" w:cs="Palatino"/>
    </w:rPr>
  </w:style>
  <w:style w:type="character" w:customStyle="1" w:styleId="CharStyle269">
    <w:name w:val="Heading #13 (5)_"/>
    <w:basedOn w:val="DefaultParagraphFont"/>
    <w:link w:val="Style268"/>
    <w:rPr>
      <w:b/>
      <w:bCs/>
      <w:i w:val="0"/>
      <w:iCs w:val="0"/>
      <w:u w:val="none"/>
      <w:strike w:val="0"/>
      <w:smallCaps w:val="0"/>
      <w:sz w:val="19"/>
      <w:szCs w:val="19"/>
      <w:rFonts w:ascii="Arial" w:eastAsia="Arial" w:hAnsi="Arial" w:cs="Arial"/>
    </w:rPr>
  </w:style>
  <w:style w:type="character" w:customStyle="1" w:styleId="CharStyle271">
    <w:name w:val="Body text (52)_"/>
    <w:basedOn w:val="DefaultParagraphFont"/>
    <w:link w:val="Style270"/>
    <w:rPr>
      <w:b/>
      <w:bCs/>
      <w:i/>
      <w:iCs/>
      <w:u w:val="none"/>
      <w:strike w:val="0"/>
      <w:smallCaps w:val="0"/>
      <w:rFonts w:ascii="Arial" w:eastAsia="Arial" w:hAnsi="Arial" w:cs="Arial"/>
    </w:rPr>
  </w:style>
  <w:style w:type="character" w:customStyle="1" w:styleId="CharStyle272">
    <w:name w:val="Body text (52) + Palatino,5.5 pt,Not Bold,Not Italic"/>
    <w:basedOn w:val="CharStyle271"/>
    <w:rPr>
      <w:lang w:val="en-US" w:eastAsia="en-US" w:bidi="en-US"/>
      <w:b/>
      <w:bCs/>
      <w:i/>
      <w:iCs/>
      <w:sz w:val="11"/>
      <w:szCs w:val="11"/>
      <w:rFonts w:ascii="Palatino" w:eastAsia="Palatino" w:hAnsi="Palatino" w:cs="Palatino"/>
      <w:w w:val="100"/>
      <w:spacing w:val="0"/>
      <w:color w:val="000000"/>
      <w:position w:val="0"/>
    </w:rPr>
  </w:style>
  <w:style w:type="character" w:customStyle="1" w:styleId="CharStyle274">
    <w:name w:val="Body text (55)_"/>
    <w:basedOn w:val="DefaultParagraphFont"/>
    <w:link w:val="Style273"/>
    <w:rPr>
      <w:b w:val="0"/>
      <w:bCs w:val="0"/>
      <w:i w:val="0"/>
      <w:iCs w:val="0"/>
      <w:u w:val="none"/>
      <w:strike w:val="0"/>
      <w:smallCaps w:val="0"/>
      <w:sz w:val="56"/>
      <w:szCs w:val="56"/>
      <w:rFonts w:ascii="Palatino" w:eastAsia="Palatino" w:hAnsi="Palatino" w:cs="Palatino"/>
    </w:rPr>
  </w:style>
  <w:style w:type="character" w:customStyle="1" w:styleId="CharStyle276">
    <w:name w:val="Body text (50)_"/>
    <w:basedOn w:val="DefaultParagraphFont"/>
    <w:link w:val="Style275"/>
    <w:rPr>
      <w:b w:val="0"/>
      <w:bCs w:val="0"/>
      <w:i w:val="0"/>
      <w:iCs w:val="0"/>
      <w:u w:val="none"/>
      <w:strike w:val="0"/>
      <w:smallCaps w:val="0"/>
      <w:sz w:val="21"/>
      <w:szCs w:val="21"/>
      <w:rFonts w:ascii="Palatino" w:eastAsia="Palatino" w:hAnsi="Palatino" w:cs="Palatino"/>
    </w:rPr>
  </w:style>
  <w:style w:type="character" w:customStyle="1" w:styleId="CharStyle278">
    <w:name w:val="Body text (49)_"/>
    <w:basedOn w:val="DefaultParagraphFont"/>
    <w:link w:val="Style277"/>
    <w:rPr>
      <w:b/>
      <w:bCs/>
      <w:i/>
      <w:iCs/>
      <w:u w:val="none"/>
      <w:strike w:val="0"/>
      <w:smallCaps w:val="0"/>
      <w:sz w:val="36"/>
      <w:szCs w:val="36"/>
      <w:rFonts w:ascii="Arial" w:eastAsia="Arial" w:hAnsi="Arial" w:cs="Arial"/>
    </w:rPr>
  </w:style>
  <w:style w:type="character" w:customStyle="1" w:styleId="CharStyle279">
    <w:name w:val="Body text (49) + 19 pt,Not Bold"/>
    <w:basedOn w:val="CharStyle278"/>
    <w:rPr>
      <w:lang w:val="en-US" w:eastAsia="en-US" w:bidi="en-US"/>
      <w:b/>
      <w:bCs/>
      <w:sz w:val="38"/>
      <w:szCs w:val="38"/>
      <w:w w:val="100"/>
      <w:spacing w:val="0"/>
      <w:color w:val="000000"/>
      <w:position w:val="0"/>
    </w:rPr>
  </w:style>
  <w:style w:type="character" w:customStyle="1" w:styleId="CharStyle281">
    <w:name w:val="Body text (51)_"/>
    <w:basedOn w:val="DefaultParagraphFont"/>
    <w:link w:val="Style280"/>
    <w:rPr>
      <w:b w:val="0"/>
      <w:bCs w:val="0"/>
      <w:i w:val="0"/>
      <w:iCs w:val="0"/>
      <w:u w:val="none"/>
      <w:strike w:val="0"/>
      <w:smallCaps w:val="0"/>
      <w:sz w:val="22"/>
      <w:szCs w:val="22"/>
      <w:rFonts w:ascii="Palatino" w:eastAsia="Palatino" w:hAnsi="Palatino" w:cs="Palatino"/>
    </w:rPr>
  </w:style>
  <w:style w:type="character" w:customStyle="1" w:styleId="CharStyle283">
    <w:name w:val="Body text (53)_"/>
    <w:basedOn w:val="DefaultParagraphFont"/>
    <w:link w:val="Style282"/>
    <w:rPr>
      <w:b w:val="0"/>
      <w:bCs w:val="0"/>
      <w:i w:val="0"/>
      <w:iCs w:val="0"/>
      <w:u w:val="none"/>
      <w:strike w:val="0"/>
      <w:smallCaps w:val="0"/>
      <w:sz w:val="15"/>
      <w:szCs w:val="15"/>
      <w:rFonts w:ascii="Palatino" w:eastAsia="Palatino" w:hAnsi="Palatino" w:cs="Palatino"/>
    </w:rPr>
  </w:style>
  <w:style w:type="character" w:customStyle="1" w:styleId="CharStyle285">
    <w:name w:val="Body text (56)_"/>
    <w:basedOn w:val="DefaultParagraphFont"/>
    <w:link w:val="Style284"/>
    <w:rPr>
      <w:b/>
      <w:bCs/>
      <w:i/>
      <w:iCs/>
      <w:u w:val="none"/>
      <w:strike w:val="0"/>
      <w:smallCaps w:val="0"/>
      <w:sz w:val="17"/>
      <w:szCs w:val="17"/>
      <w:rFonts w:ascii="Palatino" w:eastAsia="Palatino" w:hAnsi="Palatino" w:cs="Palatino"/>
      <w:w w:val="120"/>
    </w:rPr>
  </w:style>
  <w:style w:type="character" w:customStyle="1" w:styleId="CharStyle286">
    <w:name w:val="Body text (56)"/>
    <w:basedOn w:val="CharStyle285"/>
    <w:rPr>
      <w:lang w:val="en-US" w:eastAsia="en-US" w:bidi="en-US"/>
      <w:spacing w:val="0"/>
      <w:color w:val="FFFFFF"/>
      <w:position w:val="0"/>
    </w:rPr>
  </w:style>
  <w:style w:type="character" w:customStyle="1" w:styleId="CharStyle287">
    <w:name w:val="Body text (56) + Not Bold,Not Italic,Scaling 100%"/>
    <w:basedOn w:val="CharStyle285"/>
    <w:rPr>
      <w:lang w:val="en-US" w:eastAsia="en-US" w:bidi="en-US"/>
      <w:b/>
      <w:bCs/>
      <w:i/>
      <w:iCs/>
      <w:w w:val="100"/>
      <w:spacing w:val="0"/>
      <w:color w:val="FFFFFF"/>
      <w:position w:val="0"/>
    </w:rPr>
  </w:style>
  <w:style w:type="character" w:customStyle="1" w:styleId="CharStyle289">
    <w:name w:val="Body text (54)_"/>
    <w:basedOn w:val="DefaultParagraphFont"/>
    <w:link w:val="Style288"/>
    <w:rPr>
      <w:b/>
      <w:bCs/>
      <w:i/>
      <w:iCs/>
      <w:u w:val="none"/>
      <w:strike w:val="0"/>
      <w:smallCaps w:val="0"/>
      <w:sz w:val="14"/>
      <w:szCs w:val="14"/>
      <w:rFonts w:ascii="Arial" w:eastAsia="Arial" w:hAnsi="Arial" w:cs="Arial"/>
    </w:rPr>
  </w:style>
  <w:style w:type="character" w:customStyle="1" w:styleId="CharStyle290">
    <w:name w:val="Body text (54) + Palatino,8 pt,Not Italic"/>
    <w:basedOn w:val="CharStyle289"/>
    <w:rPr>
      <w:lang w:val="en-US" w:eastAsia="en-US" w:bidi="en-US"/>
      <w:i/>
      <w:iCs/>
      <w:sz w:val="16"/>
      <w:szCs w:val="16"/>
      <w:rFonts w:ascii="Palatino" w:eastAsia="Palatino" w:hAnsi="Palatino" w:cs="Palatino"/>
      <w:w w:val="100"/>
      <w:spacing w:val="0"/>
      <w:color w:val="000000"/>
      <w:position w:val="0"/>
    </w:rPr>
  </w:style>
  <w:style w:type="character" w:customStyle="1" w:styleId="CharStyle292">
    <w:name w:val="Body text (59)_"/>
    <w:basedOn w:val="DefaultParagraphFont"/>
    <w:link w:val="Style291"/>
    <w:rPr>
      <w:b/>
      <w:bCs/>
      <w:i/>
      <w:iCs/>
      <w:u w:val="none"/>
      <w:strike w:val="0"/>
      <w:smallCaps w:val="0"/>
      <w:sz w:val="16"/>
      <w:szCs w:val="16"/>
      <w:rFonts w:ascii="Palatino" w:eastAsia="Palatino" w:hAnsi="Palatino" w:cs="Palatino"/>
    </w:rPr>
  </w:style>
  <w:style w:type="character" w:customStyle="1" w:styleId="CharStyle294">
    <w:name w:val="Body text (60)_"/>
    <w:basedOn w:val="DefaultParagraphFont"/>
    <w:link w:val="Style293"/>
    <w:rPr>
      <w:b/>
      <w:bCs/>
      <w:i/>
      <w:iCs/>
      <w:u w:val="none"/>
      <w:strike w:val="0"/>
      <w:smallCaps w:val="0"/>
      <w:sz w:val="12"/>
      <w:szCs w:val="12"/>
      <w:rFonts w:ascii="Arial" w:eastAsia="Arial" w:hAnsi="Arial" w:cs="Arial"/>
    </w:rPr>
  </w:style>
  <w:style w:type="character" w:customStyle="1" w:styleId="CharStyle295">
    <w:name w:val="Body text (60) + 4 pt,Not Bold,Not Italic"/>
    <w:basedOn w:val="CharStyle294"/>
    <w:rPr>
      <w:lang w:val="en-US" w:eastAsia="en-US" w:bidi="en-US"/>
      <w:b/>
      <w:bCs/>
      <w:i/>
      <w:iCs/>
      <w:sz w:val="8"/>
      <w:szCs w:val="8"/>
      <w:w w:val="100"/>
      <w:spacing w:val="0"/>
      <w:color w:val="000000"/>
      <w:position w:val="0"/>
    </w:rPr>
  </w:style>
  <w:style w:type="character" w:customStyle="1" w:styleId="CharStyle297">
    <w:name w:val="Body text (61)_"/>
    <w:basedOn w:val="DefaultParagraphFont"/>
    <w:link w:val="Style296"/>
    <w:rPr>
      <w:b/>
      <w:bCs/>
      <w:i w:val="0"/>
      <w:iCs w:val="0"/>
      <w:u w:val="none"/>
      <w:strike w:val="0"/>
      <w:smallCaps w:val="0"/>
      <w:sz w:val="17"/>
      <w:szCs w:val="17"/>
      <w:rFonts w:ascii="Arial" w:eastAsia="Arial" w:hAnsi="Arial" w:cs="Arial"/>
    </w:rPr>
  </w:style>
  <w:style w:type="character" w:customStyle="1" w:styleId="CharStyle299">
    <w:name w:val="Body text (62)_"/>
    <w:basedOn w:val="DefaultParagraphFont"/>
    <w:link w:val="Style298"/>
    <w:rPr>
      <w:b/>
      <w:bCs/>
      <w:i/>
      <w:iCs/>
      <w:u w:val="none"/>
      <w:strike w:val="0"/>
      <w:smallCaps w:val="0"/>
      <w:sz w:val="17"/>
      <w:szCs w:val="17"/>
      <w:rFonts w:ascii="Palatino" w:eastAsia="Palatino" w:hAnsi="Palatino" w:cs="Palatino"/>
    </w:rPr>
  </w:style>
  <w:style w:type="character" w:customStyle="1" w:styleId="CharStyle300">
    <w:name w:val="Body text (62) + 4 pt,Not Bold,Not Italic"/>
    <w:basedOn w:val="CharStyle299"/>
    <w:rPr>
      <w:lang w:val="en-US" w:eastAsia="en-US" w:bidi="en-US"/>
      <w:b/>
      <w:bCs/>
      <w:i/>
      <w:iCs/>
      <w:sz w:val="8"/>
      <w:szCs w:val="8"/>
      <w:w w:val="100"/>
      <w:spacing w:val="0"/>
      <w:color w:val="000000"/>
      <w:position w:val="0"/>
    </w:rPr>
  </w:style>
  <w:style w:type="character" w:customStyle="1" w:styleId="CharStyle302">
    <w:name w:val="Body text (57)_"/>
    <w:basedOn w:val="DefaultParagraphFont"/>
    <w:link w:val="Style301"/>
    <w:rPr>
      <w:b w:val="0"/>
      <w:bCs w:val="0"/>
      <w:i/>
      <w:iCs/>
      <w:u w:val="none"/>
      <w:strike w:val="0"/>
      <w:smallCaps w:val="0"/>
      <w:sz w:val="34"/>
      <w:szCs w:val="34"/>
      <w:rFonts w:ascii="Palatino" w:eastAsia="Palatino" w:hAnsi="Palatino" w:cs="Palatino"/>
    </w:rPr>
  </w:style>
  <w:style w:type="character" w:customStyle="1" w:styleId="CharStyle304">
    <w:name w:val="Body text (58)_"/>
    <w:basedOn w:val="DefaultParagraphFont"/>
    <w:link w:val="Style303"/>
    <w:rPr>
      <w:b w:val="0"/>
      <w:bCs w:val="0"/>
      <w:i w:val="0"/>
      <w:iCs w:val="0"/>
      <w:u w:val="none"/>
      <w:strike w:val="0"/>
      <w:smallCaps w:val="0"/>
      <w:sz w:val="30"/>
      <w:szCs w:val="30"/>
      <w:rFonts w:ascii="Arial" w:eastAsia="Arial" w:hAnsi="Arial" w:cs="Arial"/>
    </w:rPr>
  </w:style>
  <w:style w:type="character" w:customStyle="1" w:styleId="CharStyle306">
    <w:name w:val="Picture caption (11)_"/>
    <w:basedOn w:val="DefaultParagraphFont"/>
    <w:link w:val="Style305"/>
    <w:rPr>
      <w:b/>
      <w:bCs/>
      <w:i w:val="0"/>
      <w:iCs w:val="0"/>
      <w:u w:val="none"/>
      <w:strike w:val="0"/>
      <w:smallCaps w:val="0"/>
      <w:sz w:val="90"/>
      <w:szCs w:val="90"/>
      <w:rFonts w:ascii="Palatino" w:eastAsia="Palatino" w:hAnsi="Palatino" w:cs="Palatino"/>
      <w:w w:val="60"/>
    </w:rPr>
  </w:style>
  <w:style w:type="character" w:customStyle="1" w:styleId="CharStyle307">
    <w:name w:val="Picture caption (11)"/>
    <w:basedOn w:val="CharStyle306"/>
    <w:rPr>
      <w:lang w:val="en-US" w:eastAsia="en-US" w:bidi="en-US"/>
      <w:spacing w:val="0"/>
      <w:color w:val="525C2D"/>
      <w:position w:val="0"/>
    </w:rPr>
  </w:style>
  <w:style w:type="character" w:customStyle="1" w:styleId="CharStyle309">
    <w:name w:val="Heading #8_"/>
    <w:basedOn w:val="DefaultParagraphFont"/>
    <w:link w:val="Style308"/>
    <w:rPr>
      <w:b w:val="0"/>
      <w:bCs w:val="0"/>
      <w:i w:val="0"/>
      <w:iCs w:val="0"/>
      <w:u w:val="none"/>
      <w:strike w:val="0"/>
      <w:smallCaps w:val="0"/>
      <w:sz w:val="34"/>
      <w:szCs w:val="34"/>
      <w:rFonts w:ascii="Palatino" w:eastAsia="Palatino" w:hAnsi="Palatino" w:cs="Palatino"/>
    </w:rPr>
  </w:style>
  <w:style w:type="character" w:customStyle="1" w:styleId="CharStyle311">
    <w:name w:val="Picture caption (12)_"/>
    <w:basedOn w:val="DefaultParagraphFont"/>
    <w:link w:val="Style310"/>
    <w:rPr>
      <w:b w:val="0"/>
      <w:bCs w:val="0"/>
      <w:i w:val="0"/>
      <w:iCs w:val="0"/>
      <w:u w:val="none"/>
      <w:strike w:val="0"/>
      <w:smallCaps w:val="0"/>
      <w:sz w:val="11"/>
      <w:szCs w:val="11"/>
      <w:rFonts w:ascii="Arial" w:eastAsia="Arial" w:hAnsi="Arial" w:cs="Arial"/>
    </w:rPr>
  </w:style>
  <w:style w:type="character" w:customStyle="1" w:styleId="CharStyle313">
    <w:name w:val="Body text (63)_"/>
    <w:basedOn w:val="DefaultParagraphFont"/>
    <w:link w:val="Style312"/>
    <w:rPr>
      <w:b w:val="0"/>
      <w:bCs w:val="0"/>
      <w:i w:val="0"/>
      <w:iCs w:val="0"/>
      <w:u w:val="none"/>
      <w:strike w:val="0"/>
      <w:smallCaps w:val="0"/>
      <w:sz w:val="20"/>
      <w:szCs w:val="20"/>
      <w:rFonts w:ascii="Arial" w:eastAsia="Arial" w:hAnsi="Arial" w:cs="Arial"/>
    </w:rPr>
  </w:style>
  <w:style w:type="character" w:customStyle="1" w:styleId="CharStyle315">
    <w:name w:val="Body text (68)_"/>
    <w:basedOn w:val="DefaultParagraphFont"/>
    <w:link w:val="Style314"/>
    <w:rPr>
      <w:b/>
      <w:bCs/>
      <w:i w:val="0"/>
      <w:iCs w:val="0"/>
      <w:u w:val="none"/>
      <w:strike w:val="0"/>
      <w:smallCaps w:val="0"/>
      <w:sz w:val="22"/>
      <w:szCs w:val="22"/>
      <w:rFonts w:ascii="Palatino" w:eastAsia="Palatino" w:hAnsi="Palatino" w:cs="Palatino"/>
    </w:rPr>
  </w:style>
  <w:style w:type="character" w:customStyle="1" w:styleId="CharStyle316">
    <w:name w:val="Body text (68)"/>
    <w:basedOn w:val="CharStyle315"/>
    <w:rPr>
      <w:lang w:val="en-US" w:eastAsia="en-US" w:bidi="en-US"/>
      <w:w w:val="100"/>
      <w:spacing w:val="0"/>
      <w:color w:val="EBEBEB"/>
      <w:position w:val="0"/>
    </w:rPr>
  </w:style>
  <w:style w:type="character" w:customStyle="1" w:styleId="CharStyle318">
    <w:name w:val="Body text (64)_"/>
    <w:basedOn w:val="DefaultParagraphFont"/>
    <w:link w:val="Style317"/>
    <w:rPr>
      <w:b/>
      <w:bCs/>
      <w:i w:val="0"/>
      <w:iCs w:val="0"/>
      <w:u w:val="none"/>
      <w:strike w:val="0"/>
      <w:smallCaps w:val="0"/>
      <w:sz w:val="82"/>
      <w:szCs w:val="82"/>
      <w:rFonts w:ascii="Palatino" w:eastAsia="Palatino" w:hAnsi="Palatino" w:cs="Palatino"/>
      <w:w w:val="60"/>
    </w:rPr>
  </w:style>
  <w:style w:type="character" w:customStyle="1" w:styleId="CharStyle320">
    <w:name w:val="Body text (65)_"/>
    <w:basedOn w:val="DefaultParagraphFont"/>
    <w:link w:val="Style319"/>
    <w:rPr>
      <w:b w:val="0"/>
      <w:bCs w:val="0"/>
      <w:i w:val="0"/>
      <w:iCs w:val="0"/>
      <w:u w:val="none"/>
      <w:strike w:val="0"/>
      <w:smallCaps w:val="0"/>
      <w:sz w:val="21"/>
      <w:szCs w:val="21"/>
      <w:rFonts w:ascii="Arial" w:eastAsia="Arial" w:hAnsi="Arial" w:cs="Arial"/>
    </w:rPr>
  </w:style>
  <w:style w:type="character" w:customStyle="1" w:styleId="CharStyle321">
    <w:name w:val="Body text (65) + Spacing 4 pt"/>
    <w:basedOn w:val="CharStyle320"/>
    <w:rPr>
      <w:lang w:val="en-US" w:eastAsia="en-US" w:bidi="en-US"/>
      <w:w w:val="100"/>
      <w:spacing w:val="90"/>
      <w:color w:val="EBEBEB"/>
      <w:position w:val="0"/>
    </w:rPr>
  </w:style>
  <w:style w:type="character" w:customStyle="1" w:styleId="CharStyle322">
    <w:name w:val="Body text (65)"/>
    <w:basedOn w:val="CharStyle320"/>
    <w:rPr>
      <w:lang w:val="en-US" w:eastAsia="en-US" w:bidi="en-US"/>
      <w:w w:val="100"/>
      <w:spacing w:val="0"/>
      <w:color w:val="EBEBEB"/>
      <w:position w:val="0"/>
    </w:rPr>
  </w:style>
  <w:style w:type="character" w:customStyle="1" w:styleId="CharStyle324">
    <w:name w:val="Body text (66)_"/>
    <w:basedOn w:val="DefaultParagraphFont"/>
    <w:link w:val="Style323"/>
    <w:rPr>
      <w:b/>
      <w:bCs/>
      <w:i w:val="0"/>
      <w:iCs w:val="0"/>
      <w:u w:val="none"/>
      <w:strike w:val="0"/>
      <w:smallCaps w:val="0"/>
      <w:rFonts w:ascii="Arial" w:eastAsia="Arial" w:hAnsi="Arial" w:cs="Arial"/>
    </w:rPr>
  </w:style>
  <w:style w:type="character" w:customStyle="1" w:styleId="CharStyle326">
    <w:name w:val="Picture caption (13)_"/>
    <w:basedOn w:val="DefaultParagraphFont"/>
    <w:link w:val="Style325"/>
    <w:rPr>
      <w:b/>
      <w:bCs/>
      <w:i w:val="0"/>
      <w:iCs w:val="0"/>
      <w:u w:val="none"/>
      <w:strike w:val="0"/>
      <w:smallCaps w:val="0"/>
      <w:sz w:val="22"/>
      <w:szCs w:val="22"/>
      <w:rFonts w:ascii="Palatino" w:eastAsia="Palatino" w:hAnsi="Palatino" w:cs="Palatino"/>
    </w:rPr>
  </w:style>
  <w:style w:type="character" w:customStyle="1" w:styleId="CharStyle327">
    <w:name w:val="Picture caption (13)"/>
    <w:basedOn w:val="CharStyle326"/>
    <w:rPr>
      <w:lang w:val="en-US" w:eastAsia="en-US" w:bidi="en-US"/>
      <w:w w:val="100"/>
      <w:spacing w:val="0"/>
      <w:color w:val="FFFFFF"/>
      <w:position w:val="0"/>
    </w:rPr>
  </w:style>
  <w:style w:type="character" w:customStyle="1" w:styleId="CharStyle329">
    <w:name w:val="Heading #4_"/>
    <w:basedOn w:val="DefaultParagraphFont"/>
    <w:link w:val="Style328"/>
    <w:rPr>
      <w:b w:val="0"/>
      <w:bCs w:val="0"/>
      <w:i w:val="0"/>
      <w:iCs w:val="0"/>
      <w:u w:val="none"/>
      <w:strike w:val="0"/>
      <w:smallCaps w:val="0"/>
      <w:sz w:val="36"/>
      <w:szCs w:val="36"/>
      <w:rFonts w:ascii="Palatino" w:eastAsia="Palatino" w:hAnsi="Palatino" w:cs="Palatino"/>
    </w:rPr>
  </w:style>
  <w:style w:type="character" w:customStyle="1" w:styleId="CharStyle331">
    <w:name w:val="Body text (67)_"/>
    <w:basedOn w:val="DefaultParagraphFont"/>
    <w:link w:val="Style330"/>
    <w:rPr>
      <w:b/>
      <w:bCs/>
      <w:i w:val="0"/>
      <w:iCs w:val="0"/>
      <w:u w:val="none"/>
      <w:strike w:val="0"/>
      <w:smallCaps w:val="0"/>
      <w:sz w:val="17"/>
      <w:szCs w:val="17"/>
      <w:rFonts w:ascii="Arial" w:eastAsia="Arial" w:hAnsi="Arial" w:cs="Arial"/>
    </w:rPr>
  </w:style>
  <w:style w:type="character" w:customStyle="1" w:styleId="CharStyle333">
    <w:name w:val="Table caption (3)_"/>
    <w:basedOn w:val="DefaultParagraphFont"/>
    <w:link w:val="Style332"/>
    <w:rPr>
      <w:b/>
      <w:bCs/>
      <w:i w:val="0"/>
      <w:iCs w:val="0"/>
      <w:u w:val="none"/>
      <w:strike w:val="0"/>
      <w:smallCaps w:val="0"/>
      <w:sz w:val="21"/>
      <w:szCs w:val="21"/>
      <w:rFonts w:ascii="Arial" w:eastAsia="Arial" w:hAnsi="Arial" w:cs="Arial"/>
    </w:rPr>
  </w:style>
  <w:style w:type="character" w:customStyle="1" w:styleId="CharStyle334">
    <w:name w:val="Table caption (3)"/>
    <w:basedOn w:val="CharStyle333"/>
    <w:rPr>
      <w:lang w:val="en-US" w:eastAsia="en-US" w:bidi="en-US"/>
      <w:w w:val="100"/>
      <w:spacing w:val="0"/>
      <w:color w:val="EB0B17"/>
      <w:position w:val="0"/>
    </w:rPr>
  </w:style>
  <w:style w:type="character" w:customStyle="1" w:styleId="CharStyle336">
    <w:name w:val="Table caption (4)_"/>
    <w:basedOn w:val="DefaultParagraphFont"/>
    <w:link w:val="Style335"/>
    <w:rPr>
      <w:b/>
      <w:bCs/>
      <w:i w:val="0"/>
      <w:iCs w:val="0"/>
      <w:u w:val="none"/>
      <w:strike w:val="0"/>
      <w:smallCaps w:val="0"/>
      <w:sz w:val="17"/>
      <w:szCs w:val="17"/>
      <w:rFonts w:ascii="Arial" w:eastAsia="Arial" w:hAnsi="Arial" w:cs="Arial"/>
    </w:rPr>
  </w:style>
  <w:style w:type="character" w:customStyle="1" w:styleId="CharStyle337">
    <w:name w:val="Body text (2) + 14 pt,Scaling 70%"/>
    <w:basedOn w:val="CharStyle18"/>
    <w:rPr>
      <w:lang w:val="en-US" w:eastAsia="en-US" w:bidi="en-US"/>
      <w:sz w:val="28"/>
      <w:szCs w:val="28"/>
      <w:w w:val="70"/>
      <w:spacing w:val="0"/>
      <w:color w:val="F6B91B"/>
      <w:position w:val="0"/>
    </w:rPr>
  </w:style>
  <w:style w:type="character" w:customStyle="1" w:styleId="CharStyle338">
    <w:name w:val="Body text (2) + Arial,8.5 pt,Bold"/>
    <w:basedOn w:val="CharStyle18"/>
    <w:rPr>
      <w:lang w:val="en-US" w:eastAsia="en-US" w:bidi="en-US"/>
      <w:b/>
      <w:bCs/>
      <w:sz w:val="17"/>
      <w:szCs w:val="17"/>
      <w:rFonts w:ascii="Arial" w:eastAsia="Arial" w:hAnsi="Arial" w:cs="Arial"/>
      <w:w w:val="100"/>
      <w:spacing w:val="0"/>
      <w:color w:val="000000"/>
      <w:position w:val="0"/>
    </w:rPr>
  </w:style>
  <w:style w:type="character" w:customStyle="1" w:styleId="CharStyle340">
    <w:name w:val="Table caption (5)_"/>
    <w:basedOn w:val="DefaultParagraphFont"/>
    <w:link w:val="Style339"/>
    <w:rPr>
      <w:b/>
      <w:bCs/>
      <w:i w:val="0"/>
      <w:iCs w:val="0"/>
      <w:u w:val="none"/>
      <w:strike w:val="0"/>
      <w:smallCaps w:val="0"/>
      <w:sz w:val="19"/>
      <w:szCs w:val="19"/>
      <w:rFonts w:ascii="Arial" w:eastAsia="Arial" w:hAnsi="Arial" w:cs="Arial"/>
    </w:rPr>
  </w:style>
  <w:style w:type="character" w:customStyle="1" w:styleId="CharStyle341">
    <w:name w:val="Body text (64)"/>
    <w:basedOn w:val="CharStyle318"/>
    <w:rPr>
      <w:lang w:val="en-US" w:eastAsia="en-US" w:bidi="en-US"/>
      <w:spacing w:val="0"/>
      <w:color w:val="FFFFFF"/>
      <w:position w:val="0"/>
    </w:rPr>
  </w:style>
  <w:style w:type="character" w:customStyle="1" w:styleId="CharStyle343">
    <w:name w:val="Body text (69)_"/>
    <w:basedOn w:val="DefaultParagraphFont"/>
    <w:link w:val="Style342"/>
    <w:rPr>
      <w:b w:val="0"/>
      <w:bCs w:val="0"/>
      <w:i w:val="0"/>
      <w:iCs w:val="0"/>
      <w:u w:val="none"/>
      <w:strike w:val="0"/>
      <w:smallCaps w:val="0"/>
      <w:sz w:val="22"/>
      <w:szCs w:val="22"/>
      <w:rFonts w:ascii="Arial" w:eastAsia="Arial" w:hAnsi="Arial" w:cs="Arial"/>
    </w:rPr>
  </w:style>
  <w:style w:type="character" w:customStyle="1" w:styleId="CharStyle344">
    <w:name w:val="Body text (69) + Spacing 9 pt"/>
    <w:basedOn w:val="CharStyle343"/>
    <w:rPr>
      <w:lang w:val="en-US" w:eastAsia="en-US" w:bidi="en-US"/>
      <w:w w:val="100"/>
      <w:spacing w:val="180"/>
      <w:color w:val="FFFFFF"/>
      <w:position w:val="0"/>
    </w:rPr>
  </w:style>
  <w:style w:type="character" w:customStyle="1" w:styleId="CharStyle346">
    <w:name w:val="Heading #6 (2)_"/>
    <w:basedOn w:val="DefaultParagraphFont"/>
    <w:link w:val="Style345"/>
    <w:rPr>
      <w:b/>
      <w:bCs/>
      <w:i w:val="0"/>
      <w:iCs w:val="0"/>
      <w:u w:val="none"/>
      <w:strike w:val="0"/>
      <w:smallCaps w:val="0"/>
      <w:sz w:val="36"/>
      <w:szCs w:val="36"/>
      <w:rFonts w:ascii="Palatino" w:eastAsia="Palatino" w:hAnsi="Palatino" w:cs="Palatino"/>
    </w:rPr>
  </w:style>
  <w:style w:type="character" w:customStyle="1" w:styleId="CharStyle347">
    <w:name w:val="Heading #6 (2)"/>
    <w:basedOn w:val="CharStyle346"/>
    <w:rPr>
      <w:lang w:val="en-US" w:eastAsia="en-US" w:bidi="en-US"/>
      <w:w w:val="100"/>
      <w:spacing w:val="0"/>
      <w:color w:val="EB0B17"/>
      <w:position w:val="0"/>
    </w:rPr>
  </w:style>
  <w:style w:type="character" w:customStyle="1" w:styleId="CharStyle348">
    <w:name w:val="Heading #6 (2) + Arial,17 pt"/>
    <w:basedOn w:val="CharStyle346"/>
    <w:rPr>
      <w:lang w:val="en-US" w:eastAsia="en-US" w:bidi="en-US"/>
      <w:sz w:val="34"/>
      <w:szCs w:val="34"/>
      <w:rFonts w:ascii="Arial" w:eastAsia="Arial" w:hAnsi="Arial" w:cs="Arial"/>
      <w:w w:val="100"/>
      <w:spacing w:val="0"/>
      <w:color w:val="EB0B17"/>
      <w:position w:val="0"/>
    </w:rPr>
  </w:style>
  <w:style w:type="character" w:customStyle="1" w:styleId="CharStyle350">
    <w:name w:val="Body text (70)_"/>
    <w:basedOn w:val="DefaultParagraphFont"/>
    <w:link w:val="Style349"/>
    <w:rPr>
      <w:b/>
      <w:bCs/>
      <w:i w:val="0"/>
      <w:iCs w:val="0"/>
      <w:u w:val="none"/>
      <w:strike w:val="0"/>
      <w:smallCaps w:val="0"/>
      <w:sz w:val="48"/>
      <w:szCs w:val="48"/>
      <w:rFonts w:ascii="Palatino" w:eastAsia="Palatino" w:hAnsi="Palatino" w:cs="Palatino"/>
      <w:w w:val="66"/>
    </w:rPr>
  </w:style>
  <w:style w:type="character" w:customStyle="1" w:styleId="CharStyle352">
    <w:name w:val="Body text (71)_"/>
    <w:basedOn w:val="DefaultParagraphFont"/>
    <w:link w:val="Style351"/>
    <w:rPr>
      <w:b/>
      <w:bCs/>
      <w:i w:val="0"/>
      <w:iCs w:val="0"/>
      <w:u w:val="none"/>
      <w:strike w:val="0"/>
      <w:smallCaps w:val="0"/>
      <w:rFonts w:ascii="Palatino" w:eastAsia="Palatino" w:hAnsi="Palatino" w:cs="Palatino"/>
    </w:rPr>
  </w:style>
  <w:style w:type="character" w:customStyle="1" w:styleId="CharStyle354">
    <w:name w:val="Body text (72)_"/>
    <w:basedOn w:val="DefaultParagraphFont"/>
    <w:link w:val="Style353"/>
    <w:rPr>
      <w:b/>
      <w:bCs/>
      <w:i w:val="0"/>
      <w:iCs w:val="0"/>
      <w:u w:val="none"/>
      <w:strike w:val="0"/>
      <w:smallCaps w:val="0"/>
      <w:sz w:val="17"/>
      <w:szCs w:val="17"/>
      <w:rFonts w:ascii="Palatino" w:eastAsia="Palatino" w:hAnsi="Palatino" w:cs="Palatino"/>
    </w:rPr>
  </w:style>
  <w:style w:type="character" w:customStyle="1" w:styleId="CharStyle356">
    <w:name w:val="Header or footer (4)_"/>
    <w:basedOn w:val="DefaultParagraphFont"/>
    <w:link w:val="Style355"/>
    <w:rPr>
      <w:b/>
      <w:bCs/>
      <w:i w:val="0"/>
      <w:iCs w:val="0"/>
      <w:u w:val="none"/>
      <w:strike w:val="0"/>
      <w:smallCaps w:val="0"/>
      <w:sz w:val="17"/>
      <w:szCs w:val="17"/>
      <w:rFonts w:ascii="Palatino" w:eastAsia="Palatino" w:hAnsi="Palatino" w:cs="Palatino"/>
      <w:spacing w:val="70"/>
    </w:rPr>
  </w:style>
  <w:style w:type="character" w:customStyle="1" w:styleId="CharStyle357">
    <w:name w:val="Header or footer (4) + Spacing 0 pt"/>
    <w:basedOn w:val="CharStyle356"/>
    <w:rPr>
      <w:lang w:val="en-US" w:eastAsia="en-US" w:bidi="en-US"/>
      <w:w w:val="100"/>
      <w:spacing w:val="0"/>
      <w:color w:val="000000"/>
      <w:position w:val="0"/>
    </w:rPr>
  </w:style>
  <w:style w:type="character" w:customStyle="1" w:styleId="CharStyle359">
    <w:name w:val="Header or footer (3)_"/>
    <w:basedOn w:val="DefaultParagraphFont"/>
    <w:link w:val="Style358"/>
    <w:rPr>
      <w:b w:val="0"/>
      <w:bCs w:val="0"/>
      <w:i w:val="0"/>
      <w:iCs w:val="0"/>
      <w:u w:val="none"/>
      <w:strike w:val="0"/>
      <w:smallCaps w:val="0"/>
      <w:rFonts w:ascii="Arial" w:eastAsia="Arial" w:hAnsi="Arial" w:cs="Arial"/>
    </w:rPr>
  </w:style>
  <w:style w:type="character" w:customStyle="1" w:styleId="CharStyle360">
    <w:name w:val="Header or footer (3)"/>
    <w:basedOn w:val="CharStyle359"/>
    <w:rPr>
      <w:lang w:val="en-US" w:eastAsia="en-US" w:bidi="en-US"/>
      <w:sz w:val="24"/>
      <w:szCs w:val="24"/>
      <w:w w:val="100"/>
      <w:spacing w:val="0"/>
      <w:color w:val="FFFFFF"/>
      <w:position w:val="0"/>
    </w:rPr>
  </w:style>
  <w:style w:type="character" w:customStyle="1" w:styleId="CharStyle362">
    <w:name w:val="Heading #11_"/>
    <w:basedOn w:val="DefaultParagraphFont"/>
    <w:link w:val="Style361"/>
    <w:rPr>
      <w:b w:val="0"/>
      <w:bCs w:val="0"/>
      <w:i w:val="0"/>
      <w:iCs w:val="0"/>
      <w:u w:val="none"/>
      <w:strike w:val="0"/>
      <w:smallCaps w:val="0"/>
      <w:rFonts w:ascii="Palatino" w:eastAsia="Palatino" w:hAnsi="Palatino" w:cs="Palatino"/>
    </w:rPr>
  </w:style>
  <w:style w:type="character" w:customStyle="1" w:styleId="CharStyle364">
    <w:name w:val="Heading #12_"/>
    <w:basedOn w:val="DefaultParagraphFont"/>
    <w:link w:val="Style363"/>
    <w:rPr>
      <w:b w:val="0"/>
      <w:bCs w:val="0"/>
      <w:i w:val="0"/>
      <w:iCs w:val="0"/>
      <w:u w:val="none"/>
      <w:strike w:val="0"/>
      <w:smallCaps w:val="0"/>
      <w:rFonts w:ascii="Palatino" w:eastAsia="Palatino" w:hAnsi="Palatino" w:cs="Palatino"/>
    </w:rPr>
  </w:style>
  <w:style w:type="character" w:customStyle="1" w:styleId="CharStyle366">
    <w:name w:val="Body text (73)_"/>
    <w:basedOn w:val="DefaultParagraphFont"/>
    <w:link w:val="Style365"/>
    <w:rPr>
      <w:b w:val="0"/>
      <w:bCs w:val="0"/>
      <w:i w:val="0"/>
      <w:iCs w:val="0"/>
      <w:u w:val="none"/>
      <w:strike w:val="0"/>
      <w:smallCaps w:val="0"/>
      <w:sz w:val="68"/>
      <w:szCs w:val="68"/>
      <w:rFonts w:ascii="Palatino" w:eastAsia="Palatino" w:hAnsi="Palatino" w:cs="Palatino"/>
    </w:rPr>
  </w:style>
  <w:style w:type="character" w:customStyle="1" w:styleId="CharStyle367">
    <w:name w:val="Body text (2) + 26 pt,Bold"/>
    <w:basedOn w:val="CharStyle18"/>
    <w:rPr>
      <w:lang w:val="en-US" w:eastAsia="en-US" w:bidi="en-US"/>
      <w:b/>
      <w:bCs/>
      <w:sz w:val="52"/>
      <w:szCs w:val="52"/>
      <w:w w:val="100"/>
      <w:spacing w:val="0"/>
      <w:color w:val="000000"/>
      <w:position w:val="0"/>
    </w:rPr>
  </w:style>
  <w:style w:type="character" w:customStyle="1" w:styleId="CharStyle368">
    <w:name w:val="Body text (2) + Arial,10 pt"/>
    <w:basedOn w:val="CharStyle18"/>
    <w:rPr>
      <w:lang w:val="en-US" w:eastAsia="en-US" w:bidi="en-US"/>
      <w:sz w:val="20"/>
      <w:szCs w:val="20"/>
      <w:rFonts w:ascii="Arial" w:eastAsia="Arial" w:hAnsi="Arial" w:cs="Arial"/>
      <w:w w:val="100"/>
      <w:spacing w:val="0"/>
      <w:color w:val="000000"/>
      <w:position w:val="0"/>
    </w:rPr>
  </w:style>
  <w:style w:type="character" w:customStyle="1" w:styleId="CharStyle370">
    <w:name w:val="Body text (74)_"/>
    <w:basedOn w:val="DefaultParagraphFont"/>
    <w:link w:val="Style369"/>
    <w:rPr>
      <w:b/>
      <w:bCs/>
      <w:i w:val="0"/>
      <w:iCs w:val="0"/>
      <w:u w:val="none"/>
      <w:strike w:val="0"/>
      <w:smallCaps w:val="0"/>
      <w:sz w:val="21"/>
      <w:szCs w:val="21"/>
      <w:rFonts w:ascii="Arial" w:eastAsia="Arial" w:hAnsi="Arial" w:cs="Arial"/>
    </w:rPr>
  </w:style>
  <w:style w:type="character" w:customStyle="1" w:styleId="CharStyle371">
    <w:name w:val="Body text (74)"/>
    <w:basedOn w:val="CharStyle370"/>
    <w:rPr>
      <w:lang w:val="en-US" w:eastAsia="en-US" w:bidi="en-US"/>
      <w:w w:val="100"/>
      <w:spacing w:val="0"/>
      <w:color w:val="FFFFFF"/>
      <w:position w:val="0"/>
    </w:rPr>
  </w:style>
  <w:style w:type="character" w:customStyle="1" w:styleId="CharStyle373">
    <w:name w:val="Heading #9_"/>
    <w:basedOn w:val="DefaultParagraphFont"/>
    <w:link w:val="Style372"/>
    <w:rPr>
      <w:b w:val="0"/>
      <w:bCs w:val="0"/>
      <w:i w:val="0"/>
      <w:iCs w:val="0"/>
      <w:u w:val="none"/>
      <w:strike w:val="0"/>
      <w:smallCaps w:val="0"/>
      <w:sz w:val="30"/>
      <w:szCs w:val="30"/>
      <w:rFonts w:ascii="Palatino" w:eastAsia="Palatino" w:hAnsi="Palatino" w:cs="Palatino"/>
    </w:rPr>
  </w:style>
  <w:style w:type="character" w:customStyle="1" w:styleId="CharStyle374">
    <w:name w:val="Heading #9"/>
    <w:basedOn w:val="CharStyle373"/>
    <w:rPr>
      <w:lang w:val="en-US" w:eastAsia="en-US" w:bidi="en-US"/>
      <w:w w:val="100"/>
      <w:spacing w:val="0"/>
      <w:color w:val="FFFFFF"/>
      <w:position w:val="0"/>
    </w:rPr>
  </w:style>
  <w:style w:type="character" w:customStyle="1" w:styleId="CharStyle376">
    <w:name w:val="Heading #3_"/>
    <w:basedOn w:val="DefaultParagraphFont"/>
    <w:link w:val="Style375"/>
    <w:rPr>
      <w:b/>
      <w:bCs/>
      <w:i w:val="0"/>
      <w:iCs w:val="0"/>
      <w:u w:val="none"/>
      <w:strike w:val="0"/>
      <w:smallCaps w:val="0"/>
      <w:sz w:val="44"/>
      <w:szCs w:val="44"/>
      <w:rFonts w:ascii="Arial" w:eastAsia="Arial" w:hAnsi="Arial" w:cs="Arial"/>
    </w:rPr>
  </w:style>
  <w:style w:type="character" w:customStyle="1" w:styleId="CharStyle377">
    <w:name w:val="Heading #3"/>
    <w:basedOn w:val="CharStyle376"/>
    <w:rPr>
      <w:lang w:val="en-US" w:eastAsia="en-US" w:bidi="en-US"/>
      <w:w w:val="100"/>
      <w:spacing w:val="0"/>
      <w:color w:val="508B40"/>
      <w:position w:val="0"/>
    </w:rPr>
  </w:style>
  <w:style w:type="character" w:customStyle="1" w:styleId="CharStyle378">
    <w:name w:val="Body text (2) + Arial,8 pt,Italic"/>
    <w:basedOn w:val="CharStyle18"/>
    <w:rPr>
      <w:lang w:val="en-US" w:eastAsia="en-US" w:bidi="en-US"/>
      <w:i/>
      <w:iCs/>
      <w:sz w:val="16"/>
      <w:szCs w:val="16"/>
      <w:rFonts w:ascii="Arial" w:eastAsia="Arial" w:hAnsi="Arial" w:cs="Arial"/>
      <w:w w:val="100"/>
      <w:spacing w:val="0"/>
      <w:color w:val="000000"/>
      <w:position w:val="0"/>
    </w:rPr>
  </w:style>
  <w:style w:type="character" w:customStyle="1" w:styleId="CharStyle379">
    <w:name w:val="Body text (2) + Arial,7 pt,Italic"/>
    <w:basedOn w:val="CharStyle18"/>
    <w:rPr>
      <w:lang w:val="en-US" w:eastAsia="en-US" w:bidi="en-US"/>
      <w:i/>
      <w:iCs/>
      <w:sz w:val="14"/>
      <w:szCs w:val="14"/>
      <w:rFonts w:ascii="Arial" w:eastAsia="Arial" w:hAnsi="Arial" w:cs="Arial"/>
      <w:w w:val="100"/>
      <w:spacing w:val="0"/>
      <w:color w:val="000000"/>
      <w:position w:val="0"/>
    </w:rPr>
  </w:style>
  <w:style w:type="character" w:customStyle="1" w:styleId="CharStyle381">
    <w:name w:val="Heading #2_"/>
    <w:basedOn w:val="DefaultParagraphFont"/>
    <w:link w:val="Style380"/>
    <w:rPr>
      <w:b w:val="0"/>
      <w:bCs w:val="0"/>
      <w:i w:val="0"/>
      <w:iCs w:val="0"/>
      <w:u w:val="none"/>
      <w:strike w:val="0"/>
      <w:smallCaps w:val="0"/>
      <w:sz w:val="98"/>
      <w:szCs w:val="98"/>
      <w:rFonts w:ascii="Palatino" w:eastAsia="Palatino" w:hAnsi="Palatino" w:cs="Palatino"/>
    </w:rPr>
  </w:style>
  <w:style w:type="character" w:customStyle="1" w:styleId="CharStyle383">
    <w:name w:val="Body text (75)_"/>
    <w:basedOn w:val="DefaultParagraphFont"/>
    <w:link w:val="Style382"/>
    <w:rPr>
      <w:b w:val="0"/>
      <w:bCs w:val="0"/>
      <w:i w:val="0"/>
      <w:iCs w:val="0"/>
      <w:u w:val="none"/>
      <w:strike w:val="0"/>
      <w:smallCaps w:val="0"/>
      <w:sz w:val="98"/>
      <w:szCs w:val="98"/>
      <w:rFonts w:ascii="Palatino" w:eastAsia="Palatino" w:hAnsi="Palatino" w:cs="Palatino"/>
    </w:rPr>
  </w:style>
  <w:style w:type="character" w:customStyle="1" w:styleId="CharStyle384">
    <w:name w:val="Body text (15) + Spacing 3 pt"/>
    <w:basedOn w:val="CharStyle51"/>
    <w:rPr>
      <w:lang w:val="en-US" w:eastAsia="en-US" w:bidi="en-US"/>
      <w:w w:val="100"/>
      <w:spacing w:val="60"/>
      <w:color w:val="000000"/>
      <w:position w:val="0"/>
    </w:rPr>
  </w:style>
  <w:style w:type="character" w:customStyle="1" w:styleId="CharStyle386">
    <w:name w:val="Picture caption (14)_"/>
    <w:basedOn w:val="DefaultParagraphFont"/>
    <w:link w:val="Style385"/>
    <w:rPr>
      <w:b w:val="0"/>
      <w:bCs w:val="0"/>
      <w:i w:val="0"/>
      <w:iCs w:val="0"/>
      <w:u w:val="none"/>
      <w:strike w:val="0"/>
      <w:smallCaps w:val="0"/>
      <w:sz w:val="20"/>
      <w:szCs w:val="20"/>
      <w:rFonts w:ascii="Arial" w:eastAsia="Arial" w:hAnsi="Arial" w:cs="Arial"/>
    </w:rPr>
  </w:style>
  <w:style w:type="character" w:customStyle="1" w:styleId="CharStyle387">
    <w:name w:val="Picture caption (14)"/>
    <w:basedOn w:val="CharStyle386"/>
    <w:rPr>
      <w:lang w:val="en-US" w:eastAsia="en-US" w:bidi="en-US"/>
      <w:w w:val="100"/>
      <w:spacing w:val="0"/>
      <w:color w:val="E27224"/>
      <w:position w:val="0"/>
    </w:rPr>
  </w:style>
  <w:style w:type="character" w:customStyle="1" w:styleId="CharStyle388">
    <w:name w:val="Picture caption (14) + Spacing 6 pt"/>
    <w:basedOn w:val="CharStyle386"/>
    <w:rPr>
      <w:lang w:val="en-US" w:eastAsia="en-US" w:bidi="en-US"/>
      <w:w w:val="100"/>
      <w:spacing w:val="130"/>
      <w:color w:val="E27224"/>
      <w:position w:val="0"/>
    </w:rPr>
  </w:style>
  <w:style w:type="character" w:customStyle="1" w:styleId="CharStyle389">
    <w:name w:val="Other + Palatino,27 pt,Spacing 3 pt"/>
    <w:basedOn w:val="CharStyle7"/>
    <w:rPr>
      <w:lang w:val="en-US" w:eastAsia="en-US" w:bidi="en-US"/>
      <w:sz w:val="54"/>
      <w:szCs w:val="54"/>
      <w:rFonts w:ascii="Palatino" w:eastAsia="Palatino" w:hAnsi="Palatino" w:cs="Palatino"/>
      <w:w w:val="100"/>
      <w:spacing w:val="60"/>
      <w:color w:val="000000"/>
      <w:position w:val="0"/>
    </w:rPr>
  </w:style>
  <w:style w:type="character" w:customStyle="1" w:styleId="CharStyle391">
    <w:name w:val="Picture caption (15)_"/>
    <w:basedOn w:val="DefaultParagraphFont"/>
    <w:link w:val="Style390"/>
    <w:rPr>
      <w:b w:val="0"/>
      <w:bCs w:val="0"/>
      <w:i w:val="0"/>
      <w:iCs w:val="0"/>
      <w:u w:val="none"/>
      <w:strike w:val="0"/>
      <w:smallCaps w:val="0"/>
      <w:sz w:val="22"/>
      <w:szCs w:val="22"/>
      <w:rFonts w:ascii="Palatino" w:eastAsia="Palatino" w:hAnsi="Palatino" w:cs="Palatino"/>
    </w:rPr>
  </w:style>
  <w:style w:type="character" w:customStyle="1" w:styleId="CharStyle393">
    <w:name w:val="Heading #5_"/>
    <w:basedOn w:val="DefaultParagraphFont"/>
    <w:link w:val="Style392"/>
    <w:rPr>
      <w:b w:val="0"/>
      <w:bCs w:val="0"/>
      <w:i w:val="0"/>
      <w:iCs w:val="0"/>
      <w:u w:val="none"/>
      <w:strike w:val="0"/>
      <w:smallCaps w:val="0"/>
      <w:sz w:val="42"/>
      <w:szCs w:val="42"/>
      <w:rFonts w:ascii="Palatino" w:eastAsia="Palatino" w:hAnsi="Palatino" w:cs="Palatino"/>
    </w:rPr>
  </w:style>
  <w:style w:type="character" w:customStyle="1" w:styleId="CharStyle395">
    <w:name w:val="Body text (76)_"/>
    <w:basedOn w:val="DefaultParagraphFont"/>
    <w:link w:val="Style394"/>
    <w:rPr>
      <w:b w:val="0"/>
      <w:bCs w:val="0"/>
      <w:i w:val="0"/>
      <w:iCs w:val="0"/>
      <w:u w:val="none"/>
      <w:strike w:val="0"/>
      <w:smallCaps w:val="0"/>
      <w:rFonts w:ascii="Palatino" w:eastAsia="Palatino" w:hAnsi="Palatino" w:cs="Palatino"/>
    </w:rPr>
  </w:style>
  <w:style w:type="character" w:customStyle="1" w:styleId="CharStyle397">
    <w:name w:val="Body text (77)_"/>
    <w:basedOn w:val="DefaultParagraphFont"/>
    <w:link w:val="Style396"/>
    <w:rPr>
      <w:b w:val="0"/>
      <w:bCs w:val="0"/>
      <w:i w:val="0"/>
      <w:iCs w:val="0"/>
      <w:u w:val="none"/>
      <w:strike w:val="0"/>
      <w:smallCaps w:val="0"/>
      <w:sz w:val="20"/>
      <w:szCs w:val="20"/>
      <w:rFonts w:ascii="Palatino" w:eastAsia="Palatino" w:hAnsi="Palatino" w:cs="Palatino"/>
    </w:rPr>
  </w:style>
  <w:style w:type="character" w:customStyle="1" w:styleId="CharStyle399">
    <w:name w:val="Heading #6 (3)_"/>
    <w:basedOn w:val="DefaultParagraphFont"/>
    <w:link w:val="Style398"/>
    <w:rPr>
      <w:b/>
      <w:bCs/>
      <w:i w:val="0"/>
      <w:iCs w:val="0"/>
      <w:u w:val="none"/>
      <w:strike w:val="0"/>
      <w:smallCaps w:val="0"/>
      <w:sz w:val="38"/>
      <w:szCs w:val="38"/>
      <w:rFonts w:ascii="Palatino" w:eastAsia="Palatino" w:hAnsi="Palatino" w:cs="Palatino"/>
    </w:rPr>
  </w:style>
  <w:style w:type="character" w:customStyle="1" w:styleId="CharStyle401">
    <w:name w:val="Heading #11 (6)_"/>
    <w:basedOn w:val="DefaultParagraphFont"/>
    <w:link w:val="Style400"/>
    <w:rPr>
      <w:b w:val="0"/>
      <w:bCs w:val="0"/>
      <w:i w:val="0"/>
      <w:iCs w:val="0"/>
      <w:u w:val="none"/>
      <w:strike w:val="0"/>
      <w:smallCaps w:val="0"/>
      <w:rFonts w:ascii="Arial" w:eastAsia="Arial" w:hAnsi="Arial" w:cs="Arial"/>
    </w:rPr>
  </w:style>
  <w:style w:type="character" w:customStyle="1" w:styleId="CharStyle403">
    <w:name w:val="Body text (78)_"/>
    <w:basedOn w:val="DefaultParagraphFont"/>
    <w:link w:val="Style402"/>
    <w:rPr>
      <w:b/>
      <w:bCs/>
      <w:i w:val="0"/>
      <w:iCs w:val="0"/>
      <w:u w:val="none"/>
      <w:strike w:val="0"/>
      <w:smallCaps w:val="0"/>
      <w:sz w:val="22"/>
      <w:szCs w:val="22"/>
      <w:rFonts w:ascii="Palatino" w:eastAsia="Palatino" w:hAnsi="Palatino" w:cs="Palatino"/>
    </w:rPr>
  </w:style>
  <w:style w:type="character" w:customStyle="1" w:styleId="CharStyle405">
    <w:name w:val="Body text (79)_"/>
    <w:basedOn w:val="DefaultParagraphFont"/>
    <w:link w:val="Style404"/>
    <w:rPr>
      <w:b w:val="0"/>
      <w:bCs w:val="0"/>
      <w:i w:val="0"/>
      <w:iCs w:val="0"/>
      <w:u w:val="none"/>
      <w:strike w:val="0"/>
      <w:smallCaps w:val="0"/>
      <w:sz w:val="18"/>
      <w:szCs w:val="18"/>
      <w:rFonts w:ascii="Arial" w:eastAsia="Arial" w:hAnsi="Arial" w:cs="Arial"/>
    </w:rPr>
  </w:style>
  <w:style w:type="character" w:customStyle="1" w:styleId="CharStyle407">
    <w:name w:val="Body text (80)_"/>
    <w:basedOn w:val="DefaultParagraphFont"/>
    <w:link w:val="Style406"/>
    <w:rPr>
      <w:b/>
      <w:bCs/>
      <w:i w:val="0"/>
      <w:iCs w:val="0"/>
      <w:u w:val="none"/>
      <w:strike w:val="0"/>
      <w:smallCaps w:val="0"/>
      <w:sz w:val="18"/>
      <w:szCs w:val="18"/>
      <w:rFonts w:ascii="Arial" w:eastAsia="Arial" w:hAnsi="Arial" w:cs="Arial"/>
      <w:w w:val="80"/>
    </w:rPr>
  </w:style>
  <w:style w:type="character" w:customStyle="1" w:styleId="CharStyle409">
    <w:name w:val="Heading #4 (2)_"/>
    <w:basedOn w:val="DefaultParagraphFont"/>
    <w:link w:val="Style408"/>
    <w:rPr>
      <w:b/>
      <w:bCs/>
      <w:i w:val="0"/>
      <w:iCs w:val="0"/>
      <w:u w:val="none"/>
      <w:strike w:val="0"/>
      <w:smallCaps w:val="0"/>
      <w:sz w:val="42"/>
      <w:szCs w:val="42"/>
      <w:rFonts w:ascii="Palatino" w:eastAsia="Palatino" w:hAnsi="Palatino" w:cs="Palatino"/>
    </w:rPr>
  </w:style>
  <w:style w:type="character" w:customStyle="1" w:styleId="CharStyle411">
    <w:name w:val="Heading #5 (2)_"/>
    <w:basedOn w:val="DefaultParagraphFont"/>
    <w:link w:val="Style410"/>
    <w:rPr>
      <w:b w:val="0"/>
      <w:bCs w:val="0"/>
      <w:i w:val="0"/>
      <w:iCs w:val="0"/>
      <w:u w:val="none"/>
      <w:strike w:val="0"/>
      <w:smallCaps w:val="0"/>
      <w:sz w:val="40"/>
      <w:szCs w:val="40"/>
      <w:rFonts w:ascii="Palatino" w:eastAsia="Palatino" w:hAnsi="Palatino" w:cs="Palatino"/>
    </w:rPr>
  </w:style>
  <w:style w:type="character" w:customStyle="1" w:styleId="CharStyle412">
    <w:name w:val="Heading #5 (2) + Arial,18 pt,Italic"/>
    <w:basedOn w:val="CharStyle411"/>
    <w:rPr>
      <w:lang w:val="en-US" w:eastAsia="en-US" w:bidi="en-US"/>
      <w:i/>
      <w:iCs/>
      <w:sz w:val="36"/>
      <w:szCs w:val="36"/>
      <w:rFonts w:ascii="Arial" w:eastAsia="Arial" w:hAnsi="Arial" w:cs="Arial"/>
      <w:w w:val="100"/>
      <w:spacing w:val="0"/>
      <w:color w:val="000000"/>
      <w:position w:val="0"/>
    </w:rPr>
  </w:style>
  <w:style w:type="character" w:customStyle="1" w:styleId="CharStyle413">
    <w:name w:val="Body text (2) + Arial,Spacing 1 pt"/>
    <w:basedOn w:val="CharStyle18"/>
    <w:rPr>
      <w:lang w:val="en-US" w:eastAsia="en-US" w:bidi="en-US"/>
      <w:rFonts w:ascii="Arial" w:eastAsia="Arial" w:hAnsi="Arial" w:cs="Arial"/>
      <w:w w:val="100"/>
      <w:spacing w:val="20"/>
      <w:color w:val="000000"/>
      <w:position w:val="0"/>
    </w:rPr>
  </w:style>
  <w:style w:type="character" w:customStyle="1" w:styleId="CharStyle414">
    <w:name w:val="Heading #11 + Spacing 1 pt"/>
    <w:basedOn w:val="CharStyle362"/>
    <w:rPr>
      <w:lang w:val="en-US" w:eastAsia="en-US" w:bidi="en-US"/>
      <w:sz w:val="24"/>
      <w:szCs w:val="24"/>
      <w:w w:val="100"/>
      <w:spacing w:val="30"/>
      <w:color w:val="000000"/>
      <w:position w:val="0"/>
    </w:rPr>
  </w:style>
  <w:style w:type="character" w:customStyle="1" w:styleId="CharStyle416">
    <w:name w:val="Body text (81)_"/>
    <w:basedOn w:val="DefaultParagraphFont"/>
    <w:link w:val="Style415"/>
    <w:rPr>
      <w:b/>
      <w:bCs/>
      <w:i w:val="0"/>
      <w:iCs w:val="0"/>
      <w:u w:val="none"/>
      <w:strike w:val="0"/>
      <w:smallCaps w:val="0"/>
      <w:sz w:val="20"/>
      <w:szCs w:val="20"/>
      <w:rFonts w:ascii="Palatino" w:eastAsia="Palatino" w:hAnsi="Palatino" w:cs="Palatino"/>
    </w:rPr>
  </w:style>
  <w:style w:type="character" w:customStyle="1" w:styleId="CharStyle417">
    <w:name w:val="Body text (81) + Small Caps"/>
    <w:basedOn w:val="CharStyle416"/>
    <w:rPr>
      <w:lang w:val="en-US" w:eastAsia="en-US" w:bidi="en-US"/>
      <w:smallCaps/>
      <w:w w:val="100"/>
      <w:spacing w:val="0"/>
      <w:color w:val="000000"/>
      <w:position w:val="0"/>
    </w:rPr>
  </w:style>
  <w:style w:type="character" w:customStyle="1" w:styleId="CharStyle418">
    <w:name w:val="Body text (81) + Arial,9.5 pt"/>
    <w:basedOn w:val="CharStyle416"/>
    <w:rPr>
      <w:lang w:val="en-US" w:eastAsia="en-US" w:bidi="en-US"/>
      <w:sz w:val="19"/>
      <w:szCs w:val="19"/>
      <w:rFonts w:ascii="Arial" w:eastAsia="Arial" w:hAnsi="Arial" w:cs="Arial"/>
      <w:w w:val="100"/>
      <w:spacing w:val="0"/>
      <w:color w:val="000000"/>
      <w:position w:val="0"/>
    </w:rPr>
  </w:style>
  <w:style w:type="character" w:customStyle="1" w:styleId="CharStyle420">
    <w:name w:val="Body text (82)_"/>
    <w:basedOn w:val="DefaultParagraphFont"/>
    <w:link w:val="Style419"/>
    <w:rPr>
      <w:b w:val="0"/>
      <w:bCs w:val="0"/>
      <w:i w:val="0"/>
      <w:iCs w:val="0"/>
      <w:u w:val="none"/>
      <w:strike w:val="0"/>
      <w:smallCaps w:val="0"/>
      <w:sz w:val="36"/>
      <w:szCs w:val="36"/>
      <w:rFonts w:ascii="Arial" w:eastAsia="Arial" w:hAnsi="Arial" w:cs="Arial"/>
    </w:rPr>
  </w:style>
  <w:style w:type="character" w:customStyle="1" w:styleId="CharStyle421">
    <w:name w:val="Body text (82) + 4.5 pt"/>
    <w:basedOn w:val="CharStyle420"/>
    <w:rPr>
      <w:lang w:val="en-US" w:eastAsia="en-US" w:bidi="en-US"/>
      <w:sz w:val="9"/>
      <w:szCs w:val="9"/>
      <w:w w:val="100"/>
      <w:spacing w:val="0"/>
      <w:color w:val="000000"/>
      <w:position w:val="0"/>
    </w:rPr>
  </w:style>
  <w:style w:type="character" w:customStyle="1" w:styleId="CharStyle423">
    <w:name w:val="Body text (83)_"/>
    <w:basedOn w:val="DefaultParagraphFont"/>
    <w:link w:val="Style422"/>
    <w:rPr>
      <w:b/>
      <w:bCs/>
      <w:i/>
      <w:iCs/>
      <w:u w:val="none"/>
      <w:strike w:val="0"/>
      <w:smallCaps w:val="0"/>
      <w:sz w:val="32"/>
      <w:szCs w:val="32"/>
      <w:rFonts w:ascii="Palatino" w:eastAsia="Palatino" w:hAnsi="Palatino" w:cs="Palatino"/>
    </w:rPr>
  </w:style>
  <w:style w:type="character" w:customStyle="1" w:styleId="CharStyle424">
    <w:name w:val="Body text (83) + Arial,17 pt,Not Italic"/>
    <w:basedOn w:val="CharStyle423"/>
    <w:rPr>
      <w:lang w:val="en-US" w:eastAsia="en-US" w:bidi="en-US"/>
      <w:i/>
      <w:iCs/>
      <w:sz w:val="34"/>
      <w:szCs w:val="34"/>
      <w:rFonts w:ascii="Arial" w:eastAsia="Arial" w:hAnsi="Arial" w:cs="Arial"/>
      <w:w w:val="100"/>
      <w:spacing w:val="0"/>
      <w:color w:val="000000"/>
      <w:position w:val="0"/>
    </w:rPr>
  </w:style>
  <w:style w:type="character" w:customStyle="1" w:styleId="CharStyle425">
    <w:name w:val="Body text (83) + Small Caps"/>
    <w:basedOn w:val="CharStyle423"/>
    <w:rPr>
      <w:lang w:val="en-US" w:eastAsia="en-US" w:bidi="en-US"/>
      <w:smallCaps/>
      <w:w w:val="100"/>
      <w:spacing w:val="0"/>
      <w:color w:val="000000"/>
      <w:position w:val="0"/>
    </w:rPr>
  </w:style>
  <w:style w:type="character" w:customStyle="1" w:styleId="CharStyle427">
    <w:name w:val="Body text (84)_"/>
    <w:basedOn w:val="DefaultParagraphFont"/>
    <w:link w:val="Style426"/>
    <w:rPr>
      <w:b/>
      <w:bCs/>
      <w:i w:val="0"/>
      <w:iCs w:val="0"/>
      <w:u w:val="none"/>
      <w:strike w:val="0"/>
      <w:smallCaps w:val="0"/>
      <w:sz w:val="17"/>
      <w:szCs w:val="17"/>
      <w:rFonts w:ascii="Palatino" w:eastAsia="Palatino" w:hAnsi="Palatino" w:cs="Palatino"/>
    </w:rPr>
  </w:style>
  <w:style w:type="character" w:customStyle="1" w:styleId="CharStyle428">
    <w:name w:val="Body text (84) + Arial,9.5 pt"/>
    <w:basedOn w:val="CharStyle427"/>
    <w:rPr>
      <w:lang w:val="en-US" w:eastAsia="en-US" w:bidi="en-US"/>
      <w:sz w:val="19"/>
      <w:szCs w:val="19"/>
      <w:rFonts w:ascii="Arial" w:eastAsia="Arial" w:hAnsi="Arial" w:cs="Arial"/>
      <w:w w:val="100"/>
      <w:spacing w:val="0"/>
      <w:color w:val="000000"/>
      <w:position w:val="0"/>
    </w:rPr>
  </w:style>
  <w:style w:type="character" w:customStyle="1" w:styleId="CharStyle430">
    <w:name w:val="Picture caption (16)_"/>
    <w:basedOn w:val="DefaultParagraphFont"/>
    <w:link w:val="Style429"/>
    <w:rPr>
      <w:b w:val="0"/>
      <w:bCs w:val="0"/>
      <w:i w:val="0"/>
      <w:iCs w:val="0"/>
      <w:u w:val="none"/>
      <w:strike w:val="0"/>
      <w:smallCaps w:val="0"/>
      <w:sz w:val="8"/>
      <w:szCs w:val="8"/>
      <w:rFonts w:ascii="Palatino" w:eastAsia="Palatino" w:hAnsi="Palatino" w:cs="Palatino"/>
    </w:rPr>
  </w:style>
  <w:style w:type="character" w:customStyle="1" w:styleId="CharStyle431">
    <w:name w:val="Picture caption (16)"/>
    <w:basedOn w:val="CharStyle430"/>
    <w:rPr>
      <w:lang w:val="en-US" w:eastAsia="en-US" w:bidi="en-US"/>
      <w:w w:val="100"/>
      <w:spacing w:val="0"/>
      <w:color w:val="954722"/>
      <w:position w:val="0"/>
    </w:rPr>
  </w:style>
  <w:style w:type="character" w:customStyle="1" w:styleId="CharStyle433">
    <w:name w:val="Table of contents_"/>
    <w:basedOn w:val="DefaultParagraphFont"/>
    <w:link w:val="Style432"/>
    <w:rPr>
      <w:b w:val="0"/>
      <w:bCs w:val="0"/>
      <w:i w:val="0"/>
      <w:iCs w:val="0"/>
      <w:u w:val="none"/>
      <w:strike w:val="0"/>
      <w:smallCaps w:val="0"/>
      <w:sz w:val="13"/>
      <w:szCs w:val="13"/>
      <w:rFonts w:ascii="Arial" w:eastAsia="Arial" w:hAnsi="Arial" w:cs="Arial"/>
    </w:rPr>
  </w:style>
  <w:style w:type="character" w:customStyle="1" w:styleId="CharStyle435">
    <w:name w:val="Body text (85)_"/>
    <w:basedOn w:val="DefaultParagraphFont"/>
    <w:link w:val="Style434"/>
    <w:rPr>
      <w:b/>
      <w:bCs/>
      <w:i w:val="0"/>
      <w:iCs w:val="0"/>
      <w:u w:val="none"/>
      <w:strike w:val="0"/>
      <w:smallCaps w:val="0"/>
      <w:sz w:val="9"/>
      <w:szCs w:val="9"/>
      <w:rFonts w:ascii="Palatino" w:eastAsia="Palatino" w:hAnsi="Palatino" w:cs="Palatino"/>
    </w:rPr>
  </w:style>
  <w:style w:type="character" w:customStyle="1" w:styleId="CharStyle437">
    <w:name w:val="Body text (86)_"/>
    <w:basedOn w:val="DefaultParagraphFont"/>
    <w:link w:val="Style436"/>
    <w:rPr>
      <w:b/>
      <w:bCs/>
      <w:i w:val="0"/>
      <w:iCs w:val="0"/>
      <w:u w:val="none"/>
      <w:strike w:val="0"/>
      <w:smallCaps w:val="0"/>
      <w:sz w:val="19"/>
      <w:szCs w:val="19"/>
      <w:rFonts w:ascii="Palatino" w:eastAsia="Palatino" w:hAnsi="Palatino" w:cs="Palatino"/>
      <w:spacing w:val="10"/>
    </w:rPr>
  </w:style>
  <w:style w:type="character" w:customStyle="1" w:styleId="CharStyle439">
    <w:name w:val="Picture caption (17)_"/>
    <w:basedOn w:val="DefaultParagraphFont"/>
    <w:link w:val="Style438"/>
    <w:rPr>
      <w:b w:val="0"/>
      <w:bCs w:val="0"/>
      <w:i w:val="0"/>
      <w:iCs w:val="0"/>
      <w:u w:val="none"/>
      <w:strike w:val="0"/>
      <w:smallCaps w:val="0"/>
      <w:sz w:val="12"/>
      <w:szCs w:val="12"/>
      <w:rFonts w:ascii="Arial" w:eastAsia="Arial" w:hAnsi="Arial" w:cs="Arial"/>
    </w:rPr>
  </w:style>
  <w:style w:type="character" w:customStyle="1" w:styleId="CharStyle440">
    <w:name w:val="Body text (2) + 8.5 pt,Bold"/>
    <w:basedOn w:val="CharStyle18"/>
    <w:rPr>
      <w:lang w:val="en-US" w:eastAsia="en-US" w:bidi="en-US"/>
      <w:b/>
      <w:bCs/>
      <w:sz w:val="17"/>
      <w:szCs w:val="17"/>
      <w:w w:val="100"/>
      <w:spacing w:val="0"/>
      <w:color w:val="954722"/>
      <w:position w:val="0"/>
    </w:rPr>
  </w:style>
  <w:style w:type="character" w:customStyle="1" w:styleId="CharStyle441">
    <w:name w:val="Body text (2) + Arial,8 pt,Italic"/>
    <w:basedOn w:val="CharStyle18"/>
    <w:rPr>
      <w:lang w:val="en-US" w:eastAsia="en-US" w:bidi="en-US"/>
      <w:i/>
      <w:iCs/>
      <w:sz w:val="16"/>
      <w:szCs w:val="16"/>
      <w:rFonts w:ascii="Arial" w:eastAsia="Arial" w:hAnsi="Arial" w:cs="Arial"/>
      <w:w w:val="100"/>
      <w:spacing w:val="0"/>
      <w:color w:val="000000"/>
      <w:position w:val="0"/>
    </w:rPr>
  </w:style>
  <w:style w:type="character" w:customStyle="1" w:styleId="CharStyle443">
    <w:name w:val="Table caption (6)_"/>
    <w:basedOn w:val="DefaultParagraphFont"/>
    <w:link w:val="Style442"/>
    <w:rPr>
      <w:b w:val="0"/>
      <w:bCs w:val="0"/>
      <w:i w:val="0"/>
      <w:iCs w:val="0"/>
      <w:u w:val="none"/>
      <w:strike w:val="0"/>
      <w:smallCaps w:val="0"/>
      <w:sz w:val="12"/>
      <w:szCs w:val="12"/>
      <w:rFonts w:ascii="Arial" w:eastAsia="Arial" w:hAnsi="Arial" w:cs="Arial"/>
    </w:rPr>
  </w:style>
  <w:style w:type="character" w:customStyle="1" w:styleId="CharStyle445">
    <w:name w:val="Body text (88)_"/>
    <w:basedOn w:val="DefaultParagraphFont"/>
    <w:link w:val="Style444"/>
    <w:rPr>
      <w:b w:val="0"/>
      <w:bCs w:val="0"/>
      <w:i w:val="0"/>
      <w:iCs w:val="0"/>
      <w:u w:val="none"/>
      <w:strike w:val="0"/>
      <w:smallCaps w:val="0"/>
      <w:sz w:val="12"/>
      <w:szCs w:val="12"/>
      <w:rFonts w:ascii="Arial" w:eastAsia="Arial" w:hAnsi="Arial" w:cs="Arial"/>
    </w:rPr>
  </w:style>
  <w:style w:type="character" w:customStyle="1" w:styleId="CharStyle447">
    <w:name w:val="Body text (87)_"/>
    <w:basedOn w:val="DefaultParagraphFont"/>
    <w:link w:val="Style446"/>
    <w:rPr>
      <w:b w:val="0"/>
      <w:bCs w:val="0"/>
      <w:i w:val="0"/>
      <w:iCs w:val="0"/>
      <w:u w:val="none"/>
      <w:strike w:val="0"/>
      <w:smallCaps w:val="0"/>
      <w:sz w:val="34"/>
      <w:szCs w:val="34"/>
      <w:rFonts w:ascii="Palatino" w:eastAsia="Palatino" w:hAnsi="Palatino" w:cs="Palatino"/>
    </w:rPr>
  </w:style>
  <w:style w:type="character" w:customStyle="1" w:styleId="CharStyle448">
    <w:name w:val="Body text (88) + 7 pt,Bold,Scaling 10%"/>
    <w:basedOn w:val="CharStyle445"/>
    <w:rPr>
      <w:lang w:val="en-US" w:eastAsia="en-US" w:bidi="en-US"/>
      <w:b/>
      <w:bCs/>
      <w:sz w:val="14"/>
      <w:szCs w:val="14"/>
      <w:w w:val="10"/>
      <w:spacing w:val="0"/>
      <w:color w:val="000000"/>
      <w:position w:val="0"/>
    </w:rPr>
  </w:style>
  <w:style w:type="character" w:customStyle="1" w:styleId="CharStyle449">
    <w:name w:val="Body text (88)"/>
    <w:basedOn w:val="CharStyle445"/>
    <w:rPr>
      <w:lang w:val="en-US" w:eastAsia="en-US" w:bidi="en-US"/>
      <w:w w:val="100"/>
      <w:spacing w:val="0"/>
      <w:color w:val="3E72BA"/>
      <w:position w:val="0"/>
    </w:rPr>
  </w:style>
  <w:style w:type="character" w:customStyle="1" w:styleId="CharStyle450">
    <w:name w:val="Header or footer (2)"/>
    <w:basedOn w:val="CharStyle102"/>
    <w:rPr>
      <w:lang w:val="en-US" w:eastAsia="en-US" w:bidi="en-US"/>
      <w:w w:val="100"/>
      <w:color w:val="FFFFFF"/>
      <w:position w:val="0"/>
    </w:rPr>
  </w:style>
  <w:style w:type="character" w:customStyle="1" w:styleId="CharStyle452">
    <w:name w:val="Body text (89)_"/>
    <w:basedOn w:val="DefaultParagraphFont"/>
    <w:link w:val="Style451"/>
    <w:rPr>
      <w:b w:val="0"/>
      <w:bCs w:val="0"/>
      <w:i w:val="0"/>
      <w:iCs w:val="0"/>
      <w:u w:val="none"/>
      <w:strike w:val="0"/>
      <w:smallCaps w:val="0"/>
      <w:sz w:val="32"/>
      <w:szCs w:val="32"/>
      <w:rFonts w:ascii="Palatino" w:eastAsia="Palatino" w:hAnsi="Palatino" w:cs="Palatino"/>
    </w:rPr>
  </w:style>
  <w:style w:type="character" w:customStyle="1" w:styleId="CharStyle454">
    <w:name w:val="Heading #9 (2)_"/>
    <w:basedOn w:val="DefaultParagraphFont"/>
    <w:link w:val="Style453"/>
    <w:rPr>
      <w:b/>
      <w:bCs/>
      <w:i w:val="0"/>
      <w:iCs w:val="0"/>
      <w:u w:val="none"/>
      <w:strike w:val="0"/>
      <w:smallCaps w:val="0"/>
      <w:sz w:val="26"/>
      <w:szCs w:val="26"/>
      <w:rFonts w:ascii="Arial" w:eastAsia="Arial" w:hAnsi="Arial" w:cs="Arial"/>
    </w:rPr>
  </w:style>
  <w:style w:type="character" w:customStyle="1" w:styleId="CharStyle456">
    <w:name w:val="Body text (90)_"/>
    <w:basedOn w:val="DefaultParagraphFont"/>
    <w:link w:val="Style455"/>
    <w:rPr>
      <w:b/>
      <w:bCs/>
      <w:i/>
      <w:iCs/>
      <w:u w:val="none"/>
      <w:strike w:val="0"/>
      <w:smallCaps w:val="0"/>
      <w:rFonts w:ascii="Palatino" w:eastAsia="Palatino" w:hAnsi="Palatino" w:cs="Palatino"/>
    </w:rPr>
  </w:style>
  <w:style w:type="character" w:customStyle="1" w:styleId="CharStyle457">
    <w:name w:val="Body text (39) + Not Italic"/>
    <w:basedOn w:val="CharStyle220"/>
    <w:rPr>
      <w:lang w:val="en-US" w:eastAsia="en-US" w:bidi="en-US"/>
      <w:i/>
      <w:iCs/>
      <w:sz w:val="15"/>
      <w:szCs w:val="15"/>
      <w:w w:val="100"/>
      <w:spacing w:val="0"/>
      <w:color w:val="000000"/>
      <w:position w:val="0"/>
    </w:rPr>
  </w:style>
  <w:style w:type="character" w:customStyle="1" w:styleId="CharStyle459">
    <w:name w:val="Header or footer (5)_"/>
    <w:basedOn w:val="DefaultParagraphFont"/>
    <w:link w:val="Style458"/>
    <w:rPr>
      <w:b w:val="0"/>
      <w:bCs w:val="0"/>
      <w:i/>
      <w:iCs/>
      <w:u w:val="none"/>
      <w:strike w:val="0"/>
      <w:smallCaps w:val="0"/>
      <w:sz w:val="54"/>
      <w:szCs w:val="54"/>
      <w:rFonts w:ascii="Arial" w:eastAsia="Arial" w:hAnsi="Arial" w:cs="Arial"/>
    </w:rPr>
  </w:style>
  <w:style w:type="character" w:customStyle="1" w:styleId="CharStyle460">
    <w:name w:val="Header or footer (5) + Palatino,28 pt,Bold,Not Italic,Spacing 19 pt"/>
    <w:basedOn w:val="CharStyle459"/>
    <w:rPr>
      <w:lang w:val="1024"/>
      <w:b/>
      <w:bCs/>
      <w:i/>
      <w:iCs/>
      <w:sz w:val="56"/>
      <w:szCs w:val="56"/>
      <w:rFonts w:ascii="Palatino" w:eastAsia="Palatino" w:hAnsi="Palatino" w:cs="Palatino"/>
      <w:w w:val="100"/>
      <w:spacing w:val="380"/>
      <w:color w:val="000000"/>
      <w:position w:val="0"/>
    </w:rPr>
  </w:style>
  <w:style w:type="character" w:customStyle="1" w:styleId="CharStyle462">
    <w:name w:val="Heading #9 (3)_"/>
    <w:basedOn w:val="DefaultParagraphFont"/>
    <w:link w:val="Style461"/>
    <w:rPr>
      <w:b w:val="0"/>
      <w:bCs w:val="0"/>
      <w:i w:val="0"/>
      <w:iCs w:val="0"/>
      <w:u w:val="none"/>
      <w:strike w:val="0"/>
      <w:smallCaps w:val="0"/>
      <w:sz w:val="26"/>
      <w:szCs w:val="26"/>
      <w:rFonts w:ascii="Palatino" w:eastAsia="Palatino" w:hAnsi="Palatino" w:cs="Palatino"/>
    </w:rPr>
  </w:style>
  <w:style w:type="character" w:customStyle="1" w:styleId="CharStyle464">
    <w:name w:val="Body text (91)_"/>
    <w:basedOn w:val="DefaultParagraphFont"/>
    <w:link w:val="Style463"/>
    <w:rPr>
      <w:b/>
      <w:bCs/>
      <w:i w:val="0"/>
      <w:iCs w:val="0"/>
      <w:u w:val="none"/>
      <w:strike w:val="0"/>
      <w:smallCaps w:val="0"/>
      <w:sz w:val="74"/>
      <w:szCs w:val="74"/>
      <w:rFonts w:ascii="Arial" w:eastAsia="Arial" w:hAnsi="Arial" w:cs="Arial"/>
    </w:rPr>
  </w:style>
  <w:style w:type="character" w:customStyle="1" w:styleId="CharStyle466">
    <w:name w:val="Heading #12 (3)_"/>
    <w:basedOn w:val="DefaultParagraphFont"/>
    <w:link w:val="Style465"/>
    <w:rPr>
      <w:b w:val="0"/>
      <w:bCs w:val="0"/>
      <w:i w:val="0"/>
      <w:iCs w:val="0"/>
      <w:u w:val="none"/>
      <w:strike w:val="0"/>
      <w:smallCaps w:val="0"/>
      <w:sz w:val="22"/>
      <w:szCs w:val="22"/>
      <w:rFonts w:ascii="Arial" w:eastAsia="Arial" w:hAnsi="Arial" w:cs="Arial"/>
    </w:rPr>
  </w:style>
  <w:style w:type="character" w:customStyle="1" w:styleId="CharStyle468">
    <w:name w:val="Body text (92)_"/>
    <w:basedOn w:val="DefaultParagraphFont"/>
    <w:link w:val="Style467"/>
    <w:rPr>
      <w:b w:val="0"/>
      <w:bCs w:val="0"/>
      <w:i w:val="0"/>
      <w:iCs w:val="0"/>
      <w:u w:val="none"/>
      <w:strike w:val="0"/>
      <w:smallCaps w:val="0"/>
      <w:sz w:val="16"/>
      <w:szCs w:val="16"/>
      <w:rFonts w:ascii="Palatino" w:eastAsia="Palatino" w:hAnsi="Palatino" w:cs="Palatino"/>
    </w:rPr>
  </w:style>
  <w:style w:type="character" w:customStyle="1" w:styleId="CharStyle470">
    <w:name w:val="Heading #11 (7)_"/>
    <w:basedOn w:val="DefaultParagraphFont"/>
    <w:link w:val="Style469"/>
    <w:rPr>
      <w:b w:val="0"/>
      <w:bCs w:val="0"/>
      <w:i w:val="0"/>
      <w:iCs w:val="0"/>
      <w:u w:val="none"/>
      <w:strike w:val="0"/>
      <w:smallCaps w:val="0"/>
      <w:sz w:val="22"/>
      <w:szCs w:val="22"/>
      <w:rFonts w:ascii="Arial" w:eastAsia="Arial" w:hAnsi="Arial" w:cs="Arial"/>
    </w:rPr>
  </w:style>
  <w:style w:type="character" w:customStyle="1" w:styleId="CharStyle472">
    <w:name w:val="Body text (93)_"/>
    <w:basedOn w:val="DefaultParagraphFont"/>
    <w:link w:val="Style471"/>
    <w:rPr>
      <w:b w:val="0"/>
      <w:bCs w:val="0"/>
      <w:i w:val="0"/>
      <w:iCs w:val="0"/>
      <w:u w:val="none"/>
      <w:strike w:val="0"/>
      <w:smallCaps w:val="0"/>
      <w:sz w:val="11"/>
      <w:szCs w:val="11"/>
      <w:rFonts w:ascii="Arial" w:eastAsia="Arial" w:hAnsi="Arial" w:cs="Arial"/>
    </w:rPr>
  </w:style>
  <w:style w:type="character" w:customStyle="1" w:styleId="CharStyle474">
    <w:name w:val="Body text (94)_"/>
    <w:basedOn w:val="DefaultParagraphFont"/>
    <w:link w:val="Style473"/>
    <w:rPr>
      <w:b w:val="0"/>
      <w:bCs w:val="0"/>
      <w:i w:val="0"/>
      <w:iCs w:val="0"/>
      <w:u w:val="none"/>
      <w:strike w:val="0"/>
      <w:smallCaps w:val="0"/>
      <w:sz w:val="16"/>
      <w:szCs w:val="16"/>
      <w:rFonts w:ascii="Arial" w:eastAsia="Arial" w:hAnsi="Arial" w:cs="Arial"/>
    </w:rPr>
  </w:style>
  <w:style w:type="character" w:customStyle="1" w:styleId="CharStyle475">
    <w:name w:val="Body text (94)"/>
    <w:basedOn w:val="CharStyle474"/>
    <w:rPr>
      <w:lang w:val="en-US" w:eastAsia="en-US" w:bidi="en-US"/>
      <w:w w:val="100"/>
      <w:spacing w:val="0"/>
      <w:color w:val="FFFFFF"/>
      <w:position w:val="0"/>
    </w:rPr>
  </w:style>
  <w:style w:type="character" w:customStyle="1" w:styleId="CharStyle476">
    <w:name w:val="Heading #11 (7)"/>
    <w:basedOn w:val="CharStyle470"/>
    <w:rPr>
      <w:lang w:val="en-US" w:eastAsia="en-US" w:bidi="en-US"/>
      <w:w w:val="100"/>
      <w:spacing w:val="0"/>
      <w:color w:val="FFFFFF"/>
      <w:position w:val="0"/>
    </w:rPr>
  </w:style>
  <w:style w:type="character" w:customStyle="1" w:styleId="CharStyle477">
    <w:name w:val="Body text (2) + Arial,13 pt,Bold"/>
    <w:basedOn w:val="CharStyle18"/>
    <w:rPr>
      <w:lang w:val="en-US" w:eastAsia="en-US" w:bidi="en-US"/>
      <w:b/>
      <w:bCs/>
      <w:sz w:val="26"/>
      <w:szCs w:val="26"/>
      <w:rFonts w:ascii="Arial" w:eastAsia="Arial" w:hAnsi="Arial" w:cs="Arial"/>
      <w:w w:val="100"/>
      <w:spacing w:val="0"/>
      <w:color w:val="E1855C"/>
      <w:position w:val="0"/>
    </w:rPr>
  </w:style>
  <w:style w:type="character" w:customStyle="1" w:styleId="CharStyle478">
    <w:name w:val="Body text (2) + Arial,13 pt,Bold"/>
    <w:basedOn w:val="CharStyle18"/>
    <w:rPr>
      <w:lang w:val="en-US" w:eastAsia="en-US" w:bidi="en-US"/>
      <w:b/>
      <w:bCs/>
      <w:sz w:val="26"/>
      <w:szCs w:val="26"/>
      <w:rFonts w:ascii="Arial" w:eastAsia="Arial" w:hAnsi="Arial" w:cs="Arial"/>
      <w:w w:val="100"/>
      <w:spacing w:val="0"/>
      <w:color w:val="998C67"/>
      <w:position w:val="0"/>
    </w:rPr>
  </w:style>
  <w:style w:type="character" w:customStyle="1" w:styleId="CharStyle479">
    <w:name w:val="Body text (2) + Arial,13 pt,Bold"/>
    <w:basedOn w:val="CharStyle18"/>
    <w:rPr>
      <w:lang w:val="en-US" w:eastAsia="en-US" w:bidi="en-US"/>
      <w:b/>
      <w:bCs/>
      <w:sz w:val="26"/>
      <w:szCs w:val="26"/>
      <w:rFonts w:ascii="Arial" w:eastAsia="Arial" w:hAnsi="Arial" w:cs="Arial"/>
      <w:w w:val="100"/>
      <w:spacing w:val="0"/>
      <w:color w:val="FFFFFF"/>
      <w:position w:val="0"/>
    </w:rPr>
  </w:style>
  <w:style w:type="character" w:customStyle="1" w:styleId="CharStyle480">
    <w:name w:val="Body text (2) + 24 pt"/>
    <w:basedOn w:val="CharStyle18"/>
    <w:rPr>
      <w:lang w:val="en-US" w:eastAsia="en-US" w:bidi="en-US"/>
      <w:sz w:val="48"/>
      <w:szCs w:val="48"/>
      <w:w w:val="100"/>
      <w:spacing w:val="0"/>
      <w:color w:val="FFFFFF"/>
      <w:position w:val="0"/>
    </w:rPr>
  </w:style>
  <w:style w:type="character" w:customStyle="1" w:styleId="CharStyle481">
    <w:name w:val="Body text (22) + Spacing 18 pt"/>
    <w:basedOn w:val="CharStyle99"/>
    <w:rPr>
      <w:lang w:val="en-US" w:eastAsia="en-US" w:bidi="en-US"/>
      <w:w w:val="100"/>
      <w:spacing w:val="370"/>
      <w:color w:val="94A6B1"/>
      <w:position w:val="0"/>
    </w:rPr>
  </w:style>
  <w:style w:type="character" w:customStyle="1" w:styleId="CharStyle483">
    <w:name w:val="Heading #3 (2)_"/>
    <w:basedOn w:val="DefaultParagraphFont"/>
    <w:link w:val="Style482"/>
    <w:rPr>
      <w:b/>
      <w:bCs/>
      <w:i w:val="0"/>
      <w:iCs w:val="0"/>
      <w:u w:val="none"/>
      <w:strike w:val="0"/>
      <w:smallCaps w:val="0"/>
      <w:sz w:val="26"/>
      <w:szCs w:val="26"/>
      <w:rFonts w:ascii="Arial" w:eastAsia="Arial" w:hAnsi="Arial" w:cs="Arial"/>
    </w:rPr>
  </w:style>
  <w:style w:type="character" w:customStyle="1" w:styleId="CharStyle484">
    <w:name w:val="Heading #3 (2) + Spacing 9 pt"/>
    <w:basedOn w:val="CharStyle483"/>
    <w:rPr>
      <w:lang w:val="en-US" w:eastAsia="en-US" w:bidi="en-US"/>
      <w:w w:val="100"/>
      <w:spacing w:val="180"/>
      <w:color w:val="FFFFFF"/>
      <w:position w:val="0"/>
    </w:rPr>
  </w:style>
  <w:style w:type="character" w:customStyle="1" w:styleId="CharStyle486">
    <w:name w:val="Heading #12 (4)_"/>
    <w:basedOn w:val="DefaultParagraphFont"/>
    <w:link w:val="Style485"/>
    <w:rPr>
      <w:b w:val="0"/>
      <w:bCs w:val="0"/>
      <w:i w:val="0"/>
      <w:iCs w:val="0"/>
      <w:u w:val="none"/>
      <w:strike w:val="0"/>
      <w:smallCaps w:val="0"/>
      <w:rFonts w:ascii="Arial" w:eastAsia="Arial" w:hAnsi="Arial" w:cs="Arial"/>
    </w:rPr>
  </w:style>
  <w:style w:type="character" w:customStyle="1" w:styleId="CharStyle488">
    <w:name w:val="Heading #5 (3)_"/>
    <w:basedOn w:val="DefaultParagraphFont"/>
    <w:link w:val="Style487"/>
    <w:rPr>
      <w:b w:val="0"/>
      <w:bCs w:val="0"/>
      <w:i w:val="0"/>
      <w:iCs w:val="0"/>
      <w:u w:val="none"/>
      <w:strike w:val="0"/>
      <w:smallCaps w:val="0"/>
      <w:sz w:val="40"/>
      <w:szCs w:val="40"/>
      <w:rFonts w:ascii="Arial" w:eastAsia="Arial" w:hAnsi="Arial" w:cs="Arial"/>
    </w:rPr>
  </w:style>
  <w:style w:type="character" w:customStyle="1" w:styleId="CharStyle489">
    <w:name w:val="Header or footer (2) + Spacing 21 pt"/>
    <w:basedOn w:val="CharStyle102"/>
    <w:rPr>
      <w:lang w:val="en-US" w:eastAsia="en-US" w:bidi="en-US"/>
      <w:w w:val="100"/>
      <w:spacing w:val="420"/>
      <w:color w:val="000000"/>
      <w:position w:val="0"/>
    </w:rPr>
  </w:style>
  <w:style w:type="character" w:customStyle="1" w:styleId="CharStyle491">
    <w:name w:val="Body text (95)_"/>
    <w:basedOn w:val="DefaultParagraphFont"/>
    <w:link w:val="Style490"/>
    <w:rPr>
      <w:b w:val="0"/>
      <w:bCs w:val="0"/>
      <w:i w:val="0"/>
      <w:iCs w:val="0"/>
      <w:u w:val="none"/>
      <w:strike w:val="0"/>
      <w:smallCaps w:val="0"/>
      <w:sz w:val="46"/>
      <w:szCs w:val="46"/>
      <w:rFonts w:ascii="Arial" w:eastAsia="Arial" w:hAnsi="Arial" w:cs="Arial"/>
    </w:rPr>
  </w:style>
  <w:style w:type="character" w:customStyle="1" w:styleId="CharStyle492">
    <w:name w:val="Body text (9) + Bold"/>
    <w:basedOn w:val="CharStyle24"/>
    <w:rPr>
      <w:lang w:val="en-US" w:eastAsia="en-US" w:bidi="en-US"/>
      <w:b/>
      <w:bCs/>
      <w:w w:val="100"/>
      <w:spacing w:val="0"/>
      <w:color w:val="000000"/>
      <w:position w:val="0"/>
    </w:rPr>
  </w:style>
  <w:style w:type="character" w:customStyle="1" w:styleId="CharStyle494">
    <w:name w:val="Table caption (7)_"/>
    <w:basedOn w:val="DefaultParagraphFont"/>
    <w:link w:val="Style493"/>
    <w:rPr>
      <w:b w:val="0"/>
      <w:bCs w:val="0"/>
      <w:i w:val="0"/>
      <w:iCs w:val="0"/>
      <w:u w:val="none"/>
      <w:strike w:val="0"/>
      <w:smallCaps w:val="0"/>
      <w:sz w:val="20"/>
      <w:szCs w:val="20"/>
      <w:rFonts w:ascii="Arial" w:eastAsia="Arial" w:hAnsi="Arial" w:cs="Arial"/>
    </w:rPr>
  </w:style>
  <w:style w:type="character" w:customStyle="1" w:styleId="CharStyle495">
    <w:name w:val="Table caption (7) + 6 pt"/>
    <w:basedOn w:val="CharStyle494"/>
    <w:rPr>
      <w:lang w:val="en-US" w:eastAsia="en-US" w:bidi="en-US"/>
      <w:sz w:val="12"/>
      <w:szCs w:val="12"/>
      <w:w w:val="100"/>
      <w:spacing w:val="0"/>
      <w:color w:val="000000"/>
      <w:position w:val="0"/>
    </w:rPr>
  </w:style>
  <w:style w:type="character" w:customStyle="1" w:styleId="CharStyle497">
    <w:name w:val="Heading #12 (5)_"/>
    <w:basedOn w:val="DefaultParagraphFont"/>
    <w:link w:val="Style496"/>
    <w:rPr>
      <w:b/>
      <w:bCs/>
      <w:i w:val="0"/>
      <w:iCs w:val="0"/>
      <w:u w:val="none"/>
      <w:strike w:val="0"/>
      <w:smallCaps w:val="0"/>
      <w:sz w:val="26"/>
      <w:szCs w:val="26"/>
      <w:rFonts w:ascii="Arial" w:eastAsia="Arial" w:hAnsi="Arial" w:cs="Arial"/>
    </w:rPr>
  </w:style>
  <w:style w:type="character" w:customStyle="1" w:styleId="CharStyle498">
    <w:name w:val="Heading #12 (5) + Spacing 9 pt"/>
    <w:basedOn w:val="CharStyle497"/>
    <w:rPr>
      <w:lang w:val="en-US" w:eastAsia="en-US" w:bidi="en-US"/>
      <w:w w:val="100"/>
      <w:spacing w:val="180"/>
      <w:color w:val="FFFFFF"/>
      <w:position w:val="0"/>
    </w:rPr>
  </w:style>
  <w:style w:type="character" w:customStyle="1" w:styleId="CharStyle499">
    <w:name w:val="Body text (2) + Times New Roman,16 pt"/>
    <w:basedOn w:val="CharStyle18"/>
    <w:rPr>
      <w:lang w:val="en-US" w:eastAsia="en-US" w:bidi="en-US"/>
      <w:sz w:val="32"/>
      <w:szCs w:val="32"/>
      <w:rFonts w:ascii="Times New Roman" w:eastAsia="Times New Roman" w:hAnsi="Times New Roman" w:cs="Times New Roman"/>
      <w:w w:val="100"/>
      <w:spacing w:val="0"/>
      <w:color w:val="FFFFFF"/>
      <w:position w:val="0"/>
    </w:rPr>
  </w:style>
  <w:style w:type="character" w:customStyle="1" w:styleId="CharStyle500">
    <w:name w:val="Header or footer (2) + Spacing 21 pt"/>
    <w:basedOn w:val="CharStyle102"/>
    <w:rPr>
      <w:lang w:val="en-US" w:eastAsia="en-US" w:bidi="en-US"/>
      <w:w w:val="100"/>
      <w:spacing w:val="420"/>
      <w:color w:val="FFFFFF"/>
      <w:position w:val="0"/>
    </w:rPr>
  </w:style>
  <w:style w:type="character" w:customStyle="1" w:styleId="CharStyle502">
    <w:name w:val="Picture caption (18)_"/>
    <w:basedOn w:val="DefaultParagraphFont"/>
    <w:link w:val="Style501"/>
    <w:rPr>
      <w:b/>
      <w:bCs/>
      <w:i w:val="0"/>
      <w:iCs w:val="0"/>
      <w:u w:val="none"/>
      <w:strike w:val="0"/>
      <w:smallCaps w:val="0"/>
      <w:sz w:val="26"/>
      <w:szCs w:val="26"/>
      <w:rFonts w:ascii="Arial" w:eastAsia="Arial" w:hAnsi="Arial" w:cs="Arial"/>
    </w:rPr>
  </w:style>
  <w:style w:type="character" w:customStyle="1" w:styleId="CharStyle504">
    <w:name w:val="Body text (96)_"/>
    <w:basedOn w:val="DefaultParagraphFont"/>
    <w:link w:val="Style503"/>
    <w:rPr>
      <w:b w:val="0"/>
      <w:bCs w:val="0"/>
      <w:i w:val="0"/>
      <w:iCs w:val="0"/>
      <w:u w:val="none"/>
      <w:strike w:val="0"/>
      <w:smallCaps w:val="0"/>
      <w:sz w:val="26"/>
      <w:szCs w:val="26"/>
      <w:rFonts w:ascii="Palatino" w:eastAsia="Palatino" w:hAnsi="Palatino" w:cs="Palatino"/>
    </w:rPr>
  </w:style>
  <w:style w:type="character" w:customStyle="1" w:styleId="CharStyle505">
    <w:name w:val="Body text (96)"/>
    <w:basedOn w:val="CharStyle504"/>
    <w:rPr>
      <w:lang w:val="en-US" w:eastAsia="en-US" w:bidi="en-US"/>
      <w:w w:val="100"/>
      <w:spacing w:val="0"/>
      <w:color w:val="EB0B17"/>
      <w:position w:val="0"/>
    </w:rPr>
  </w:style>
  <w:style w:type="character" w:customStyle="1" w:styleId="CharStyle506">
    <w:name w:val="Body text (96)"/>
    <w:basedOn w:val="CharStyle504"/>
    <w:rPr>
      <w:lang w:val="en-US" w:eastAsia="en-US" w:bidi="en-US"/>
      <w:w w:val="100"/>
      <w:spacing w:val="0"/>
      <w:color w:val="998C67"/>
      <w:position w:val="0"/>
    </w:rPr>
  </w:style>
  <w:style w:type="character" w:customStyle="1" w:styleId="CharStyle508">
    <w:name w:val="Body text (97)_"/>
    <w:basedOn w:val="DefaultParagraphFont"/>
    <w:link w:val="Style507"/>
    <w:rPr>
      <w:b w:val="0"/>
      <w:bCs w:val="0"/>
      <w:i w:val="0"/>
      <w:iCs w:val="0"/>
      <w:u w:val="none"/>
      <w:strike w:val="0"/>
      <w:smallCaps w:val="0"/>
      <w:rFonts w:ascii="Palatino" w:eastAsia="Palatino" w:hAnsi="Palatino" w:cs="Palatino"/>
    </w:rPr>
  </w:style>
  <w:style w:type="character" w:customStyle="1" w:styleId="CharStyle510">
    <w:name w:val="Picture caption (19)_"/>
    <w:basedOn w:val="DefaultParagraphFont"/>
    <w:link w:val="Style509"/>
    <w:rPr>
      <w:b/>
      <w:bCs/>
      <w:i/>
      <w:iCs/>
      <w:u w:val="none"/>
      <w:strike w:val="0"/>
      <w:smallCaps w:val="0"/>
      <w:sz w:val="32"/>
      <w:szCs w:val="32"/>
      <w:rFonts w:ascii="Palatino" w:eastAsia="Palatino" w:hAnsi="Palatino" w:cs="Palatino"/>
    </w:rPr>
  </w:style>
  <w:style w:type="character" w:customStyle="1" w:styleId="CharStyle512">
    <w:name w:val="Picture caption (20)_"/>
    <w:basedOn w:val="DefaultParagraphFont"/>
    <w:link w:val="Style511"/>
    <w:rPr>
      <w:b w:val="0"/>
      <w:bCs w:val="0"/>
      <w:i/>
      <w:iCs/>
      <w:u w:val="none"/>
      <w:strike w:val="0"/>
      <w:smallCaps w:val="0"/>
      <w:sz w:val="16"/>
      <w:szCs w:val="16"/>
      <w:rFonts w:ascii="Palatino" w:eastAsia="Palatino" w:hAnsi="Palatino" w:cs="Palatino"/>
    </w:rPr>
  </w:style>
  <w:style w:type="character" w:customStyle="1" w:styleId="CharStyle514">
    <w:name w:val="Heading #12 (6)_"/>
    <w:basedOn w:val="DefaultParagraphFont"/>
    <w:link w:val="Style513"/>
    <w:rPr>
      <w:b w:val="0"/>
      <w:bCs w:val="0"/>
      <w:i w:val="0"/>
      <w:iCs w:val="0"/>
      <w:u w:val="none"/>
      <w:strike w:val="0"/>
      <w:smallCaps w:val="0"/>
      <w:sz w:val="26"/>
      <w:szCs w:val="26"/>
      <w:rFonts w:ascii="Palatino" w:eastAsia="Palatino" w:hAnsi="Palatino" w:cs="Palatino"/>
      <w:w w:val="75"/>
    </w:rPr>
  </w:style>
  <w:style w:type="character" w:customStyle="1" w:styleId="CharStyle515">
    <w:name w:val="Heading #12 (6)"/>
    <w:basedOn w:val="CharStyle514"/>
    <w:rPr>
      <w:lang w:val="en-US" w:eastAsia="en-US" w:bidi="en-US"/>
      <w:spacing w:val="0"/>
      <w:color w:val="4D5B81"/>
      <w:position w:val="0"/>
    </w:rPr>
  </w:style>
  <w:style w:type="character" w:customStyle="1" w:styleId="CharStyle517">
    <w:name w:val="Body text (98)_"/>
    <w:basedOn w:val="DefaultParagraphFont"/>
    <w:link w:val="Style516"/>
    <w:rPr>
      <w:b w:val="0"/>
      <w:bCs w:val="0"/>
      <w:i w:val="0"/>
      <w:iCs w:val="0"/>
      <w:u w:val="none"/>
      <w:strike w:val="0"/>
      <w:smallCaps w:val="0"/>
      <w:sz w:val="26"/>
      <w:szCs w:val="26"/>
      <w:rFonts w:ascii="Palatino" w:eastAsia="Palatino" w:hAnsi="Palatino" w:cs="Palatino"/>
      <w:w w:val="75"/>
    </w:rPr>
  </w:style>
  <w:style w:type="character" w:customStyle="1" w:styleId="CharStyle518">
    <w:name w:val="Body text (98)"/>
    <w:basedOn w:val="CharStyle517"/>
    <w:rPr>
      <w:lang w:val="en-US" w:eastAsia="en-US" w:bidi="en-US"/>
      <w:spacing w:val="0"/>
      <w:color w:val="4D5B81"/>
      <w:position w:val="0"/>
    </w:rPr>
  </w:style>
  <w:style w:type="character" w:customStyle="1" w:styleId="CharStyle519">
    <w:name w:val="Body text (97) + Spacing 2 pt"/>
    <w:basedOn w:val="CharStyle508"/>
    <w:rPr>
      <w:lang w:val="en-US" w:eastAsia="en-US" w:bidi="en-US"/>
      <w:sz w:val="24"/>
      <w:szCs w:val="24"/>
      <w:w w:val="100"/>
      <w:spacing w:val="40"/>
      <w:color w:val="000000"/>
      <w:position w:val="0"/>
    </w:rPr>
  </w:style>
  <w:style w:type="character" w:customStyle="1" w:styleId="CharStyle521">
    <w:name w:val="Heading #8 (2)_"/>
    <w:basedOn w:val="DefaultParagraphFont"/>
    <w:link w:val="Style520"/>
    <w:rPr>
      <w:b w:val="0"/>
      <w:bCs w:val="0"/>
      <w:i w:val="0"/>
      <w:iCs w:val="0"/>
      <w:u w:val="none"/>
      <w:strike w:val="0"/>
      <w:smallCaps w:val="0"/>
      <w:sz w:val="34"/>
      <w:szCs w:val="34"/>
      <w:rFonts w:ascii="Palatino" w:eastAsia="Palatino" w:hAnsi="Palatino" w:cs="Palatino"/>
    </w:rPr>
  </w:style>
  <w:style w:type="character" w:customStyle="1" w:styleId="CharStyle522">
    <w:name w:val="Heading #8 (2)"/>
    <w:basedOn w:val="CharStyle521"/>
    <w:rPr>
      <w:lang w:val="en-US" w:eastAsia="en-US" w:bidi="en-US"/>
      <w:w w:val="100"/>
      <w:spacing w:val="0"/>
      <w:color w:val="FFFFFF"/>
      <w:position w:val="0"/>
    </w:rPr>
  </w:style>
  <w:style w:type="character" w:customStyle="1" w:styleId="CharStyle523">
    <w:name w:val="Heading #8 (2)"/>
    <w:basedOn w:val="CharStyle521"/>
    <w:rPr>
      <w:lang w:val="en-US" w:eastAsia="en-US" w:bidi="en-US"/>
      <w:w w:val="100"/>
      <w:spacing w:val="0"/>
      <w:color w:val="77B022"/>
      <w:position w:val="0"/>
    </w:rPr>
  </w:style>
  <w:style w:type="character" w:customStyle="1" w:styleId="CharStyle525">
    <w:name w:val="Body text (99)_"/>
    <w:basedOn w:val="DefaultParagraphFont"/>
    <w:link w:val="Style524"/>
    <w:rPr>
      <w:b/>
      <w:bCs/>
      <w:i w:val="0"/>
      <w:iCs w:val="0"/>
      <w:u w:val="none"/>
      <w:strike w:val="0"/>
      <w:smallCaps w:val="0"/>
      <w:sz w:val="10"/>
      <w:szCs w:val="10"/>
      <w:rFonts w:ascii="Arial" w:eastAsia="Arial" w:hAnsi="Arial" w:cs="Arial"/>
    </w:rPr>
  </w:style>
  <w:style w:type="character" w:customStyle="1" w:styleId="CharStyle526">
    <w:name w:val="Body text (99)"/>
    <w:basedOn w:val="CharStyle525"/>
    <w:rPr>
      <w:lang w:val="en-US" w:eastAsia="en-US" w:bidi="en-US"/>
      <w:w w:val="100"/>
      <w:spacing w:val="0"/>
      <w:color w:val="FFFFFF"/>
      <w:position w:val="0"/>
    </w:rPr>
  </w:style>
  <w:style w:type="character" w:customStyle="1" w:styleId="CharStyle528">
    <w:name w:val="Header or footer (6)_"/>
    <w:basedOn w:val="DefaultParagraphFont"/>
    <w:link w:val="Style527"/>
    <w:rPr>
      <w:b w:val="0"/>
      <w:bCs w:val="0"/>
      <w:i w:val="0"/>
      <w:iCs w:val="0"/>
      <w:u w:val="none"/>
      <w:strike w:val="0"/>
      <w:smallCaps w:val="0"/>
      <w:sz w:val="17"/>
      <w:szCs w:val="17"/>
      <w:rFonts w:ascii="Arial" w:eastAsia="Arial" w:hAnsi="Arial" w:cs="Arial"/>
      <w:spacing w:val="210"/>
    </w:rPr>
  </w:style>
  <w:style w:type="character" w:customStyle="1" w:styleId="CharStyle529">
    <w:name w:val="Header or footer (6) + Palatino,Bold,Spacing 3 pt"/>
    <w:basedOn w:val="CharStyle528"/>
    <w:rPr>
      <w:lang w:val="en-US" w:eastAsia="en-US" w:bidi="en-US"/>
      <w:b/>
      <w:bCs/>
      <w:rFonts w:ascii="Palatino" w:eastAsia="Palatino" w:hAnsi="Palatino" w:cs="Palatino"/>
      <w:w w:val="100"/>
      <w:spacing w:val="70"/>
      <w:color w:val="000000"/>
      <w:position w:val="0"/>
    </w:rPr>
  </w:style>
  <w:style w:type="paragraph" w:customStyle="1" w:styleId="Style2">
    <w:name w:val="Picture caption (2)"/>
    <w:basedOn w:val="Normal"/>
    <w:link w:val="CharStyle3"/>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
    <w:name w:val="Picture caption (3)"/>
    <w:basedOn w:val="Normal"/>
    <w:link w:val="CharStyle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6">
    <w:name w:val="Other"/>
    <w:basedOn w:val="Normal"/>
    <w:link w:val="CharStyle7"/>
    <w:pPr>
      <w:widowControl w:val="0"/>
      <w:shd w:val="clear" w:color="auto" w:fill="FFFFFF"/>
    </w:pPr>
    <w:rPr>
      <w:b w:val="0"/>
      <w:bCs w:val="0"/>
      <w:i w:val="0"/>
      <w:iCs w:val="0"/>
      <w:u w:val="none"/>
      <w:strike w:val="0"/>
      <w:smallCaps w:val="0"/>
      <w:sz w:val="20"/>
      <w:szCs w:val="20"/>
    </w:rPr>
  </w:style>
  <w:style w:type="paragraph" w:customStyle="1" w:styleId="Style9">
    <w:name w:val="Body text (4)"/>
    <w:basedOn w:val="Normal"/>
    <w:link w:val="CharStyle10"/>
    <w:pPr>
      <w:widowControl w:val="0"/>
      <w:shd w:val="clear" w:color="auto" w:fill="FFFFFF"/>
      <w:spacing w:line="240" w:lineRule="exact"/>
      <w:ind w:hanging="220"/>
    </w:pPr>
    <w:rPr>
      <w:b w:val="0"/>
      <w:bCs w:val="0"/>
      <w:i w:val="0"/>
      <w:iCs w:val="0"/>
      <w:u w:val="none"/>
      <w:strike w:val="0"/>
      <w:smallCaps w:val="0"/>
      <w:sz w:val="15"/>
      <w:szCs w:val="15"/>
      <w:rFonts w:ascii="Arial" w:eastAsia="Arial" w:hAnsi="Arial" w:cs="Arial"/>
    </w:rPr>
  </w:style>
  <w:style w:type="paragraph" w:customStyle="1" w:styleId="Style12">
    <w:name w:val="Body text (5)"/>
    <w:basedOn w:val="Normal"/>
    <w:link w:val="CharStyle13"/>
    <w:pPr>
      <w:widowControl w:val="0"/>
      <w:shd w:val="clear" w:color="auto" w:fill="FFFFFF"/>
      <w:spacing w:line="240" w:lineRule="exact"/>
    </w:pPr>
    <w:rPr>
      <w:b w:val="0"/>
      <w:bCs w:val="0"/>
      <w:i/>
      <w:iCs/>
      <w:u w:val="none"/>
      <w:strike w:val="0"/>
      <w:smallCaps w:val="0"/>
      <w:sz w:val="19"/>
      <w:szCs w:val="19"/>
      <w:rFonts w:ascii="Arial" w:eastAsia="Arial" w:hAnsi="Arial" w:cs="Arial"/>
    </w:rPr>
  </w:style>
  <w:style w:type="paragraph" w:customStyle="1" w:styleId="Style14">
    <w:name w:val="Body text (6)"/>
    <w:basedOn w:val="Normal"/>
    <w:link w:val="CharStyle15"/>
    <w:pPr>
      <w:widowControl w:val="0"/>
      <w:shd w:val="clear" w:color="auto" w:fill="FFFFFF"/>
      <w:jc w:val="right"/>
      <w:spacing w:line="240" w:lineRule="exact"/>
    </w:pPr>
    <w:rPr>
      <w:b/>
      <w:bCs/>
      <w:i w:val="0"/>
      <w:iCs w:val="0"/>
      <w:u w:val="none"/>
      <w:strike w:val="0"/>
      <w:smallCaps w:val="0"/>
      <w:sz w:val="13"/>
      <w:szCs w:val="13"/>
      <w:rFonts w:ascii="Arial" w:eastAsia="Arial" w:hAnsi="Arial" w:cs="Arial"/>
    </w:rPr>
  </w:style>
  <w:style w:type="paragraph" w:customStyle="1" w:styleId="Style17">
    <w:name w:val="Body text (2)"/>
    <w:basedOn w:val="Normal"/>
    <w:link w:val="CharStyle18"/>
    <w:pPr>
      <w:widowControl w:val="0"/>
      <w:shd w:val="clear" w:color="auto" w:fill="FFFFFF"/>
      <w:jc w:val="right"/>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19">
    <w:name w:val="Body text (7)"/>
    <w:basedOn w:val="Normal"/>
    <w:link w:val="CharStyle20"/>
    <w:pPr>
      <w:widowControl w:val="0"/>
      <w:shd w:val="clear" w:color="auto" w:fill="FFFFFF"/>
      <w:jc w:val="right"/>
      <w:spacing w:line="115" w:lineRule="exact"/>
    </w:pPr>
    <w:rPr>
      <w:b w:val="0"/>
      <w:bCs w:val="0"/>
      <w:i w:val="0"/>
      <w:iCs w:val="0"/>
      <w:u w:val="none"/>
      <w:strike w:val="0"/>
      <w:smallCaps w:val="0"/>
      <w:sz w:val="13"/>
      <w:szCs w:val="13"/>
      <w:rFonts w:ascii="Arial" w:eastAsia="Arial" w:hAnsi="Arial" w:cs="Arial"/>
    </w:rPr>
  </w:style>
  <w:style w:type="paragraph" w:customStyle="1" w:styleId="Style21">
    <w:name w:val="Body text (8)"/>
    <w:basedOn w:val="Normal"/>
    <w:link w:val="CharStyle22"/>
    <w:pPr>
      <w:widowControl w:val="0"/>
      <w:shd w:val="clear" w:color="auto" w:fill="FFFFFF"/>
      <w:jc w:val="right"/>
      <w:spacing w:line="132" w:lineRule="exact"/>
    </w:pPr>
    <w:rPr>
      <w:b w:val="0"/>
      <w:bCs w:val="0"/>
      <w:i w:val="0"/>
      <w:iCs w:val="0"/>
      <w:u w:val="none"/>
      <w:strike w:val="0"/>
      <w:smallCaps w:val="0"/>
      <w:sz w:val="8"/>
      <w:szCs w:val="8"/>
      <w:rFonts w:ascii="Palatino" w:eastAsia="Palatino" w:hAnsi="Palatino" w:cs="Palatino"/>
    </w:rPr>
  </w:style>
  <w:style w:type="paragraph" w:customStyle="1" w:styleId="Style23">
    <w:name w:val="Body text (9)"/>
    <w:basedOn w:val="Normal"/>
    <w:link w:val="CharStyle24"/>
    <w:pPr>
      <w:widowControl w:val="0"/>
      <w:shd w:val="clear" w:color="auto" w:fill="FFFFFF"/>
      <w:spacing w:line="118" w:lineRule="exact"/>
    </w:pPr>
    <w:rPr>
      <w:b w:val="0"/>
      <w:bCs w:val="0"/>
      <w:i w:val="0"/>
      <w:iCs w:val="0"/>
      <w:u w:val="none"/>
      <w:strike w:val="0"/>
      <w:smallCaps w:val="0"/>
      <w:sz w:val="19"/>
      <w:szCs w:val="19"/>
      <w:rFonts w:ascii="Arial" w:eastAsia="Arial" w:hAnsi="Arial" w:cs="Arial"/>
    </w:rPr>
  </w:style>
  <w:style w:type="paragraph" w:customStyle="1" w:styleId="Style25">
    <w:name w:val="Body text (10)"/>
    <w:basedOn w:val="Normal"/>
    <w:link w:val="CharStyle26"/>
    <w:pPr>
      <w:widowControl w:val="0"/>
      <w:shd w:val="clear" w:color="auto" w:fill="FFFFFF"/>
      <w:spacing w:after="100" w:line="118" w:lineRule="exact"/>
    </w:pPr>
    <w:rPr>
      <w:b w:val="0"/>
      <w:bCs w:val="0"/>
      <w:i w:val="0"/>
      <w:iCs w:val="0"/>
      <w:u w:val="none"/>
      <w:strike w:val="0"/>
      <w:smallCaps w:val="0"/>
      <w:sz w:val="11"/>
      <w:szCs w:val="11"/>
      <w:rFonts w:ascii="Arial" w:eastAsia="Arial" w:hAnsi="Arial" w:cs="Arial"/>
    </w:rPr>
  </w:style>
  <w:style w:type="paragraph" w:customStyle="1" w:styleId="Style29">
    <w:name w:val="Body text (11)"/>
    <w:basedOn w:val="Normal"/>
    <w:link w:val="CharStyle30"/>
    <w:pPr>
      <w:widowControl w:val="0"/>
      <w:shd w:val="clear" w:color="auto" w:fill="FFFFFF"/>
      <w:jc w:val="right"/>
      <w:spacing w:line="125" w:lineRule="exact"/>
    </w:pPr>
    <w:rPr>
      <w:b/>
      <w:bCs/>
      <w:i w:val="0"/>
      <w:iCs w:val="0"/>
      <w:u w:val="none"/>
      <w:strike w:val="0"/>
      <w:smallCaps w:val="0"/>
      <w:sz w:val="14"/>
      <w:szCs w:val="14"/>
      <w:rFonts w:ascii="Palatino" w:eastAsia="Palatino" w:hAnsi="Palatino" w:cs="Palatino"/>
    </w:rPr>
  </w:style>
  <w:style w:type="paragraph" w:customStyle="1" w:styleId="Style32">
    <w:name w:val="Body text (12)"/>
    <w:basedOn w:val="Normal"/>
    <w:link w:val="CharStyle33"/>
    <w:pPr>
      <w:widowControl w:val="0"/>
      <w:shd w:val="clear" w:color="auto" w:fill="FFFFFF"/>
      <w:jc w:val="right"/>
      <w:spacing w:before="100" w:line="120" w:lineRule="exact"/>
    </w:pPr>
    <w:rPr>
      <w:b w:val="0"/>
      <w:bCs w:val="0"/>
      <w:i/>
      <w:iCs/>
      <w:u w:val="none"/>
      <w:strike w:val="0"/>
      <w:smallCaps w:val="0"/>
      <w:sz w:val="14"/>
      <w:szCs w:val="14"/>
      <w:rFonts w:ascii="Arial" w:eastAsia="Arial" w:hAnsi="Arial" w:cs="Arial"/>
    </w:rPr>
  </w:style>
  <w:style w:type="paragraph" w:customStyle="1" w:styleId="Style34">
    <w:name w:val="Body text (13)"/>
    <w:basedOn w:val="Normal"/>
    <w:link w:val="CharStyle35"/>
    <w:pPr>
      <w:widowControl w:val="0"/>
      <w:shd w:val="clear" w:color="auto" w:fill="FFFFFF"/>
      <w:jc w:val="right"/>
      <w:spacing w:line="120" w:lineRule="exact"/>
    </w:pPr>
    <w:rPr>
      <w:b w:val="0"/>
      <w:bCs w:val="0"/>
      <w:i/>
      <w:iCs/>
      <w:u w:val="none"/>
      <w:strike w:val="0"/>
      <w:smallCaps w:val="0"/>
      <w:sz w:val="11"/>
      <w:szCs w:val="11"/>
      <w:rFonts w:ascii="Arial" w:eastAsia="Arial" w:hAnsi="Arial" w:cs="Arial"/>
    </w:rPr>
  </w:style>
  <w:style w:type="paragraph" w:customStyle="1" w:styleId="Style37">
    <w:name w:val="Picture caption (4)"/>
    <w:basedOn w:val="Normal"/>
    <w:link w:val="CharStyle38"/>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39">
    <w:name w:val="Picture caption (5)"/>
    <w:basedOn w:val="Normal"/>
    <w:link w:val="CharStyle40"/>
    <w:pPr>
      <w:widowControl w:val="0"/>
      <w:shd w:val="clear" w:color="auto" w:fill="FFFFFF"/>
      <w:spacing w:line="122" w:lineRule="exact"/>
    </w:pPr>
    <w:rPr>
      <w:b w:val="0"/>
      <w:bCs w:val="0"/>
      <w:i w:val="0"/>
      <w:iCs w:val="0"/>
      <w:u w:val="none"/>
      <w:strike w:val="0"/>
      <w:smallCaps w:val="0"/>
      <w:sz w:val="19"/>
      <w:szCs w:val="19"/>
      <w:rFonts w:ascii="Arial" w:eastAsia="Arial" w:hAnsi="Arial" w:cs="Arial"/>
    </w:rPr>
  </w:style>
  <w:style w:type="paragraph" w:customStyle="1" w:styleId="Style41">
    <w:name w:val="Picture caption (6)"/>
    <w:basedOn w:val="Normal"/>
    <w:link w:val="CharStyle42"/>
    <w:pPr>
      <w:widowControl w:val="0"/>
      <w:shd w:val="clear" w:color="auto" w:fill="FFFFFF"/>
      <w:spacing w:line="122" w:lineRule="exact"/>
    </w:pPr>
    <w:rPr>
      <w:b w:val="0"/>
      <w:bCs w:val="0"/>
      <w:i w:val="0"/>
      <w:iCs w:val="0"/>
      <w:u w:val="none"/>
      <w:strike w:val="0"/>
      <w:smallCaps w:val="0"/>
      <w:sz w:val="15"/>
      <w:szCs w:val="15"/>
      <w:rFonts w:ascii="Arial" w:eastAsia="Arial" w:hAnsi="Arial" w:cs="Arial"/>
    </w:rPr>
  </w:style>
  <w:style w:type="paragraph" w:customStyle="1" w:styleId="Style44">
    <w:name w:val="Heading #2 (2)"/>
    <w:basedOn w:val="Normal"/>
    <w:link w:val="CharStyle45"/>
    <w:pPr>
      <w:widowControl w:val="0"/>
      <w:shd w:val="clear" w:color="auto" w:fill="FFFFFF"/>
      <w:outlineLvl w:val="1"/>
      <w:spacing w:line="1722" w:lineRule="exact"/>
    </w:pPr>
    <w:rPr>
      <w:b w:val="0"/>
      <w:bCs w:val="0"/>
      <w:i w:val="0"/>
      <w:iCs w:val="0"/>
      <w:u w:val="none"/>
      <w:strike w:val="0"/>
      <w:smallCaps w:val="0"/>
      <w:sz w:val="104"/>
      <w:szCs w:val="104"/>
      <w:rFonts w:ascii="Palatino" w:eastAsia="Palatino" w:hAnsi="Palatino" w:cs="Palatino"/>
    </w:rPr>
  </w:style>
  <w:style w:type="paragraph" w:customStyle="1" w:styleId="Style47">
    <w:name w:val="Body text (3)"/>
    <w:basedOn w:val="Normal"/>
    <w:link w:val="CharStyle48"/>
    <w:pPr>
      <w:widowControl w:val="0"/>
      <w:shd w:val="clear" w:color="auto" w:fill="FFFFFF"/>
      <w:jc w:val="center"/>
      <w:spacing w:line="636" w:lineRule="exact"/>
    </w:pPr>
    <w:rPr>
      <w:b/>
      <w:bCs/>
      <w:i w:val="0"/>
      <w:iCs w:val="0"/>
      <w:u w:val="none"/>
      <w:strike w:val="0"/>
      <w:smallCaps w:val="0"/>
      <w:sz w:val="36"/>
      <w:szCs w:val="36"/>
      <w:rFonts w:ascii="Palatino" w:eastAsia="Palatino" w:hAnsi="Palatino" w:cs="Palatino"/>
    </w:rPr>
  </w:style>
  <w:style w:type="paragraph" w:customStyle="1" w:styleId="Style50">
    <w:name w:val="Body text (15)"/>
    <w:basedOn w:val="Normal"/>
    <w:link w:val="CharStyle51"/>
    <w:pPr>
      <w:widowControl w:val="0"/>
      <w:shd w:val="clear" w:color="auto" w:fill="FFFFFF"/>
      <w:jc w:val="center"/>
      <w:spacing w:before="160" w:after="160" w:line="281" w:lineRule="exact"/>
    </w:pPr>
    <w:rPr>
      <w:b/>
      <w:bCs/>
      <w:i w:val="0"/>
      <w:iCs w:val="0"/>
      <w:u w:val="none"/>
      <w:strike w:val="0"/>
      <w:smallCaps w:val="0"/>
      <w:sz w:val="21"/>
      <w:szCs w:val="21"/>
      <w:rFonts w:ascii="Arial" w:eastAsia="Arial" w:hAnsi="Arial" w:cs="Arial"/>
    </w:rPr>
  </w:style>
  <w:style w:type="paragraph" w:customStyle="1" w:styleId="Style55">
    <w:name w:val="Body text (14)"/>
    <w:basedOn w:val="Normal"/>
    <w:link w:val="CharStyle56"/>
    <w:pPr>
      <w:widowControl w:val="0"/>
      <w:shd w:val="clear" w:color="auto" w:fill="FFFFFF"/>
      <w:jc w:val="both"/>
      <w:spacing w:after="160" w:line="439" w:lineRule="exact"/>
    </w:pPr>
    <w:rPr>
      <w:b/>
      <w:bCs/>
      <w:i w:val="0"/>
      <w:iCs w:val="0"/>
      <w:u w:val="none"/>
      <w:strike w:val="0"/>
      <w:smallCaps w:val="0"/>
      <w:sz w:val="42"/>
      <w:szCs w:val="42"/>
      <w:rFonts w:ascii="Arial" w:eastAsia="Arial" w:hAnsi="Arial" w:cs="Arial"/>
      <w:w w:val="75"/>
    </w:rPr>
  </w:style>
  <w:style w:type="paragraph" w:customStyle="1" w:styleId="Style60">
    <w:name w:val="Body text (16)"/>
    <w:basedOn w:val="Normal"/>
    <w:link w:val="CharStyle61"/>
    <w:pPr>
      <w:widowControl w:val="0"/>
      <w:shd w:val="clear" w:color="auto" w:fill="FFFFFF"/>
      <w:spacing w:before="160" w:line="281" w:lineRule="exact"/>
      <w:ind w:firstLine="340"/>
    </w:pPr>
    <w:rPr>
      <w:b/>
      <w:bCs/>
      <w:i w:val="0"/>
      <w:iCs w:val="0"/>
      <w:u w:val="none"/>
      <w:strike w:val="0"/>
      <w:smallCaps w:val="0"/>
      <w:sz w:val="19"/>
      <w:szCs w:val="19"/>
      <w:rFonts w:ascii="Arial" w:eastAsia="Arial" w:hAnsi="Arial" w:cs="Arial"/>
    </w:rPr>
  </w:style>
  <w:style w:type="paragraph" w:customStyle="1" w:styleId="Style64">
    <w:name w:val="Heading #7 (2)"/>
    <w:basedOn w:val="Normal"/>
    <w:link w:val="CharStyle65"/>
    <w:pPr>
      <w:widowControl w:val="0"/>
      <w:shd w:val="clear" w:color="auto" w:fill="FFFFFF"/>
      <w:outlineLvl w:val="6"/>
      <w:spacing w:line="432" w:lineRule="exact"/>
    </w:pPr>
    <w:rPr>
      <w:b/>
      <w:bCs/>
      <w:i w:val="0"/>
      <w:iCs w:val="0"/>
      <w:u w:val="none"/>
      <w:strike w:val="0"/>
      <w:smallCaps w:val="0"/>
      <w:sz w:val="26"/>
      <w:szCs w:val="26"/>
      <w:rFonts w:ascii="Palatino" w:eastAsia="Palatino" w:hAnsi="Palatino" w:cs="Palatino"/>
    </w:rPr>
  </w:style>
  <w:style w:type="paragraph" w:customStyle="1" w:styleId="Style68">
    <w:name w:val="Body text (17)"/>
    <w:basedOn w:val="Normal"/>
    <w:link w:val="CharStyle69"/>
    <w:pPr>
      <w:widowControl w:val="0"/>
      <w:shd w:val="clear" w:color="auto" w:fill="FFFFFF"/>
      <w:spacing w:line="862" w:lineRule="exact"/>
    </w:pPr>
    <w:rPr>
      <w:b/>
      <w:bCs/>
      <w:i w:val="0"/>
      <w:iCs w:val="0"/>
      <w:u w:val="none"/>
      <w:strike w:val="0"/>
      <w:smallCaps w:val="0"/>
      <w:sz w:val="52"/>
      <w:szCs w:val="52"/>
      <w:rFonts w:ascii="Palatino" w:eastAsia="Palatino" w:hAnsi="Palatino" w:cs="Palatino"/>
    </w:rPr>
  </w:style>
  <w:style w:type="paragraph" w:customStyle="1" w:styleId="Style71">
    <w:name w:val="Body text (18)"/>
    <w:basedOn w:val="Normal"/>
    <w:link w:val="CharStyle72"/>
    <w:pPr>
      <w:widowControl w:val="0"/>
      <w:shd w:val="clear" w:color="auto" w:fill="FFFFFF"/>
      <w:spacing w:line="248" w:lineRule="exact"/>
    </w:pPr>
    <w:rPr>
      <w:b/>
      <w:bCs/>
      <w:i w:val="0"/>
      <w:iCs w:val="0"/>
      <w:u w:val="none"/>
      <w:strike w:val="0"/>
      <w:smallCaps w:val="0"/>
      <w:sz w:val="15"/>
      <w:szCs w:val="15"/>
      <w:rFonts w:ascii="Palatino" w:eastAsia="Palatino" w:hAnsi="Palatino" w:cs="Palatino"/>
      <w:spacing w:val="140"/>
    </w:rPr>
  </w:style>
  <w:style w:type="paragraph" w:customStyle="1" w:styleId="Style74">
    <w:name w:val="Heading #7"/>
    <w:basedOn w:val="Normal"/>
    <w:link w:val="CharStyle75"/>
    <w:pPr>
      <w:widowControl w:val="0"/>
      <w:shd w:val="clear" w:color="auto" w:fill="FFFFFF"/>
      <w:outlineLvl w:val="6"/>
      <w:spacing w:line="564" w:lineRule="exact"/>
    </w:pPr>
    <w:rPr>
      <w:b/>
      <w:bCs/>
      <w:i w:val="0"/>
      <w:iCs w:val="0"/>
      <w:u w:val="none"/>
      <w:strike w:val="0"/>
      <w:smallCaps w:val="0"/>
      <w:sz w:val="34"/>
      <w:szCs w:val="34"/>
      <w:rFonts w:ascii="Palatino" w:eastAsia="Palatino" w:hAnsi="Palatino" w:cs="Palatino"/>
      <w:w w:val="66"/>
    </w:rPr>
  </w:style>
  <w:style w:type="paragraph" w:customStyle="1" w:styleId="Style78">
    <w:name w:val="Body text (19)"/>
    <w:basedOn w:val="Normal"/>
    <w:link w:val="CharStyle79"/>
    <w:pPr>
      <w:widowControl w:val="0"/>
      <w:shd w:val="clear" w:color="auto" w:fill="FFFFFF"/>
      <w:spacing w:after="80" w:line="247" w:lineRule="exact"/>
    </w:pPr>
    <w:rPr>
      <w:b/>
      <w:bCs/>
      <w:i w:val="0"/>
      <w:iCs w:val="0"/>
      <w:u w:val="none"/>
      <w:strike w:val="0"/>
      <w:smallCaps w:val="0"/>
      <w:sz w:val="19"/>
      <w:szCs w:val="19"/>
      <w:rFonts w:ascii="Arial" w:eastAsia="Arial" w:hAnsi="Arial" w:cs="Arial"/>
    </w:rPr>
  </w:style>
  <w:style w:type="paragraph" w:customStyle="1" w:styleId="Style82">
    <w:name w:val="Body text (20)"/>
    <w:basedOn w:val="Normal"/>
    <w:link w:val="CharStyle83"/>
    <w:pPr>
      <w:widowControl w:val="0"/>
      <w:shd w:val="clear" w:color="auto" w:fill="FFFFFF"/>
      <w:jc w:val="both"/>
      <w:spacing w:line="132" w:lineRule="exact"/>
    </w:pPr>
    <w:rPr>
      <w:b/>
      <w:bCs/>
      <w:i w:val="0"/>
      <w:iCs w:val="0"/>
      <w:u w:val="none"/>
      <w:strike w:val="0"/>
      <w:smallCaps w:val="0"/>
      <w:sz w:val="14"/>
      <w:szCs w:val="14"/>
      <w:rFonts w:ascii="Arial" w:eastAsia="Arial" w:hAnsi="Arial" w:cs="Arial"/>
    </w:rPr>
  </w:style>
  <w:style w:type="paragraph" w:customStyle="1" w:styleId="Style87">
    <w:name w:val="Heading #13 (2)"/>
    <w:basedOn w:val="Normal"/>
    <w:link w:val="CharStyle88"/>
    <w:pPr>
      <w:widowControl w:val="0"/>
      <w:shd w:val="clear" w:color="auto" w:fill="FFFFFF"/>
      <w:spacing w:before="120" w:after="120" w:line="212" w:lineRule="exact"/>
    </w:pPr>
    <w:rPr>
      <w:b/>
      <w:bCs/>
      <w:i w:val="0"/>
      <w:iCs w:val="0"/>
      <w:u w:val="none"/>
      <w:strike w:val="0"/>
      <w:smallCaps w:val="0"/>
      <w:sz w:val="19"/>
      <w:szCs w:val="19"/>
      <w:rFonts w:ascii="Arial" w:eastAsia="Arial" w:hAnsi="Arial" w:cs="Arial"/>
    </w:rPr>
  </w:style>
  <w:style w:type="paragraph" w:customStyle="1" w:styleId="Style90">
    <w:name w:val="Heading #13 (3)"/>
    <w:basedOn w:val="Normal"/>
    <w:link w:val="CharStyle91"/>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93">
    <w:name w:val="Body text (21)"/>
    <w:basedOn w:val="Normal"/>
    <w:link w:val="CharStyle9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98">
    <w:name w:val="Body text (22)"/>
    <w:basedOn w:val="Normal"/>
    <w:link w:val="CharStyle99"/>
    <w:pPr>
      <w:widowControl w:val="0"/>
      <w:shd w:val="clear" w:color="auto" w:fill="FFFFFF"/>
      <w:jc w:val="both"/>
      <w:spacing w:line="360" w:lineRule="exact"/>
    </w:pPr>
    <w:rPr>
      <w:b/>
      <w:bCs/>
      <w:i w:val="0"/>
      <w:iCs w:val="0"/>
      <w:u w:val="none"/>
      <w:strike w:val="0"/>
      <w:smallCaps w:val="0"/>
      <w:sz w:val="26"/>
      <w:szCs w:val="26"/>
      <w:rFonts w:ascii="Arial" w:eastAsia="Arial" w:hAnsi="Arial" w:cs="Arial"/>
    </w:rPr>
  </w:style>
  <w:style w:type="paragraph" w:customStyle="1" w:styleId="Style101">
    <w:name w:val="Header or footer (2)"/>
    <w:basedOn w:val="Normal"/>
    <w:link w:val="CharStyle102"/>
    <w:pPr>
      <w:widowControl w:val="0"/>
      <w:shd w:val="clear" w:color="auto" w:fill="FFFFFF"/>
      <w:spacing w:line="928" w:lineRule="exact"/>
    </w:pPr>
    <w:rPr>
      <w:b/>
      <w:bCs/>
      <w:i w:val="0"/>
      <w:iCs w:val="0"/>
      <w:u w:val="none"/>
      <w:strike w:val="0"/>
      <w:smallCaps w:val="0"/>
      <w:sz w:val="56"/>
      <w:szCs w:val="56"/>
      <w:rFonts w:ascii="Palatino" w:eastAsia="Palatino" w:hAnsi="Palatino" w:cs="Palatino"/>
      <w:spacing w:val="380"/>
    </w:rPr>
  </w:style>
  <w:style w:type="paragraph" w:customStyle="1" w:styleId="Style103">
    <w:name w:val="Body text (23)"/>
    <w:basedOn w:val="Normal"/>
    <w:link w:val="CharStyle104"/>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106">
    <w:name w:val="Heading #13"/>
    <w:basedOn w:val="Normal"/>
    <w:link w:val="CharStyle107"/>
    <w:pPr>
      <w:widowControl w:val="0"/>
      <w:shd w:val="clear" w:color="auto" w:fill="FFFFFF"/>
      <w:jc w:val="both"/>
      <w:spacing w:line="235" w:lineRule="exact"/>
    </w:pPr>
    <w:rPr>
      <w:b w:val="0"/>
      <w:bCs w:val="0"/>
      <w:i w:val="0"/>
      <w:iCs w:val="0"/>
      <w:u w:val="none"/>
      <w:strike w:val="0"/>
      <w:smallCaps w:val="0"/>
      <w:sz w:val="22"/>
      <w:szCs w:val="22"/>
      <w:rFonts w:ascii="Palatino" w:eastAsia="Palatino" w:hAnsi="Palatino" w:cs="Palatino"/>
    </w:rPr>
  </w:style>
  <w:style w:type="paragraph" w:customStyle="1" w:styleId="Style108">
    <w:name w:val="Body text (24)"/>
    <w:basedOn w:val="Normal"/>
    <w:link w:val="CharStyle109"/>
    <w:pPr>
      <w:widowControl w:val="0"/>
      <w:shd w:val="clear" w:color="auto" w:fill="FFFFFF"/>
      <w:jc w:val="both"/>
      <w:spacing w:line="235" w:lineRule="exact"/>
    </w:pPr>
    <w:rPr>
      <w:b w:val="0"/>
      <w:bCs w:val="0"/>
      <w:i/>
      <w:iCs/>
      <w:u w:val="none"/>
      <w:strike w:val="0"/>
      <w:smallCaps w:val="0"/>
      <w:sz w:val="12"/>
      <w:szCs w:val="12"/>
      <w:rFonts w:ascii="Arial" w:eastAsia="Arial" w:hAnsi="Arial" w:cs="Arial"/>
    </w:rPr>
  </w:style>
  <w:style w:type="paragraph" w:customStyle="1" w:styleId="Style111">
    <w:name w:val="Body text (25)"/>
    <w:basedOn w:val="Normal"/>
    <w:link w:val="CharStyle112"/>
    <w:pPr>
      <w:widowControl w:val="0"/>
      <w:shd w:val="clear" w:color="auto" w:fill="FFFFFF"/>
      <w:spacing w:line="235" w:lineRule="exact"/>
    </w:pPr>
    <w:rPr>
      <w:b w:val="0"/>
      <w:bCs w:val="0"/>
      <w:i w:val="0"/>
      <w:iCs w:val="0"/>
      <w:u w:val="none"/>
      <w:strike w:val="0"/>
      <w:smallCaps w:val="0"/>
      <w:sz w:val="15"/>
      <w:szCs w:val="15"/>
      <w:rFonts w:ascii="Palatino" w:eastAsia="Palatino" w:hAnsi="Palatino" w:cs="Palatino"/>
    </w:rPr>
  </w:style>
  <w:style w:type="paragraph" w:customStyle="1" w:styleId="Style116">
    <w:name w:val="Heading number #13"/>
    <w:basedOn w:val="Normal"/>
    <w:link w:val="CharStyle117"/>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120">
    <w:name w:val="Body text (26)"/>
    <w:basedOn w:val="Normal"/>
    <w:link w:val="CharStyle121"/>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128">
    <w:name w:val="Heading #12 (2)"/>
    <w:basedOn w:val="Normal"/>
    <w:link w:val="CharStyle129"/>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132">
    <w:name w:val="Body text (27)"/>
    <w:basedOn w:val="Normal"/>
    <w:link w:val="CharStyle133"/>
    <w:pPr>
      <w:widowControl w:val="0"/>
      <w:shd w:val="clear" w:color="auto" w:fill="FFFFFF"/>
      <w:spacing w:line="398" w:lineRule="exact"/>
    </w:pPr>
    <w:rPr>
      <w:b w:val="0"/>
      <w:bCs w:val="0"/>
      <w:i w:val="0"/>
      <w:iCs w:val="0"/>
      <w:u w:val="none"/>
      <w:strike w:val="0"/>
      <w:smallCaps w:val="0"/>
      <w:rFonts w:ascii="Palatino" w:eastAsia="Palatino" w:hAnsi="Palatino" w:cs="Palatino"/>
      <w:spacing w:val="130"/>
    </w:rPr>
  </w:style>
  <w:style w:type="paragraph" w:customStyle="1" w:styleId="Style136">
    <w:name w:val="Header or footer"/>
    <w:basedOn w:val="Normal"/>
    <w:link w:val="CharStyle137"/>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139">
    <w:name w:val="Body text (28)"/>
    <w:basedOn w:val="Normal"/>
    <w:link w:val="CharStyle14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45">
    <w:name w:val="Body text (29)"/>
    <w:basedOn w:val="Normal"/>
    <w:link w:val="CharStyle146"/>
    <w:pPr>
      <w:widowControl w:val="0"/>
      <w:shd w:val="clear" w:color="auto" w:fill="FFFFFF"/>
      <w:jc w:val="center"/>
      <w:spacing w:line="198" w:lineRule="exact"/>
    </w:pPr>
    <w:rPr>
      <w:b/>
      <w:bCs/>
      <w:i w:val="0"/>
      <w:iCs w:val="0"/>
      <w:u w:val="none"/>
      <w:strike w:val="0"/>
      <w:smallCaps w:val="0"/>
      <w:sz w:val="12"/>
      <w:szCs w:val="12"/>
      <w:rFonts w:ascii="Palatino" w:eastAsia="Palatino" w:hAnsi="Palatino" w:cs="Palatino"/>
    </w:rPr>
  </w:style>
  <w:style w:type="paragraph" w:customStyle="1" w:styleId="Style147">
    <w:name w:val="Body text (30)"/>
    <w:basedOn w:val="Normal"/>
    <w:link w:val="CharStyle148"/>
    <w:pPr>
      <w:widowControl w:val="0"/>
      <w:shd w:val="clear" w:color="auto" w:fill="FFFFFF"/>
      <w:jc w:val="center"/>
      <w:spacing w:line="139" w:lineRule="exact"/>
    </w:pPr>
    <w:rPr>
      <w:b w:val="0"/>
      <w:bCs w:val="0"/>
      <w:i w:val="0"/>
      <w:iCs w:val="0"/>
      <w:u w:val="none"/>
      <w:strike w:val="0"/>
      <w:smallCaps w:val="0"/>
      <w:sz w:val="10"/>
      <w:szCs w:val="10"/>
      <w:rFonts w:ascii="Palatino" w:eastAsia="Palatino" w:hAnsi="Palatino" w:cs="Palatino"/>
    </w:rPr>
  </w:style>
  <w:style w:type="paragraph" w:customStyle="1" w:styleId="Style150">
    <w:name w:val="Body text (31)"/>
    <w:basedOn w:val="Normal"/>
    <w:link w:val="CharStyle151"/>
    <w:pPr>
      <w:widowControl w:val="0"/>
      <w:shd w:val="clear" w:color="auto" w:fill="FFFFFF"/>
      <w:spacing w:after="1560" w:line="738" w:lineRule="exact"/>
    </w:pPr>
    <w:rPr>
      <w:b w:val="0"/>
      <w:bCs w:val="0"/>
      <w:i/>
      <w:iCs/>
      <w:u w:val="none"/>
      <w:strike w:val="0"/>
      <w:smallCaps w:val="0"/>
      <w:sz w:val="66"/>
      <w:szCs w:val="66"/>
      <w:rFonts w:ascii="Arial" w:eastAsia="Arial" w:hAnsi="Arial" w:cs="Arial"/>
    </w:rPr>
  </w:style>
  <w:style w:type="paragraph" w:customStyle="1" w:styleId="Style153">
    <w:name w:val="Body text (32)"/>
    <w:basedOn w:val="Normal"/>
    <w:link w:val="CharStyle154"/>
    <w:pPr>
      <w:widowControl w:val="0"/>
      <w:shd w:val="clear" w:color="auto" w:fill="FFFFFF"/>
      <w:spacing w:before="1560" w:after="400" w:line="307" w:lineRule="exact"/>
    </w:pPr>
    <w:rPr>
      <w:b/>
      <w:bCs/>
      <w:i/>
      <w:iCs/>
      <w:u w:val="none"/>
      <w:strike w:val="0"/>
      <w:smallCaps w:val="0"/>
      <w:rFonts w:ascii="Palatino" w:eastAsia="Palatino" w:hAnsi="Palatino" w:cs="Palatino"/>
    </w:rPr>
  </w:style>
  <w:style w:type="paragraph" w:customStyle="1" w:styleId="Style161">
    <w:name w:val="Picture caption (7)"/>
    <w:basedOn w:val="Normal"/>
    <w:link w:val="CharStyle162"/>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63">
    <w:name w:val="Body text (33)"/>
    <w:basedOn w:val="Normal"/>
    <w:link w:val="CharStyle164"/>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65">
    <w:name w:val="Table caption (2)"/>
    <w:basedOn w:val="Normal"/>
    <w:link w:val="CharStyle166"/>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69">
    <w:name w:val="Body text (34)"/>
    <w:basedOn w:val="Normal"/>
    <w:link w:val="CharStyle170"/>
    <w:pPr>
      <w:widowControl w:val="0"/>
      <w:shd w:val="clear" w:color="auto" w:fill="FFFFFF"/>
      <w:jc w:val="right"/>
      <w:spacing w:line="664" w:lineRule="exact"/>
    </w:pPr>
    <w:rPr>
      <w:b/>
      <w:bCs/>
      <w:i w:val="0"/>
      <w:iCs w:val="0"/>
      <w:u w:val="none"/>
      <w:strike w:val="0"/>
      <w:smallCaps w:val="0"/>
      <w:sz w:val="40"/>
      <w:szCs w:val="40"/>
      <w:rFonts w:ascii="Palatino" w:eastAsia="Palatino" w:hAnsi="Palatino" w:cs="Palatino"/>
      <w:spacing w:val="30"/>
    </w:rPr>
  </w:style>
  <w:style w:type="paragraph" w:customStyle="1" w:styleId="Style172">
    <w:name w:val="Picture caption (9)"/>
    <w:basedOn w:val="Normal"/>
    <w:link w:val="CharStyle173"/>
    <w:pPr>
      <w:widowControl w:val="0"/>
      <w:shd w:val="clear" w:color="auto" w:fill="FFFFFF"/>
      <w:jc w:val="right"/>
      <w:spacing w:line="166" w:lineRule="exact"/>
    </w:pPr>
    <w:rPr>
      <w:b w:val="0"/>
      <w:bCs w:val="0"/>
      <w:i w:val="0"/>
      <w:iCs w:val="0"/>
      <w:u w:val="none"/>
      <w:strike w:val="0"/>
      <w:smallCaps w:val="0"/>
      <w:sz w:val="10"/>
      <w:szCs w:val="10"/>
      <w:rFonts w:ascii="Palatino" w:eastAsia="Palatino" w:hAnsi="Palatino" w:cs="Palatino"/>
    </w:rPr>
  </w:style>
  <w:style w:type="paragraph" w:customStyle="1" w:styleId="Style175">
    <w:name w:val="Picture caption (8)"/>
    <w:basedOn w:val="Normal"/>
    <w:link w:val="CharStyle176"/>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77">
    <w:name w:val="Body text (35)"/>
    <w:basedOn w:val="Normal"/>
    <w:link w:val="CharStyle178"/>
    <w:pPr>
      <w:widowControl w:val="0"/>
      <w:shd w:val="clear" w:color="auto" w:fill="FFFFFF"/>
      <w:spacing w:before="120" w:line="163" w:lineRule="exact"/>
    </w:pPr>
    <w:rPr>
      <w:b w:val="0"/>
      <w:bCs w:val="0"/>
      <w:i w:val="0"/>
      <w:iCs w:val="0"/>
      <w:u w:val="none"/>
      <w:strike w:val="0"/>
      <w:smallCaps w:val="0"/>
      <w:sz w:val="14"/>
      <w:szCs w:val="14"/>
      <w:rFonts w:ascii="Arial" w:eastAsia="Arial" w:hAnsi="Arial" w:cs="Arial"/>
    </w:rPr>
  </w:style>
  <w:style w:type="paragraph" w:customStyle="1" w:styleId="Style181">
    <w:name w:val="Table caption"/>
    <w:basedOn w:val="Normal"/>
    <w:link w:val="CharStyle182"/>
    <w:pPr>
      <w:widowControl w:val="0"/>
      <w:shd w:val="clear" w:color="auto" w:fill="FFFFFF"/>
      <w:spacing w:line="185" w:lineRule="exact"/>
    </w:pPr>
    <w:rPr>
      <w:b w:val="0"/>
      <w:bCs w:val="0"/>
      <w:i w:val="0"/>
      <w:iCs w:val="0"/>
      <w:u w:val="none"/>
      <w:strike w:val="0"/>
      <w:smallCaps w:val="0"/>
      <w:sz w:val="13"/>
      <w:szCs w:val="13"/>
      <w:rFonts w:ascii="Arial" w:eastAsia="Arial" w:hAnsi="Arial" w:cs="Arial"/>
    </w:rPr>
  </w:style>
  <w:style w:type="paragraph" w:customStyle="1" w:styleId="Style183">
    <w:name w:val="Heading #11 (2)"/>
    <w:basedOn w:val="Normal"/>
    <w:link w:val="CharStyle184"/>
    <w:pPr>
      <w:widowControl w:val="0"/>
      <w:shd w:val="clear" w:color="auto" w:fill="FFFFFF"/>
      <w:spacing w:line="175" w:lineRule="exact"/>
    </w:pPr>
    <w:rPr>
      <w:b w:val="0"/>
      <w:bCs w:val="0"/>
      <w:i w:val="0"/>
      <w:iCs w:val="0"/>
      <w:u w:val="none"/>
      <w:strike w:val="0"/>
      <w:smallCaps w:val="0"/>
      <w:sz w:val="13"/>
      <w:szCs w:val="13"/>
      <w:rFonts w:ascii="Arial" w:eastAsia="Arial" w:hAnsi="Arial" w:cs="Arial"/>
    </w:rPr>
  </w:style>
  <w:style w:type="paragraph" w:customStyle="1" w:styleId="Style189">
    <w:name w:val="Heading #11 (3)"/>
    <w:basedOn w:val="Normal"/>
    <w:link w:val="CharStyle190"/>
    <w:pPr>
      <w:widowControl w:val="0"/>
      <w:shd w:val="clear" w:color="auto" w:fill="FFFFFF"/>
      <w:spacing w:line="200" w:lineRule="exact"/>
    </w:pPr>
    <w:rPr>
      <w:b w:val="0"/>
      <w:bCs w:val="0"/>
      <w:i w:val="0"/>
      <w:iCs w:val="0"/>
      <w:u w:val="none"/>
      <w:strike w:val="0"/>
      <w:smallCaps w:val="0"/>
      <w:sz w:val="18"/>
      <w:szCs w:val="18"/>
      <w:rFonts w:ascii="Arial" w:eastAsia="Arial" w:hAnsi="Arial" w:cs="Arial"/>
      <w:spacing w:val="20"/>
    </w:rPr>
  </w:style>
  <w:style w:type="paragraph" w:customStyle="1" w:styleId="Style192">
    <w:name w:val="Picture caption"/>
    <w:basedOn w:val="Normal"/>
    <w:link w:val="CharStyle193"/>
    <w:pPr>
      <w:widowControl w:val="0"/>
      <w:shd w:val="clear" w:color="auto" w:fill="FFFFFF"/>
      <w:spacing w:line="185" w:lineRule="exact"/>
    </w:pPr>
    <w:rPr>
      <w:b w:val="0"/>
      <w:bCs w:val="0"/>
      <w:i w:val="0"/>
      <w:iCs w:val="0"/>
      <w:u w:val="none"/>
      <w:strike w:val="0"/>
      <w:smallCaps w:val="0"/>
      <w:sz w:val="13"/>
      <w:szCs w:val="13"/>
      <w:rFonts w:ascii="Arial" w:eastAsia="Arial" w:hAnsi="Arial" w:cs="Arial"/>
    </w:rPr>
  </w:style>
  <w:style w:type="paragraph" w:customStyle="1" w:styleId="Style196">
    <w:name w:val="Body text (36)"/>
    <w:basedOn w:val="Normal"/>
    <w:link w:val="CharStyle197"/>
    <w:pPr>
      <w:widowControl w:val="0"/>
      <w:shd w:val="clear" w:color="auto" w:fill="FFFFFF"/>
      <w:spacing w:line="200" w:lineRule="exact"/>
    </w:pPr>
    <w:rPr>
      <w:b w:val="0"/>
      <w:bCs w:val="0"/>
      <w:i w:val="0"/>
      <w:iCs w:val="0"/>
      <w:u w:val="none"/>
      <w:strike w:val="0"/>
      <w:smallCaps w:val="0"/>
      <w:sz w:val="18"/>
      <w:szCs w:val="18"/>
      <w:rFonts w:ascii="Arial" w:eastAsia="Arial" w:hAnsi="Arial" w:cs="Arial"/>
      <w:spacing w:val="20"/>
    </w:rPr>
  </w:style>
  <w:style w:type="paragraph" w:customStyle="1" w:styleId="Style199">
    <w:name w:val="Heading #11 (4)"/>
    <w:basedOn w:val="Normal"/>
    <w:link w:val="CharStyle200"/>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206">
    <w:name w:val="Body text (37)"/>
    <w:basedOn w:val="Normal"/>
    <w:link w:val="CharStyle207"/>
    <w:pPr>
      <w:widowControl w:val="0"/>
      <w:shd w:val="clear" w:color="auto" w:fill="FFFFFF"/>
      <w:jc w:val="center"/>
      <w:spacing w:line="622" w:lineRule="exact"/>
    </w:pPr>
    <w:rPr>
      <w:b w:val="0"/>
      <w:bCs w:val="0"/>
      <w:i w:val="0"/>
      <w:iCs w:val="0"/>
      <w:u w:val="none"/>
      <w:strike w:val="0"/>
      <w:smallCaps w:val="0"/>
      <w:sz w:val="58"/>
      <w:szCs w:val="58"/>
      <w:rFonts w:ascii="Palatino" w:eastAsia="Palatino" w:hAnsi="Palatino" w:cs="Palatino"/>
    </w:rPr>
  </w:style>
  <w:style w:type="paragraph" w:customStyle="1" w:styleId="Style209">
    <w:name w:val="Heading #11 (5)"/>
    <w:basedOn w:val="Normal"/>
    <w:link w:val="CharStyle210"/>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213">
    <w:name w:val="Picture caption (10)"/>
    <w:basedOn w:val="Normal"/>
    <w:link w:val="CharStyle214"/>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17">
    <w:name w:val="Body text (38)"/>
    <w:basedOn w:val="Normal"/>
    <w:link w:val="CharStyle218"/>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19">
    <w:name w:val="Body text (39)"/>
    <w:basedOn w:val="Normal"/>
    <w:link w:val="CharStyle220"/>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222">
    <w:name w:val="Heading #6"/>
    <w:basedOn w:val="Normal"/>
    <w:link w:val="CharStyle223"/>
    <w:pPr>
      <w:widowControl w:val="0"/>
      <w:shd w:val="clear" w:color="auto" w:fill="FFFFFF"/>
      <w:outlineLvl w:val="5"/>
      <w:spacing w:line="358" w:lineRule="exact"/>
    </w:pPr>
    <w:rPr>
      <w:b/>
      <w:bCs/>
      <w:i w:val="0"/>
      <w:iCs w:val="0"/>
      <w:u w:val="none"/>
      <w:strike w:val="0"/>
      <w:smallCaps w:val="0"/>
      <w:sz w:val="32"/>
      <w:szCs w:val="32"/>
      <w:rFonts w:ascii="Arial" w:eastAsia="Arial" w:hAnsi="Arial" w:cs="Arial"/>
    </w:rPr>
  </w:style>
  <w:style w:type="paragraph" w:customStyle="1" w:styleId="Style225">
    <w:name w:val="Body text (40)"/>
    <w:basedOn w:val="Normal"/>
    <w:link w:val="CharStyle226"/>
    <w:pPr>
      <w:widowControl w:val="0"/>
      <w:shd w:val="clear" w:color="auto" w:fill="FFFFFF"/>
      <w:spacing w:before="3440" w:after="100" w:line="521" w:lineRule="exact"/>
    </w:pPr>
    <w:rPr>
      <w:b w:val="0"/>
      <w:bCs w:val="0"/>
      <w:i w:val="0"/>
      <w:iCs w:val="0"/>
      <w:u w:val="none"/>
      <w:strike w:val="0"/>
      <w:smallCaps w:val="0"/>
      <w:sz w:val="60"/>
      <w:szCs w:val="60"/>
      <w:rFonts w:ascii="Arial" w:eastAsia="Arial" w:hAnsi="Arial" w:cs="Arial"/>
    </w:rPr>
  </w:style>
  <w:style w:type="paragraph" w:customStyle="1" w:styleId="Style232">
    <w:name w:val="Heading #1"/>
    <w:basedOn w:val="Normal"/>
    <w:link w:val="CharStyle233"/>
    <w:pPr>
      <w:widowControl w:val="0"/>
      <w:shd w:val="clear" w:color="auto" w:fill="FFFFFF"/>
      <w:outlineLvl w:val="0"/>
      <w:spacing w:line="1360" w:lineRule="exact"/>
    </w:pPr>
    <w:rPr>
      <w:b/>
      <w:bCs/>
      <w:i w:val="0"/>
      <w:iCs w:val="0"/>
      <w:u w:val="none"/>
      <w:strike w:val="0"/>
      <w:smallCaps w:val="0"/>
      <w:sz w:val="82"/>
      <w:szCs w:val="82"/>
      <w:rFonts w:ascii="Palatino" w:eastAsia="Palatino" w:hAnsi="Palatino" w:cs="Palatino"/>
      <w:w w:val="60"/>
    </w:rPr>
  </w:style>
  <w:style w:type="paragraph" w:customStyle="1" w:styleId="Style236">
    <w:name w:val="Heading #10"/>
    <w:basedOn w:val="Normal"/>
    <w:link w:val="CharStyle237"/>
    <w:pPr>
      <w:widowControl w:val="0"/>
      <w:shd w:val="clear" w:color="auto" w:fill="FFFFFF"/>
      <w:spacing w:line="290" w:lineRule="exact"/>
      <w:ind w:hanging="220"/>
    </w:pPr>
    <w:rPr>
      <w:b/>
      <w:bCs/>
      <w:i w:val="0"/>
      <w:iCs w:val="0"/>
      <w:u w:val="none"/>
      <w:strike w:val="0"/>
      <w:smallCaps w:val="0"/>
      <w:sz w:val="26"/>
      <w:szCs w:val="26"/>
      <w:rFonts w:ascii="Arial" w:eastAsia="Arial" w:hAnsi="Arial" w:cs="Arial"/>
    </w:rPr>
  </w:style>
  <w:style w:type="paragraph" w:customStyle="1" w:styleId="Style247">
    <w:name w:val="Body text (46)"/>
    <w:basedOn w:val="Normal"/>
    <w:link w:val="CharStyle248"/>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249">
    <w:name w:val="Body text (47)"/>
    <w:basedOn w:val="Normal"/>
    <w:link w:val="CharStyle250"/>
    <w:pPr>
      <w:widowControl w:val="0"/>
      <w:shd w:val="clear" w:color="auto" w:fill="FFFFFF"/>
      <w:spacing w:line="65" w:lineRule="exact"/>
    </w:pPr>
    <w:rPr>
      <w:b w:val="0"/>
      <w:bCs w:val="0"/>
      <w:i w:val="0"/>
      <w:iCs w:val="0"/>
      <w:u w:val="none"/>
      <w:strike w:val="0"/>
      <w:smallCaps w:val="0"/>
      <w:sz w:val="8"/>
      <w:szCs w:val="8"/>
      <w:rFonts w:ascii="Palatino" w:eastAsia="Palatino" w:hAnsi="Palatino" w:cs="Palatino"/>
    </w:rPr>
  </w:style>
  <w:style w:type="paragraph" w:customStyle="1" w:styleId="Style251">
    <w:name w:val="Body text (48)"/>
    <w:basedOn w:val="Normal"/>
    <w:link w:val="CharStyle252"/>
    <w:pPr>
      <w:widowControl w:val="0"/>
      <w:shd w:val="clear" w:color="auto" w:fill="FFFFFF"/>
      <w:spacing w:line="106" w:lineRule="exact"/>
    </w:pPr>
    <w:rPr>
      <w:b w:val="0"/>
      <w:bCs w:val="0"/>
      <w:i/>
      <w:iCs/>
      <w:u w:val="none"/>
      <w:strike w:val="0"/>
      <w:smallCaps w:val="0"/>
      <w:sz w:val="8"/>
      <w:szCs w:val="8"/>
      <w:rFonts w:ascii="Arial" w:eastAsia="Arial" w:hAnsi="Arial" w:cs="Arial"/>
    </w:rPr>
  </w:style>
  <w:style w:type="paragraph" w:customStyle="1" w:styleId="Style254">
    <w:name w:val="Body text (41)"/>
    <w:basedOn w:val="Normal"/>
    <w:link w:val="CharStyle255"/>
    <w:pPr>
      <w:widowControl w:val="0"/>
      <w:shd w:val="clear" w:color="auto" w:fill="FFFFFF"/>
      <w:spacing w:line="862" w:lineRule="exact"/>
    </w:pPr>
    <w:rPr>
      <w:b/>
      <w:bCs/>
      <w:i w:val="0"/>
      <w:iCs w:val="0"/>
      <w:u w:val="none"/>
      <w:strike w:val="0"/>
      <w:smallCaps w:val="0"/>
      <w:sz w:val="52"/>
      <w:szCs w:val="52"/>
      <w:rFonts w:ascii="Palatino" w:eastAsia="Palatino" w:hAnsi="Palatino" w:cs="Palatino"/>
      <w:spacing w:val="30"/>
    </w:rPr>
  </w:style>
  <w:style w:type="paragraph" w:customStyle="1" w:styleId="Style256">
    <w:name w:val="Body text (42)"/>
    <w:basedOn w:val="Normal"/>
    <w:link w:val="CharStyle257"/>
    <w:pPr>
      <w:widowControl w:val="0"/>
      <w:shd w:val="clear" w:color="auto" w:fill="FFFFFF"/>
      <w:jc w:val="center"/>
      <w:spacing w:after="1040" w:line="341" w:lineRule="exact"/>
    </w:pPr>
    <w:rPr>
      <w:b w:val="0"/>
      <w:bCs w:val="0"/>
      <w:i/>
      <w:iCs/>
      <w:u w:val="none"/>
      <w:strike w:val="0"/>
      <w:smallCaps w:val="0"/>
      <w:sz w:val="28"/>
      <w:szCs w:val="28"/>
      <w:rFonts w:ascii="Palatino" w:eastAsia="Palatino" w:hAnsi="Palatino" w:cs="Palatino"/>
    </w:rPr>
  </w:style>
  <w:style w:type="paragraph" w:customStyle="1" w:styleId="Style258">
    <w:name w:val="Body text (43)"/>
    <w:basedOn w:val="Normal"/>
    <w:link w:val="CharStyle259"/>
    <w:pPr>
      <w:widowControl w:val="0"/>
      <w:shd w:val="clear" w:color="auto" w:fill="FFFFFF"/>
      <w:spacing w:line="278" w:lineRule="exact"/>
    </w:pPr>
    <w:rPr>
      <w:b/>
      <w:bCs/>
      <w:i w:val="0"/>
      <w:iCs w:val="0"/>
      <w:u w:val="none"/>
      <w:strike w:val="0"/>
      <w:smallCaps w:val="0"/>
      <w:sz w:val="19"/>
      <w:szCs w:val="19"/>
      <w:rFonts w:ascii="Arial" w:eastAsia="Arial" w:hAnsi="Arial" w:cs="Arial"/>
    </w:rPr>
  </w:style>
  <w:style w:type="paragraph" w:customStyle="1" w:styleId="Style260">
    <w:name w:val="Body text (44)"/>
    <w:basedOn w:val="Normal"/>
    <w:link w:val="CharStyle261"/>
    <w:pPr>
      <w:widowControl w:val="0"/>
      <w:shd w:val="clear" w:color="auto" w:fill="FFFFFF"/>
      <w:jc w:val="center"/>
      <w:spacing w:before="160" w:line="259" w:lineRule="exact"/>
    </w:pPr>
    <w:rPr>
      <w:b/>
      <w:bCs/>
      <w:i w:val="0"/>
      <w:iCs w:val="0"/>
      <w:u w:val="none"/>
      <w:strike w:val="0"/>
      <w:smallCaps w:val="0"/>
      <w:sz w:val="18"/>
      <w:szCs w:val="18"/>
      <w:rFonts w:ascii="Palatino" w:eastAsia="Palatino" w:hAnsi="Palatino" w:cs="Palatino"/>
    </w:rPr>
  </w:style>
  <w:style w:type="paragraph" w:customStyle="1" w:styleId="Style263">
    <w:name w:val="Heading #13 (4)"/>
    <w:basedOn w:val="Normal"/>
    <w:link w:val="CharStyle264"/>
    <w:pPr>
      <w:widowControl w:val="0"/>
      <w:shd w:val="clear" w:color="auto" w:fill="FFFFFF"/>
      <w:spacing w:before="160" w:line="268" w:lineRule="exact"/>
    </w:pPr>
    <w:rPr>
      <w:b/>
      <w:bCs/>
      <w:i w:val="0"/>
      <w:iCs w:val="0"/>
      <w:u w:val="none"/>
      <w:strike w:val="0"/>
      <w:smallCaps w:val="0"/>
      <w:sz w:val="19"/>
      <w:szCs w:val="19"/>
      <w:rFonts w:ascii="Arial" w:eastAsia="Arial" w:hAnsi="Arial" w:cs="Arial"/>
    </w:rPr>
  </w:style>
  <w:style w:type="paragraph" w:customStyle="1" w:styleId="Style266">
    <w:name w:val="Body text (45)"/>
    <w:basedOn w:val="Normal"/>
    <w:link w:val="CharStyle267"/>
    <w:pPr>
      <w:widowControl w:val="0"/>
      <w:shd w:val="clear" w:color="auto" w:fill="FFFFFF"/>
      <w:jc w:val="center"/>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268">
    <w:name w:val="Heading #13 (5)"/>
    <w:basedOn w:val="Normal"/>
    <w:link w:val="CharStyle269"/>
    <w:pPr>
      <w:widowControl w:val="0"/>
      <w:shd w:val="clear" w:color="auto" w:fill="FFFFFF"/>
      <w:jc w:val="center"/>
      <w:spacing w:line="212" w:lineRule="exact"/>
    </w:pPr>
    <w:rPr>
      <w:b/>
      <w:bCs/>
      <w:i w:val="0"/>
      <w:iCs w:val="0"/>
      <w:u w:val="none"/>
      <w:strike w:val="0"/>
      <w:smallCaps w:val="0"/>
      <w:sz w:val="19"/>
      <w:szCs w:val="19"/>
      <w:rFonts w:ascii="Arial" w:eastAsia="Arial" w:hAnsi="Arial" w:cs="Arial"/>
    </w:rPr>
  </w:style>
  <w:style w:type="paragraph" w:customStyle="1" w:styleId="Style270">
    <w:name w:val="Body text (52)"/>
    <w:basedOn w:val="Normal"/>
    <w:link w:val="CharStyle271"/>
    <w:pPr>
      <w:widowControl w:val="0"/>
      <w:shd w:val="clear" w:color="auto" w:fill="FFFFFF"/>
      <w:jc w:val="both"/>
      <w:spacing w:line="278" w:lineRule="exact"/>
    </w:pPr>
    <w:rPr>
      <w:b/>
      <w:bCs/>
      <w:i/>
      <w:iCs/>
      <w:u w:val="none"/>
      <w:strike w:val="0"/>
      <w:smallCaps w:val="0"/>
      <w:rFonts w:ascii="Arial" w:eastAsia="Arial" w:hAnsi="Arial" w:cs="Arial"/>
    </w:rPr>
  </w:style>
  <w:style w:type="paragraph" w:customStyle="1" w:styleId="Style273">
    <w:name w:val="Body text (55)"/>
    <w:basedOn w:val="Normal"/>
    <w:link w:val="CharStyle274"/>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275">
    <w:name w:val="Body text (50)"/>
    <w:basedOn w:val="Normal"/>
    <w:link w:val="CharStyle276"/>
    <w:pPr>
      <w:widowControl w:val="0"/>
      <w:shd w:val="clear" w:color="auto" w:fill="FFFFFF"/>
      <w:jc w:val="both"/>
      <w:spacing w:line="302" w:lineRule="exact"/>
    </w:pPr>
    <w:rPr>
      <w:b w:val="0"/>
      <w:bCs w:val="0"/>
      <w:i w:val="0"/>
      <w:iCs w:val="0"/>
      <w:u w:val="none"/>
      <w:strike w:val="0"/>
      <w:smallCaps w:val="0"/>
      <w:sz w:val="21"/>
      <w:szCs w:val="21"/>
      <w:rFonts w:ascii="Palatino" w:eastAsia="Palatino" w:hAnsi="Palatino" w:cs="Palatino"/>
    </w:rPr>
  </w:style>
  <w:style w:type="paragraph" w:customStyle="1" w:styleId="Style277">
    <w:name w:val="Body text (49)"/>
    <w:basedOn w:val="Normal"/>
    <w:link w:val="CharStyle278"/>
    <w:pPr>
      <w:widowControl w:val="0"/>
      <w:shd w:val="clear" w:color="auto" w:fill="FFFFFF"/>
      <w:jc w:val="both"/>
      <w:spacing w:line="365" w:lineRule="exact"/>
    </w:pPr>
    <w:rPr>
      <w:b/>
      <w:bCs/>
      <w:i/>
      <w:iCs/>
      <w:u w:val="none"/>
      <w:strike w:val="0"/>
      <w:smallCaps w:val="0"/>
      <w:sz w:val="36"/>
      <w:szCs w:val="36"/>
      <w:rFonts w:ascii="Arial" w:eastAsia="Arial" w:hAnsi="Arial" w:cs="Arial"/>
    </w:rPr>
  </w:style>
  <w:style w:type="paragraph" w:customStyle="1" w:styleId="Style280">
    <w:name w:val="Body text (51)"/>
    <w:basedOn w:val="Normal"/>
    <w:link w:val="CharStyle281"/>
    <w:pPr>
      <w:widowControl w:val="0"/>
      <w:shd w:val="clear" w:color="auto" w:fill="FFFFFF"/>
      <w:jc w:val="both"/>
      <w:spacing w:line="302" w:lineRule="exact"/>
    </w:pPr>
    <w:rPr>
      <w:b w:val="0"/>
      <w:bCs w:val="0"/>
      <w:i w:val="0"/>
      <w:iCs w:val="0"/>
      <w:u w:val="none"/>
      <w:strike w:val="0"/>
      <w:smallCaps w:val="0"/>
      <w:sz w:val="22"/>
      <w:szCs w:val="22"/>
      <w:rFonts w:ascii="Palatino" w:eastAsia="Palatino" w:hAnsi="Palatino" w:cs="Palatino"/>
    </w:rPr>
  </w:style>
  <w:style w:type="paragraph" w:customStyle="1" w:styleId="Style282">
    <w:name w:val="Body text (53)"/>
    <w:basedOn w:val="Normal"/>
    <w:link w:val="CharStyle283"/>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84">
    <w:name w:val="Body text (56)"/>
    <w:basedOn w:val="Normal"/>
    <w:link w:val="CharStyle285"/>
    <w:pPr>
      <w:widowControl w:val="0"/>
      <w:shd w:val="clear" w:color="auto" w:fill="FFFFFF"/>
      <w:spacing w:line="282" w:lineRule="exact"/>
    </w:pPr>
    <w:rPr>
      <w:b/>
      <w:bCs/>
      <w:i/>
      <w:iCs/>
      <w:u w:val="none"/>
      <w:strike w:val="0"/>
      <w:smallCaps w:val="0"/>
      <w:sz w:val="17"/>
      <w:szCs w:val="17"/>
      <w:rFonts w:ascii="Palatino" w:eastAsia="Palatino" w:hAnsi="Palatino" w:cs="Palatino"/>
      <w:w w:val="120"/>
    </w:rPr>
  </w:style>
  <w:style w:type="paragraph" w:customStyle="1" w:styleId="Style288">
    <w:name w:val="Body text (54)"/>
    <w:basedOn w:val="Normal"/>
    <w:link w:val="CharStyle289"/>
    <w:pPr>
      <w:widowControl w:val="0"/>
      <w:shd w:val="clear" w:color="auto" w:fill="FFFFFF"/>
      <w:jc w:val="center"/>
      <w:spacing w:line="163" w:lineRule="exact"/>
    </w:pPr>
    <w:rPr>
      <w:b/>
      <w:bCs/>
      <w:i/>
      <w:iCs/>
      <w:u w:val="none"/>
      <w:strike w:val="0"/>
      <w:smallCaps w:val="0"/>
      <w:sz w:val="14"/>
      <w:szCs w:val="14"/>
      <w:rFonts w:ascii="Arial" w:eastAsia="Arial" w:hAnsi="Arial" w:cs="Arial"/>
    </w:rPr>
  </w:style>
  <w:style w:type="paragraph" w:customStyle="1" w:styleId="Style291">
    <w:name w:val="Body text (59)"/>
    <w:basedOn w:val="Normal"/>
    <w:link w:val="CharStyle292"/>
    <w:pPr>
      <w:widowControl w:val="0"/>
      <w:shd w:val="clear" w:color="auto" w:fill="FFFFFF"/>
      <w:jc w:val="right"/>
      <w:spacing w:line="199" w:lineRule="exact"/>
    </w:pPr>
    <w:rPr>
      <w:b/>
      <w:bCs/>
      <w:i/>
      <w:iCs/>
      <w:u w:val="none"/>
      <w:strike w:val="0"/>
      <w:smallCaps w:val="0"/>
      <w:sz w:val="16"/>
      <w:szCs w:val="16"/>
      <w:rFonts w:ascii="Palatino" w:eastAsia="Palatino" w:hAnsi="Palatino" w:cs="Palatino"/>
    </w:rPr>
  </w:style>
  <w:style w:type="paragraph" w:customStyle="1" w:styleId="Style293">
    <w:name w:val="Body text (60)"/>
    <w:basedOn w:val="Normal"/>
    <w:link w:val="CharStyle294"/>
    <w:pPr>
      <w:widowControl w:val="0"/>
      <w:shd w:val="clear" w:color="auto" w:fill="FFFFFF"/>
      <w:spacing w:line="199" w:lineRule="exact"/>
    </w:pPr>
    <w:rPr>
      <w:b/>
      <w:bCs/>
      <w:i/>
      <w:iCs/>
      <w:u w:val="none"/>
      <w:strike w:val="0"/>
      <w:smallCaps w:val="0"/>
      <w:sz w:val="12"/>
      <w:szCs w:val="12"/>
      <w:rFonts w:ascii="Arial" w:eastAsia="Arial" w:hAnsi="Arial" w:cs="Arial"/>
    </w:rPr>
  </w:style>
  <w:style w:type="paragraph" w:customStyle="1" w:styleId="Style296">
    <w:name w:val="Body text (61)"/>
    <w:basedOn w:val="Normal"/>
    <w:link w:val="CharStyle297"/>
    <w:pPr>
      <w:widowControl w:val="0"/>
      <w:shd w:val="clear" w:color="auto" w:fill="FFFFFF"/>
      <w:jc w:val="right"/>
      <w:spacing w:line="190" w:lineRule="exact"/>
    </w:pPr>
    <w:rPr>
      <w:b/>
      <w:bCs/>
      <w:i w:val="0"/>
      <w:iCs w:val="0"/>
      <w:u w:val="none"/>
      <w:strike w:val="0"/>
      <w:smallCaps w:val="0"/>
      <w:sz w:val="17"/>
      <w:szCs w:val="17"/>
      <w:rFonts w:ascii="Arial" w:eastAsia="Arial" w:hAnsi="Arial" w:cs="Arial"/>
    </w:rPr>
  </w:style>
  <w:style w:type="paragraph" w:customStyle="1" w:styleId="Style298">
    <w:name w:val="Body text (62)"/>
    <w:basedOn w:val="Normal"/>
    <w:link w:val="CharStyle299"/>
    <w:pPr>
      <w:widowControl w:val="0"/>
      <w:shd w:val="clear" w:color="auto" w:fill="FFFFFF"/>
      <w:jc w:val="center"/>
      <w:spacing w:line="199" w:lineRule="exact"/>
    </w:pPr>
    <w:rPr>
      <w:b/>
      <w:bCs/>
      <w:i/>
      <w:iCs/>
      <w:u w:val="none"/>
      <w:strike w:val="0"/>
      <w:smallCaps w:val="0"/>
      <w:sz w:val="17"/>
      <w:szCs w:val="17"/>
      <w:rFonts w:ascii="Palatino" w:eastAsia="Palatino" w:hAnsi="Palatino" w:cs="Palatino"/>
    </w:rPr>
  </w:style>
  <w:style w:type="paragraph" w:customStyle="1" w:styleId="Style301">
    <w:name w:val="Body text (57)"/>
    <w:basedOn w:val="Normal"/>
    <w:link w:val="CharStyle302"/>
    <w:pPr>
      <w:widowControl w:val="0"/>
      <w:shd w:val="clear" w:color="auto" w:fill="FFFFFF"/>
      <w:spacing w:line="546" w:lineRule="exact"/>
    </w:pPr>
    <w:rPr>
      <w:b w:val="0"/>
      <w:bCs w:val="0"/>
      <w:i/>
      <w:iCs/>
      <w:u w:val="none"/>
      <w:strike w:val="0"/>
      <w:smallCaps w:val="0"/>
      <w:sz w:val="34"/>
      <w:szCs w:val="34"/>
      <w:rFonts w:ascii="Palatino" w:eastAsia="Palatino" w:hAnsi="Palatino" w:cs="Palatino"/>
    </w:rPr>
  </w:style>
  <w:style w:type="paragraph" w:customStyle="1" w:styleId="Style303">
    <w:name w:val="Body text (58)"/>
    <w:basedOn w:val="Normal"/>
    <w:link w:val="CharStyle304"/>
    <w:pPr>
      <w:widowControl w:val="0"/>
      <w:shd w:val="clear" w:color="auto" w:fill="FFFFFF"/>
      <w:jc w:val="center"/>
      <w:spacing w:after="240" w:line="334" w:lineRule="exact"/>
    </w:pPr>
    <w:rPr>
      <w:b w:val="0"/>
      <w:bCs w:val="0"/>
      <w:i w:val="0"/>
      <w:iCs w:val="0"/>
      <w:u w:val="none"/>
      <w:strike w:val="0"/>
      <w:smallCaps w:val="0"/>
      <w:sz w:val="30"/>
      <w:szCs w:val="30"/>
      <w:rFonts w:ascii="Arial" w:eastAsia="Arial" w:hAnsi="Arial" w:cs="Arial"/>
    </w:rPr>
  </w:style>
  <w:style w:type="paragraph" w:customStyle="1" w:styleId="Style305">
    <w:name w:val="Picture caption (11)"/>
    <w:basedOn w:val="Normal"/>
    <w:link w:val="CharStyle306"/>
    <w:pPr>
      <w:widowControl w:val="0"/>
      <w:shd w:val="clear" w:color="auto" w:fill="FFFFFF"/>
      <w:spacing w:line="1492" w:lineRule="exact"/>
    </w:pPr>
    <w:rPr>
      <w:b/>
      <w:bCs/>
      <w:i w:val="0"/>
      <w:iCs w:val="0"/>
      <w:u w:val="none"/>
      <w:strike w:val="0"/>
      <w:smallCaps w:val="0"/>
      <w:sz w:val="90"/>
      <w:szCs w:val="90"/>
      <w:rFonts w:ascii="Palatino" w:eastAsia="Palatino" w:hAnsi="Palatino" w:cs="Palatino"/>
      <w:w w:val="60"/>
    </w:rPr>
  </w:style>
  <w:style w:type="paragraph" w:customStyle="1" w:styleId="Style308">
    <w:name w:val="Heading #8"/>
    <w:basedOn w:val="Normal"/>
    <w:link w:val="CharStyle309"/>
    <w:pPr>
      <w:widowControl w:val="0"/>
      <w:shd w:val="clear" w:color="auto" w:fill="FFFFFF"/>
      <w:jc w:val="center"/>
      <w:outlineLvl w:val="7"/>
      <w:spacing w:before="740" w:line="562" w:lineRule="exact"/>
    </w:pPr>
    <w:rPr>
      <w:b w:val="0"/>
      <w:bCs w:val="0"/>
      <w:i w:val="0"/>
      <w:iCs w:val="0"/>
      <w:u w:val="none"/>
      <w:strike w:val="0"/>
      <w:smallCaps w:val="0"/>
      <w:sz w:val="34"/>
      <w:szCs w:val="34"/>
      <w:rFonts w:ascii="Palatino" w:eastAsia="Palatino" w:hAnsi="Palatino" w:cs="Palatino"/>
    </w:rPr>
  </w:style>
  <w:style w:type="paragraph" w:customStyle="1" w:styleId="Style310">
    <w:name w:val="Picture caption (12)"/>
    <w:basedOn w:val="Normal"/>
    <w:link w:val="CharStyle311"/>
    <w:pPr>
      <w:widowControl w:val="0"/>
      <w:shd w:val="clear" w:color="auto" w:fill="FFFFFF"/>
      <w:jc w:val="center"/>
      <w:spacing w:line="163" w:lineRule="exact"/>
    </w:pPr>
    <w:rPr>
      <w:b w:val="0"/>
      <w:bCs w:val="0"/>
      <w:i w:val="0"/>
      <w:iCs w:val="0"/>
      <w:u w:val="none"/>
      <w:strike w:val="0"/>
      <w:smallCaps w:val="0"/>
      <w:sz w:val="11"/>
      <w:szCs w:val="11"/>
      <w:rFonts w:ascii="Arial" w:eastAsia="Arial" w:hAnsi="Arial" w:cs="Arial"/>
    </w:rPr>
  </w:style>
  <w:style w:type="paragraph" w:customStyle="1" w:styleId="Style312">
    <w:name w:val="Body text (63)"/>
    <w:basedOn w:val="Normal"/>
    <w:link w:val="CharStyle31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14">
    <w:name w:val="Body text (68)"/>
    <w:basedOn w:val="Normal"/>
    <w:link w:val="CharStyle315"/>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317">
    <w:name w:val="Body text (64)"/>
    <w:basedOn w:val="Normal"/>
    <w:link w:val="CharStyle318"/>
    <w:pPr>
      <w:widowControl w:val="0"/>
      <w:shd w:val="clear" w:color="auto" w:fill="FFFFFF"/>
      <w:spacing w:after="560" w:line="1360" w:lineRule="exact"/>
    </w:pPr>
    <w:rPr>
      <w:b/>
      <w:bCs/>
      <w:i w:val="0"/>
      <w:iCs w:val="0"/>
      <w:u w:val="none"/>
      <w:strike w:val="0"/>
      <w:smallCaps w:val="0"/>
      <w:sz w:val="82"/>
      <w:szCs w:val="82"/>
      <w:rFonts w:ascii="Palatino" w:eastAsia="Palatino" w:hAnsi="Palatino" w:cs="Palatino"/>
      <w:w w:val="60"/>
    </w:rPr>
  </w:style>
  <w:style w:type="paragraph" w:customStyle="1" w:styleId="Style319">
    <w:name w:val="Body text (65)"/>
    <w:basedOn w:val="Normal"/>
    <w:link w:val="CharStyle320"/>
    <w:pPr>
      <w:widowControl w:val="0"/>
      <w:shd w:val="clear" w:color="auto" w:fill="FFFFFF"/>
      <w:jc w:val="center"/>
      <w:spacing w:before="560" w:after="200" w:line="234" w:lineRule="exact"/>
    </w:pPr>
    <w:rPr>
      <w:b w:val="0"/>
      <w:bCs w:val="0"/>
      <w:i w:val="0"/>
      <w:iCs w:val="0"/>
      <w:u w:val="none"/>
      <w:strike w:val="0"/>
      <w:smallCaps w:val="0"/>
      <w:sz w:val="21"/>
      <w:szCs w:val="21"/>
      <w:rFonts w:ascii="Arial" w:eastAsia="Arial" w:hAnsi="Arial" w:cs="Arial"/>
    </w:rPr>
  </w:style>
  <w:style w:type="paragraph" w:customStyle="1" w:styleId="Style323">
    <w:name w:val="Body text (66)"/>
    <w:basedOn w:val="Normal"/>
    <w:link w:val="CharStyle324"/>
    <w:pPr>
      <w:widowControl w:val="0"/>
      <w:shd w:val="clear" w:color="auto" w:fill="FFFFFF"/>
      <w:spacing w:before="860" w:after="960" w:line="268" w:lineRule="exact"/>
    </w:pPr>
    <w:rPr>
      <w:b/>
      <w:bCs/>
      <w:i w:val="0"/>
      <w:iCs w:val="0"/>
      <w:u w:val="none"/>
      <w:strike w:val="0"/>
      <w:smallCaps w:val="0"/>
      <w:rFonts w:ascii="Arial" w:eastAsia="Arial" w:hAnsi="Arial" w:cs="Arial"/>
    </w:rPr>
  </w:style>
  <w:style w:type="paragraph" w:customStyle="1" w:styleId="Style325">
    <w:name w:val="Picture caption (13)"/>
    <w:basedOn w:val="Normal"/>
    <w:link w:val="CharStyle326"/>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328">
    <w:name w:val="Heading #4"/>
    <w:basedOn w:val="Normal"/>
    <w:link w:val="CharStyle329"/>
    <w:pPr>
      <w:widowControl w:val="0"/>
      <w:shd w:val="clear" w:color="auto" w:fill="FFFFFF"/>
      <w:jc w:val="center"/>
      <w:outlineLvl w:val="3"/>
      <w:spacing w:before="960" w:line="596" w:lineRule="exact"/>
    </w:pPr>
    <w:rPr>
      <w:b w:val="0"/>
      <w:bCs w:val="0"/>
      <w:i w:val="0"/>
      <w:iCs w:val="0"/>
      <w:u w:val="none"/>
      <w:strike w:val="0"/>
      <w:smallCaps w:val="0"/>
      <w:sz w:val="36"/>
      <w:szCs w:val="36"/>
      <w:rFonts w:ascii="Palatino" w:eastAsia="Palatino" w:hAnsi="Palatino" w:cs="Palatino"/>
    </w:rPr>
  </w:style>
  <w:style w:type="paragraph" w:customStyle="1" w:styleId="Style330">
    <w:name w:val="Body text (67)"/>
    <w:basedOn w:val="Normal"/>
    <w:link w:val="CharStyle331"/>
    <w:pPr>
      <w:widowControl w:val="0"/>
      <w:shd w:val="clear" w:color="auto" w:fill="FFFFFF"/>
      <w:jc w:val="center"/>
      <w:spacing w:line="190" w:lineRule="exact"/>
    </w:pPr>
    <w:rPr>
      <w:b/>
      <w:bCs/>
      <w:i w:val="0"/>
      <w:iCs w:val="0"/>
      <w:u w:val="none"/>
      <w:strike w:val="0"/>
      <w:smallCaps w:val="0"/>
      <w:sz w:val="17"/>
      <w:szCs w:val="17"/>
      <w:rFonts w:ascii="Arial" w:eastAsia="Arial" w:hAnsi="Arial" w:cs="Arial"/>
    </w:rPr>
  </w:style>
  <w:style w:type="paragraph" w:customStyle="1" w:styleId="Style332">
    <w:name w:val="Table caption (3)"/>
    <w:basedOn w:val="Normal"/>
    <w:link w:val="CharStyle333"/>
    <w:pPr>
      <w:widowControl w:val="0"/>
      <w:shd w:val="clear" w:color="auto" w:fill="FFFFFF"/>
      <w:jc w:val="center"/>
      <w:spacing w:line="234" w:lineRule="exact"/>
    </w:pPr>
    <w:rPr>
      <w:b/>
      <w:bCs/>
      <w:i w:val="0"/>
      <w:iCs w:val="0"/>
      <w:u w:val="none"/>
      <w:strike w:val="0"/>
      <w:smallCaps w:val="0"/>
      <w:sz w:val="21"/>
      <w:szCs w:val="21"/>
      <w:rFonts w:ascii="Arial" w:eastAsia="Arial" w:hAnsi="Arial" w:cs="Arial"/>
    </w:rPr>
  </w:style>
  <w:style w:type="paragraph" w:customStyle="1" w:styleId="Style335">
    <w:name w:val="Table caption (4)"/>
    <w:basedOn w:val="Normal"/>
    <w:link w:val="CharStyle336"/>
    <w:pPr>
      <w:widowControl w:val="0"/>
      <w:shd w:val="clear" w:color="auto" w:fill="FFFFFF"/>
      <w:jc w:val="both"/>
      <w:spacing w:line="252" w:lineRule="exact"/>
    </w:pPr>
    <w:rPr>
      <w:b/>
      <w:bCs/>
      <w:i w:val="0"/>
      <w:iCs w:val="0"/>
      <w:u w:val="none"/>
      <w:strike w:val="0"/>
      <w:smallCaps w:val="0"/>
      <w:sz w:val="17"/>
      <w:szCs w:val="17"/>
      <w:rFonts w:ascii="Arial" w:eastAsia="Arial" w:hAnsi="Arial" w:cs="Arial"/>
    </w:rPr>
  </w:style>
  <w:style w:type="paragraph" w:customStyle="1" w:styleId="Style339">
    <w:name w:val="Table caption (5)"/>
    <w:basedOn w:val="Normal"/>
    <w:link w:val="CharStyle340"/>
    <w:pPr>
      <w:widowControl w:val="0"/>
      <w:shd w:val="clear" w:color="auto" w:fill="FFFFFF"/>
      <w:jc w:val="center"/>
      <w:spacing w:line="221" w:lineRule="exact"/>
    </w:pPr>
    <w:rPr>
      <w:b/>
      <w:bCs/>
      <w:i w:val="0"/>
      <w:iCs w:val="0"/>
      <w:u w:val="none"/>
      <w:strike w:val="0"/>
      <w:smallCaps w:val="0"/>
      <w:sz w:val="19"/>
      <w:szCs w:val="19"/>
      <w:rFonts w:ascii="Arial" w:eastAsia="Arial" w:hAnsi="Arial" w:cs="Arial"/>
    </w:rPr>
  </w:style>
  <w:style w:type="paragraph" w:customStyle="1" w:styleId="Style342">
    <w:name w:val="Body text (69)"/>
    <w:basedOn w:val="Normal"/>
    <w:link w:val="CharStyle343"/>
    <w:pPr>
      <w:widowControl w:val="0"/>
      <w:shd w:val="clear" w:color="auto" w:fill="FFFFFF"/>
      <w:jc w:val="center"/>
      <w:spacing w:after="440" w:line="246" w:lineRule="exact"/>
    </w:pPr>
    <w:rPr>
      <w:b w:val="0"/>
      <w:bCs w:val="0"/>
      <w:i w:val="0"/>
      <w:iCs w:val="0"/>
      <w:u w:val="none"/>
      <w:strike w:val="0"/>
      <w:smallCaps w:val="0"/>
      <w:sz w:val="22"/>
      <w:szCs w:val="22"/>
      <w:rFonts w:ascii="Arial" w:eastAsia="Arial" w:hAnsi="Arial" w:cs="Arial"/>
    </w:rPr>
  </w:style>
  <w:style w:type="paragraph" w:customStyle="1" w:styleId="Style345">
    <w:name w:val="Heading #6 (2)"/>
    <w:basedOn w:val="Normal"/>
    <w:link w:val="CharStyle346"/>
    <w:pPr>
      <w:widowControl w:val="0"/>
      <w:shd w:val="clear" w:color="auto" w:fill="FFFFFF"/>
      <w:jc w:val="center"/>
      <w:outlineLvl w:val="5"/>
      <w:spacing w:before="120" w:after="280" w:line="353" w:lineRule="exact"/>
    </w:pPr>
    <w:rPr>
      <w:b/>
      <w:bCs/>
      <w:i w:val="0"/>
      <w:iCs w:val="0"/>
      <w:u w:val="none"/>
      <w:strike w:val="0"/>
      <w:smallCaps w:val="0"/>
      <w:sz w:val="36"/>
      <w:szCs w:val="36"/>
      <w:rFonts w:ascii="Palatino" w:eastAsia="Palatino" w:hAnsi="Palatino" w:cs="Palatino"/>
    </w:rPr>
  </w:style>
  <w:style w:type="paragraph" w:customStyle="1" w:styleId="Style349">
    <w:name w:val="Body text (70)"/>
    <w:basedOn w:val="Normal"/>
    <w:link w:val="CharStyle350"/>
    <w:pPr>
      <w:widowControl w:val="0"/>
      <w:shd w:val="clear" w:color="auto" w:fill="FFFFFF"/>
      <w:spacing w:line="796" w:lineRule="exact"/>
    </w:pPr>
    <w:rPr>
      <w:b/>
      <w:bCs/>
      <w:i w:val="0"/>
      <w:iCs w:val="0"/>
      <w:u w:val="none"/>
      <w:strike w:val="0"/>
      <w:smallCaps w:val="0"/>
      <w:sz w:val="48"/>
      <w:szCs w:val="48"/>
      <w:rFonts w:ascii="Palatino" w:eastAsia="Palatino" w:hAnsi="Palatino" w:cs="Palatino"/>
      <w:w w:val="66"/>
    </w:rPr>
  </w:style>
  <w:style w:type="paragraph" w:customStyle="1" w:styleId="Style351">
    <w:name w:val="Body text (71)"/>
    <w:basedOn w:val="Normal"/>
    <w:link w:val="CharStyle352"/>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353">
    <w:name w:val="Body text (72)"/>
    <w:basedOn w:val="Normal"/>
    <w:link w:val="CharStyle354"/>
    <w:pPr>
      <w:widowControl w:val="0"/>
      <w:shd w:val="clear" w:color="auto" w:fill="FFFFFF"/>
      <w:spacing w:after="180" w:line="299" w:lineRule="exact"/>
    </w:pPr>
    <w:rPr>
      <w:b/>
      <w:bCs/>
      <w:i w:val="0"/>
      <w:iCs w:val="0"/>
      <w:u w:val="none"/>
      <w:strike w:val="0"/>
      <w:smallCaps w:val="0"/>
      <w:sz w:val="17"/>
      <w:szCs w:val="17"/>
      <w:rFonts w:ascii="Palatino" w:eastAsia="Palatino" w:hAnsi="Palatino" w:cs="Palatino"/>
    </w:rPr>
  </w:style>
  <w:style w:type="paragraph" w:customStyle="1" w:styleId="Style355">
    <w:name w:val="Header or footer (4)"/>
    <w:basedOn w:val="Normal"/>
    <w:link w:val="CharStyle356"/>
    <w:pPr>
      <w:widowControl w:val="0"/>
      <w:shd w:val="clear" w:color="auto" w:fill="FFFFFF"/>
      <w:spacing w:line="282" w:lineRule="exact"/>
    </w:pPr>
    <w:rPr>
      <w:b/>
      <w:bCs/>
      <w:i w:val="0"/>
      <w:iCs w:val="0"/>
      <w:u w:val="none"/>
      <w:strike w:val="0"/>
      <w:smallCaps w:val="0"/>
      <w:sz w:val="17"/>
      <w:szCs w:val="17"/>
      <w:rFonts w:ascii="Palatino" w:eastAsia="Palatino" w:hAnsi="Palatino" w:cs="Palatino"/>
      <w:spacing w:val="70"/>
    </w:rPr>
  </w:style>
  <w:style w:type="paragraph" w:customStyle="1" w:styleId="Style358">
    <w:name w:val="Header or footer (3)"/>
    <w:basedOn w:val="Normal"/>
    <w:link w:val="CharStyle359"/>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361">
    <w:name w:val="Heading #11"/>
    <w:basedOn w:val="Normal"/>
    <w:link w:val="CharStyle362"/>
    <w:pPr>
      <w:widowControl w:val="0"/>
      <w:shd w:val="clear" w:color="auto" w:fill="FFFFFF"/>
      <w:spacing w:after="80" w:line="398" w:lineRule="exact"/>
    </w:pPr>
    <w:rPr>
      <w:b w:val="0"/>
      <w:bCs w:val="0"/>
      <w:i w:val="0"/>
      <w:iCs w:val="0"/>
      <w:u w:val="none"/>
      <w:strike w:val="0"/>
      <w:smallCaps w:val="0"/>
      <w:rFonts w:ascii="Palatino" w:eastAsia="Palatino" w:hAnsi="Palatino" w:cs="Palatino"/>
    </w:rPr>
  </w:style>
  <w:style w:type="paragraph" w:customStyle="1" w:styleId="Style363">
    <w:name w:val="Heading #12"/>
    <w:basedOn w:val="Normal"/>
    <w:link w:val="CharStyle364"/>
    <w:pPr>
      <w:widowControl w:val="0"/>
      <w:shd w:val="clear" w:color="auto" w:fill="FFFFFF"/>
      <w:spacing w:after="80" w:line="398" w:lineRule="exact"/>
    </w:pPr>
    <w:rPr>
      <w:b w:val="0"/>
      <w:bCs w:val="0"/>
      <w:i w:val="0"/>
      <w:iCs w:val="0"/>
      <w:u w:val="none"/>
      <w:strike w:val="0"/>
      <w:smallCaps w:val="0"/>
      <w:rFonts w:ascii="Palatino" w:eastAsia="Palatino" w:hAnsi="Palatino" w:cs="Palatino"/>
    </w:rPr>
  </w:style>
  <w:style w:type="paragraph" w:customStyle="1" w:styleId="Style365">
    <w:name w:val="Body text (73)"/>
    <w:basedOn w:val="Normal"/>
    <w:link w:val="CharStyle366"/>
    <w:pPr>
      <w:widowControl w:val="0"/>
      <w:shd w:val="clear" w:color="auto" w:fill="FFFFFF"/>
      <w:jc w:val="center"/>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369">
    <w:name w:val="Body text (74)"/>
    <w:basedOn w:val="Normal"/>
    <w:link w:val="CharStyle370"/>
    <w:pPr>
      <w:widowControl w:val="0"/>
      <w:shd w:val="clear" w:color="auto" w:fill="FFFFFF"/>
      <w:jc w:val="center"/>
      <w:spacing w:before="680" w:after="120" w:line="234" w:lineRule="exact"/>
    </w:pPr>
    <w:rPr>
      <w:b/>
      <w:bCs/>
      <w:i w:val="0"/>
      <w:iCs w:val="0"/>
      <w:u w:val="none"/>
      <w:strike w:val="0"/>
      <w:smallCaps w:val="0"/>
      <w:sz w:val="21"/>
      <w:szCs w:val="21"/>
      <w:rFonts w:ascii="Arial" w:eastAsia="Arial" w:hAnsi="Arial" w:cs="Arial"/>
    </w:rPr>
  </w:style>
  <w:style w:type="paragraph" w:customStyle="1" w:styleId="Style372">
    <w:name w:val="Heading #9"/>
    <w:basedOn w:val="Normal"/>
    <w:link w:val="CharStyle373"/>
    <w:pPr>
      <w:widowControl w:val="0"/>
      <w:shd w:val="clear" w:color="auto" w:fill="FFFFFF"/>
      <w:outlineLvl w:val="8"/>
      <w:spacing w:before="120" w:line="496" w:lineRule="exact"/>
    </w:pPr>
    <w:rPr>
      <w:b w:val="0"/>
      <w:bCs w:val="0"/>
      <w:i w:val="0"/>
      <w:iCs w:val="0"/>
      <w:u w:val="none"/>
      <w:strike w:val="0"/>
      <w:smallCaps w:val="0"/>
      <w:sz w:val="30"/>
      <w:szCs w:val="30"/>
      <w:rFonts w:ascii="Palatino" w:eastAsia="Palatino" w:hAnsi="Palatino" w:cs="Palatino"/>
    </w:rPr>
  </w:style>
  <w:style w:type="paragraph" w:customStyle="1" w:styleId="Style375">
    <w:name w:val="Heading #3"/>
    <w:basedOn w:val="Normal"/>
    <w:link w:val="CharStyle376"/>
    <w:pPr>
      <w:widowControl w:val="0"/>
      <w:shd w:val="clear" w:color="auto" w:fill="FFFFFF"/>
      <w:outlineLvl w:val="2"/>
      <w:spacing w:before="280" w:line="492" w:lineRule="exact"/>
    </w:pPr>
    <w:rPr>
      <w:b/>
      <w:bCs/>
      <w:i w:val="0"/>
      <w:iCs w:val="0"/>
      <w:u w:val="none"/>
      <w:strike w:val="0"/>
      <w:smallCaps w:val="0"/>
      <w:sz w:val="44"/>
      <w:szCs w:val="44"/>
      <w:rFonts w:ascii="Arial" w:eastAsia="Arial" w:hAnsi="Arial" w:cs="Arial"/>
    </w:rPr>
  </w:style>
  <w:style w:type="paragraph" w:customStyle="1" w:styleId="Style380">
    <w:name w:val="Heading #2"/>
    <w:basedOn w:val="Normal"/>
    <w:link w:val="CharStyle381"/>
    <w:pPr>
      <w:widowControl w:val="0"/>
      <w:shd w:val="clear" w:color="auto" w:fill="FFFFFF"/>
      <w:outlineLvl w:val="1"/>
      <w:spacing w:line="1624" w:lineRule="exact"/>
    </w:pPr>
    <w:rPr>
      <w:b w:val="0"/>
      <w:bCs w:val="0"/>
      <w:i w:val="0"/>
      <w:iCs w:val="0"/>
      <w:u w:val="none"/>
      <w:strike w:val="0"/>
      <w:smallCaps w:val="0"/>
      <w:sz w:val="98"/>
      <w:szCs w:val="98"/>
      <w:rFonts w:ascii="Palatino" w:eastAsia="Palatino" w:hAnsi="Palatino" w:cs="Palatino"/>
    </w:rPr>
  </w:style>
  <w:style w:type="paragraph" w:customStyle="1" w:styleId="Style382">
    <w:name w:val="Body text (75)"/>
    <w:basedOn w:val="Normal"/>
    <w:link w:val="CharStyle383"/>
    <w:pPr>
      <w:widowControl w:val="0"/>
      <w:shd w:val="clear" w:color="auto" w:fill="FFFFFF"/>
      <w:spacing w:line="1624" w:lineRule="exact"/>
    </w:pPr>
    <w:rPr>
      <w:b w:val="0"/>
      <w:bCs w:val="0"/>
      <w:i w:val="0"/>
      <w:iCs w:val="0"/>
      <w:u w:val="none"/>
      <w:strike w:val="0"/>
      <w:smallCaps w:val="0"/>
      <w:sz w:val="98"/>
      <w:szCs w:val="98"/>
      <w:rFonts w:ascii="Palatino" w:eastAsia="Palatino" w:hAnsi="Palatino" w:cs="Palatino"/>
    </w:rPr>
  </w:style>
  <w:style w:type="paragraph" w:customStyle="1" w:styleId="Style385">
    <w:name w:val="Picture caption (14)"/>
    <w:basedOn w:val="Normal"/>
    <w:link w:val="CharStyle38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90">
    <w:name w:val="Picture caption (15)"/>
    <w:basedOn w:val="Normal"/>
    <w:link w:val="CharStyle391"/>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392">
    <w:name w:val="Heading #5"/>
    <w:basedOn w:val="Normal"/>
    <w:link w:val="CharStyle393"/>
    <w:pPr>
      <w:widowControl w:val="0"/>
      <w:shd w:val="clear" w:color="auto" w:fill="FFFFFF"/>
      <w:outlineLvl w:val="4"/>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394">
    <w:name w:val="Body text (76)"/>
    <w:basedOn w:val="Normal"/>
    <w:link w:val="CharStyle395"/>
    <w:pPr>
      <w:widowControl w:val="0"/>
      <w:shd w:val="clear" w:color="auto" w:fill="FFFFFF"/>
      <w:jc w:val="center"/>
      <w:spacing w:line="636" w:lineRule="exact"/>
    </w:pPr>
    <w:rPr>
      <w:b w:val="0"/>
      <w:bCs w:val="0"/>
      <w:i w:val="0"/>
      <w:iCs w:val="0"/>
      <w:u w:val="none"/>
      <w:strike w:val="0"/>
      <w:smallCaps w:val="0"/>
      <w:rFonts w:ascii="Palatino" w:eastAsia="Palatino" w:hAnsi="Palatino" w:cs="Palatino"/>
    </w:rPr>
  </w:style>
  <w:style w:type="paragraph" w:customStyle="1" w:styleId="Style396">
    <w:name w:val="Body text (77)"/>
    <w:basedOn w:val="Normal"/>
    <w:link w:val="CharStyle397"/>
    <w:pPr>
      <w:widowControl w:val="0"/>
      <w:shd w:val="clear" w:color="auto" w:fill="FFFFFF"/>
      <w:jc w:val="center"/>
      <w:spacing w:after="300" w:line="332" w:lineRule="exact"/>
    </w:pPr>
    <w:rPr>
      <w:b w:val="0"/>
      <w:bCs w:val="0"/>
      <w:i w:val="0"/>
      <w:iCs w:val="0"/>
      <w:u w:val="none"/>
      <w:strike w:val="0"/>
      <w:smallCaps w:val="0"/>
      <w:sz w:val="20"/>
      <w:szCs w:val="20"/>
      <w:rFonts w:ascii="Palatino" w:eastAsia="Palatino" w:hAnsi="Palatino" w:cs="Palatino"/>
    </w:rPr>
  </w:style>
  <w:style w:type="paragraph" w:customStyle="1" w:styleId="Style398">
    <w:name w:val="Heading #6 (3)"/>
    <w:basedOn w:val="Normal"/>
    <w:link w:val="CharStyle399"/>
    <w:pPr>
      <w:widowControl w:val="0"/>
      <w:shd w:val="clear" w:color="auto" w:fill="FFFFFF"/>
      <w:jc w:val="center"/>
      <w:outlineLvl w:val="5"/>
      <w:spacing w:line="630" w:lineRule="exact"/>
    </w:pPr>
    <w:rPr>
      <w:b/>
      <w:bCs/>
      <w:i w:val="0"/>
      <w:iCs w:val="0"/>
      <w:u w:val="none"/>
      <w:strike w:val="0"/>
      <w:smallCaps w:val="0"/>
      <w:sz w:val="38"/>
      <w:szCs w:val="38"/>
      <w:rFonts w:ascii="Palatino" w:eastAsia="Palatino" w:hAnsi="Palatino" w:cs="Palatino"/>
    </w:rPr>
  </w:style>
  <w:style w:type="paragraph" w:customStyle="1" w:styleId="Style400">
    <w:name w:val="Heading #11 (6)"/>
    <w:basedOn w:val="Normal"/>
    <w:link w:val="CharStyle401"/>
    <w:pPr>
      <w:widowControl w:val="0"/>
      <w:shd w:val="clear" w:color="auto" w:fill="FFFFFF"/>
      <w:jc w:val="center"/>
      <w:spacing w:line="242" w:lineRule="exact"/>
    </w:pPr>
    <w:rPr>
      <w:b w:val="0"/>
      <w:bCs w:val="0"/>
      <w:i w:val="0"/>
      <w:iCs w:val="0"/>
      <w:u w:val="none"/>
      <w:strike w:val="0"/>
      <w:smallCaps w:val="0"/>
      <w:rFonts w:ascii="Arial" w:eastAsia="Arial" w:hAnsi="Arial" w:cs="Arial"/>
    </w:rPr>
  </w:style>
  <w:style w:type="paragraph" w:customStyle="1" w:styleId="Style402">
    <w:name w:val="Body text (78)"/>
    <w:basedOn w:val="Normal"/>
    <w:link w:val="CharStyle403"/>
    <w:pPr>
      <w:widowControl w:val="0"/>
      <w:shd w:val="clear" w:color="auto" w:fill="FFFFFF"/>
      <w:jc w:val="center"/>
      <w:spacing w:after="120" w:line="242" w:lineRule="exact"/>
    </w:pPr>
    <w:rPr>
      <w:b/>
      <w:bCs/>
      <w:i w:val="0"/>
      <w:iCs w:val="0"/>
      <w:u w:val="none"/>
      <w:strike w:val="0"/>
      <w:smallCaps w:val="0"/>
      <w:sz w:val="22"/>
      <w:szCs w:val="22"/>
      <w:rFonts w:ascii="Palatino" w:eastAsia="Palatino" w:hAnsi="Palatino" w:cs="Palatino"/>
    </w:rPr>
  </w:style>
  <w:style w:type="paragraph" w:customStyle="1" w:styleId="Style404">
    <w:name w:val="Body text (79)"/>
    <w:basedOn w:val="Normal"/>
    <w:link w:val="CharStyle405"/>
    <w:pPr>
      <w:widowControl w:val="0"/>
      <w:shd w:val="clear" w:color="auto" w:fill="FFFFFF"/>
      <w:jc w:val="center"/>
      <w:spacing w:before="120" w:after="120" w:line="310" w:lineRule="exact"/>
    </w:pPr>
    <w:rPr>
      <w:b w:val="0"/>
      <w:bCs w:val="0"/>
      <w:i w:val="0"/>
      <w:iCs w:val="0"/>
      <w:u w:val="none"/>
      <w:strike w:val="0"/>
      <w:smallCaps w:val="0"/>
      <w:sz w:val="18"/>
      <w:szCs w:val="18"/>
      <w:rFonts w:ascii="Arial" w:eastAsia="Arial" w:hAnsi="Arial" w:cs="Arial"/>
    </w:rPr>
  </w:style>
  <w:style w:type="paragraph" w:customStyle="1" w:styleId="Style406">
    <w:name w:val="Body text (80)"/>
    <w:basedOn w:val="Normal"/>
    <w:link w:val="CharStyle407"/>
    <w:pPr>
      <w:widowControl w:val="0"/>
      <w:shd w:val="clear" w:color="auto" w:fill="FFFFFF"/>
      <w:jc w:val="center"/>
      <w:spacing w:before="120" w:after="1280" w:line="200" w:lineRule="exact"/>
    </w:pPr>
    <w:rPr>
      <w:b/>
      <w:bCs/>
      <w:i w:val="0"/>
      <w:iCs w:val="0"/>
      <w:u w:val="none"/>
      <w:strike w:val="0"/>
      <w:smallCaps w:val="0"/>
      <w:sz w:val="18"/>
      <w:szCs w:val="18"/>
      <w:rFonts w:ascii="Arial" w:eastAsia="Arial" w:hAnsi="Arial" w:cs="Arial"/>
      <w:w w:val="80"/>
    </w:rPr>
  </w:style>
  <w:style w:type="paragraph" w:customStyle="1" w:styleId="Style408">
    <w:name w:val="Heading #4 (2)"/>
    <w:basedOn w:val="Normal"/>
    <w:link w:val="CharStyle409"/>
    <w:pPr>
      <w:widowControl w:val="0"/>
      <w:shd w:val="clear" w:color="auto" w:fill="FFFFFF"/>
      <w:jc w:val="both"/>
      <w:outlineLvl w:val="3"/>
      <w:spacing w:before="1280" w:line="696" w:lineRule="exact"/>
    </w:pPr>
    <w:rPr>
      <w:b/>
      <w:bCs/>
      <w:i w:val="0"/>
      <w:iCs w:val="0"/>
      <w:u w:val="none"/>
      <w:strike w:val="0"/>
      <w:smallCaps w:val="0"/>
      <w:sz w:val="42"/>
      <w:szCs w:val="42"/>
      <w:rFonts w:ascii="Palatino" w:eastAsia="Palatino" w:hAnsi="Palatino" w:cs="Palatino"/>
    </w:rPr>
  </w:style>
  <w:style w:type="paragraph" w:customStyle="1" w:styleId="Style410">
    <w:name w:val="Heading #5 (2)"/>
    <w:basedOn w:val="Normal"/>
    <w:link w:val="CharStyle411"/>
    <w:pPr>
      <w:widowControl w:val="0"/>
      <w:shd w:val="clear" w:color="auto" w:fill="FFFFFF"/>
      <w:jc w:val="center"/>
      <w:outlineLvl w:val="4"/>
      <w:spacing w:after="120" w:line="478" w:lineRule="exact"/>
    </w:pPr>
    <w:rPr>
      <w:b w:val="0"/>
      <w:bCs w:val="0"/>
      <w:i w:val="0"/>
      <w:iCs w:val="0"/>
      <w:u w:val="none"/>
      <w:strike w:val="0"/>
      <w:smallCaps w:val="0"/>
      <w:sz w:val="40"/>
      <w:szCs w:val="40"/>
      <w:rFonts w:ascii="Palatino" w:eastAsia="Palatino" w:hAnsi="Palatino" w:cs="Palatino"/>
    </w:rPr>
  </w:style>
  <w:style w:type="paragraph" w:customStyle="1" w:styleId="Style415">
    <w:name w:val="Body text (81)"/>
    <w:basedOn w:val="Normal"/>
    <w:link w:val="CharStyle416"/>
    <w:pPr>
      <w:widowControl w:val="0"/>
      <w:shd w:val="clear" w:color="auto" w:fill="FFFFFF"/>
      <w:jc w:val="both"/>
      <w:spacing w:before="360" w:line="332" w:lineRule="exact"/>
    </w:pPr>
    <w:rPr>
      <w:b/>
      <w:bCs/>
      <w:i w:val="0"/>
      <w:iCs w:val="0"/>
      <w:u w:val="none"/>
      <w:strike w:val="0"/>
      <w:smallCaps w:val="0"/>
      <w:sz w:val="20"/>
      <w:szCs w:val="20"/>
      <w:rFonts w:ascii="Palatino" w:eastAsia="Palatino" w:hAnsi="Palatino" w:cs="Palatino"/>
    </w:rPr>
  </w:style>
  <w:style w:type="paragraph" w:customStyle="1" w:styleId="Style419">
    <w:name w:val="Body text (82)"/>
    <w:basedOn w:val="Normal"/>
    <w:link w:val="CharStyle420"/>
    <w:pPr>
      <w:widowControl w:val="0"/>
      <w:shd w:val="clear" w:color="auto" w:fill="FFFFFF"/>
      <w:jc w:val="center"/>
      <w:spacing w:before="460" w:after="360" w:line="402" w:lineRule="exact"/>
    </w:pPr>
    <w:rPr>
      <w:b w:val="0"/>
      <w:bCs w:val="0"/>
      <w:i w:val="0"/>
      <w:iCs w:val="0"/>
      <w:u w:val="none"/>
      <w:strike w:val="0"/>
      <w:smallCaps w:val="0"/>
      <w:sz w:val="36"/>
      <w:szCs w:val="36"/>
      <w:rFonts w:ascii="Arial" w:eastAsia="Arial" w:hAnsi="Arial" w:cs="Arial"/>
    </w:rPr>
  </w:style>
  <w:style w:type="paragraph" w:customStyle="1" w:styleId="Style422">
    <w:name w:val="Body text (83)"/>
    <w:basedOn w:val="Normal"/>
    <w:link w:val="CharStyle423"/>
    <w:pPr>
      <w:widowControl w:val="0"/>
      <w:shd w:val="clear" w:color="auto" w:fill="FFFFFF"/>
      <w:jc w:val="center"/>
      <w:spacing w:before="360" w:after="120" w:line="516" w:lineRule="exact"/>
    </w:pPr>
    <w:rPr>
      <w:b/>
      <w:bCs/>
      <w:i/>
      <w:iCs/>
      <w:u w:val="none"/>
      <w:strike w:val="0"/>
      <w:smallCaps w:val="0"/>
      <w:sz w:val="32"/>
      <w:szCs w:val="32"/>
      <w:rFonts w:ascii="Palatino" w:eastAsia="Palatino" w:hAnsi="Palatino" w:cs="Palatino"/>
    </w:rPr>
  </w:style>
  <w:style w:type="paragraph" w:customStyle="1" w:styleId="Style426">
    <w:name w:val="Body text (84)"/>
    <w:basedOn w:val="Normal"/>
    <w:link w:val="CharStyle427"/>
    <w:pPr>
      <w:widowControl w:val="0"/>
      <w:shd w:val="clear" w:color="auto" w:fill="FFFFFF"/>
      <w:jc w:val="center"/>
      <w:spacing w:before="120" w:line="264" w:lineRule="exact"/>
    </w:pPr>
    <w:rPr>
      <w:b/>
      <w:bCs/>
      <w:i w:val="0"/>
      <w:iCs w:val="0"/>
      <w:u w:val="none"/>
      <w:strike w:val="0"/>
      <w:smallCaps w:val="0"/>
      <w:sz w:val="17"/>
      <w:szCs w:val="17"/>
      <w:rFonts w:ascii="Palatino" w:eastAsia="Palatino" w:hAnsi="Palatino" w:cs="Palatino"/>
    </w:rPr>
  </w:style>
  <w:style w:type="paragraph" w:customStyle="1" w:styleId="Style429">
    <w:name w:val="Picture caption (16)"/>
    <w:basedOn w:val="Normal"/>
    <w:link w:val="CharStyle430"/>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432">
    <w:name w:val="Table of contents"/>
    <w:basedOn w:val="Normal"/>
    <w:link w:val="CharStyle433"/>
    <w:pPr>
      <w:widowControl w:val="0"/>
      <w:shd w:val="clear" w:color="auto" w:fill="FFFFFF"/>
      <w:jc w:val="both"/>
      <w:spacing w:line="310" w:lineRule="exact"/>
    </w:pPr>
    <w:rPr>
      <w:b w:val="0"/>
      <w:bCs w:val="0"/>
      <w:i w:val="0"/>
      <w:iCs w:val="0"/>
      <w:u w:val="none"/>
      <w:strike w:val="0"/>
      <w:smallCaps w:val="0"/>
      <w:sz w:val="13"/>
      <w:szCs w:val="13"/>
      <w:rFonts w:ascii="Arial" w:eastAsia="Arial" w:hAnsi="Arial" w:cs="Arial"/>
    </w:rPr>
  </w:style>
  <w:style w:type="paragraph" w:customStyle="1" w:styleId="Style434">
    <w:name w:val="Body text (85)"/>
    <w:basedOn w:val="Normal"/>
    <w:link w:val="CharStyle435"/>
    <w:pPr>
      <w:widowControl w:val="0"/>
      <w:shd w:val="clear" w:color="auto" w:fill="FFFFFF"/>
      <w:jc w:val="center"/>
      <w:spacing w:after="140" w:line="150" w:lineRule="exact"/>
    </w:pPr>
    <w:rPr>
      <w:b/>
      <w:bCs/>
      <w:i w:val="0"/>
      <w:iCs w:val="0"/>
      <w:u w:val="none"/>
      <w:strike w:val="0"/>
      <w:smallCaps w:val="0"/>
      <w:sz w:val="9"/>
      <w:szCs w:val="9"/>
      <w:rFonts w:ascii="Palatino" w:eastAsia="Palatino" w:hAnsi="Palatino" w:cs="Palatino"/>
    </w:rPr>
  </w:style>
  <w:style w:type="paragraph" w:customStyle="1" w:styleId="Style436">
    <w:name w:val="Body text (86)"/>
    <w:basedOn w:val="Normal"/>
    <w:link w:val="CharStyle437"/>
    <w:pPr>
      <w:widowControl w:val="0"/>
      <w:shd w:val="clear" w:color="auto" w:fill="FFFFFF"/>
      <w:jc w:val="center"/>
      <w:spacing w:before="140" w:line="223" w:lineRule="exact"/>
    </w:pPr>
    <w:rPr>
      <w:b/>
      <w:bCs/>
      <w:i w:val="0"/>
      <w:iCs w:val="0"/>
      <w:u w:val="none"/>
      <w:strike w:val="0"/>
      <w:smallCaps w:val="0"/>
      <w:sz w:val="19"/>
      <w:szCs w:val="19"/>
      <w:rFonts w:ascii="Palatino" w:eastAsia="Palatino" w:hAnsi="Palatino" w:cs="Palatino"/>
      <w:spacing w:val="10"/>
    </w:rPr>
  </w:style>
  <w:style w:type="paragraph" w:customStyle="1" w:styleId="Style438">
    <w:name w:val="Picture caption (17)"/>
    <w:basedOn w:val="Normal"/>
    <w:link w:val="CharStyle439"/>
    <w:pPr>
      <w:widowControl w:val="0"/>
      <w:shd w:val="clear" w:color="auto" w:fill="FFFFFF"/>
      <w:jc w:val="center"/>
      <w:spacing w:line="144" w:lineRule="exact"/>
    </w:pPr>
    <w:rPr>
      <w:b w:val="0"/>
      <w:bCs w:val="0"/>
      <w:i w:val="0"/>
      <w:iCs w:val="0"/>
      <w:u w:val="none"/>
      <w:strike w:val="0"/>
      <w:smallCaps w:val="0"/>
      <w:sz w:val="12"/>
      <w:szCs w:val="12"/>
      <w:rFonts w:ascii="Arial" w:eastAsia="Arial" w:hAnsi="Arial" w:cs="Arial"/>
    </w:rPr>
  </w:style>
  <w:style w:type="paragraph" w:customStyle="1" w:styleId="Style442">
    <w:name w:val="Table caption (6)"/>
    <w:basedOn w:val="Normal"/>
    <w:link w:val="CharStyle443"/>
    <w:pPr>
      <w:widowControl w:val="0"/>
      <w:shd w:val="clear" w:color="auto" w:fill="FFFFFF"/>
      <w:jc w:val="center"/>
      <w:spacing w:line="146" w:lineRule="exact"/>
    </w:pPr>
    <w:rPr>
      <w:b w:val="0"/>
      <w:bCs w:val="0"/>
      <w:i w:val="0"/>
      <w:iCs w:val="0"/>
      <w:u w:val="none"/>
      <w:strike w:val="0"/>
      <w:smallCaps w:val="0"/>
      <w:sz w:val="12"/>
      <w:szCs w:val="12"/>
      <w:rFonts w:ascii="Arial" w:eastAsia="Arial" w:hAnsi="Arial" w:cs="Arial"/>
    </w:rPr>
  </w:style>
  <w:style w:type="paragraph" w:customStyle="1" w:styleId="Style444">
    <w:name w:val="Body text (88)"/>
    <w:basedOn w:val="Normal"/>
    <w:link w:val="CharStyle445"/>
    <w:pPr>
      <w:widowControl w:val="0"/>
      <w:shd w:val="clear" w:color="auto" w:fill="FFFFFF"/>
      <w:jc w:val="center"/>
      <w:spacing w:line="142" w:lineRule="exact"/>
    </w:pPr>
    <w:rPr>
      <w:b w:val="0"/>
      <w:bCs w:val="0"/>
      <w:i w:val="0"/>
      <w:iCs w:val="0"/>
      <w:u w:val="none"/>
      <w:strike w:val="0"/>
      <w:smallCaps w:val="0"/>
      <w:sz w:val="12"/>
      <w:szCs w:val="12"/>
      <w:rFonts w:ascii="Arial" w:eastAsia="Arial" w:hAnsi="Arial" w:cs="Arial"/>
    </w:rPr>
  </w:style>
  <w:style w:type="paragraph" w:customStyle="1" w:styleId="Style446">
    <w:name w:val="Body text (87)"/>
    <w:basedOn w:val="Normal"/>
    <w:link w:val="CharStyle447"/>
    <w:pPr>
      <w:widowControl w:val="0"/>
      <w:shd w:val="clear" w:color="auto" w:fill="FFFFFF"/>
      <w:spacing w:line="562" w:lineRule="exact"/>
    </w:pPr>
    <w:rPr>
      <w:b w:val="0"/>
      <w:bCs w:val="0"/>
      <w:i w:val="0"/>
      <w:iCs w:val="0"/>
      <w:u w:val="none"/>
      <w:strike w:val="0"/>
      <w:smallCaps w:val="0"/>
      <w:sz w:val="34"/>
      <w:szCs w:val="34"/>
      <w:rFonts w:ascii="Palatino" w:eastAsia="Palatino" w:hAnsi="Palatino" w:cs="Palatino"/>
    </w:rPr>
  </w:style>
  <w:style w:type="paragraph" w:customStyle="1" w:styleId="Style451">
    <w:name w:val="Body text (89)"/>
    <w:basedOn w:val="Normal"/>
    <w:link w:val="CharStyle452"/>
    <w:pPr>
      <w:widowControl w:val="0"/>
      <w:shd w:val="clear" w:color="auto" w:fill="FFFFFF"/>
      <w:jc w:val="both"/>
      <w:spacing w:after="60" w:line="530" w:lineRule="exact"/>
    </w:pPr>
    <w:rPr>
      <w:b w:val="0"/>
      <w:bCs w:val="0"/>
      <w:i w:val="0"/>
      <w:iCs w:val="0"/>
      <w:u w:val="none"/>
      <w:strike w:val="0"/>
      <w:smallCaps w:val="0"/>
      <w:sz w:val="32"/>
      <w:szCs w:val="32"/>
      <w:rFonts w:ascii="Palatino" w:eastAsia="Palatino" w:hAnsi="Palatino" w:cs="Palatino"/>
    </w:rPr>
  </w:style>
  <w:style w:type="paragraph" w:customStyle="1" w:styleId="Style453">
    <w:name w:val="Heading #9 (2)"/>
    <w:basedOn w:val="Normal"/>
    <w:link w:val="CharStyle454"/>
    <w:pPr>
      <w:widowControl w:val="0"/>
      <w:shd w:val="clear" w:color="auto" w:fill="FFFFFF"/>
      <w:outlineLvl w:val="8"/>
      <w:spacing w:after="180" w:line="290" w:lineRule="exact"/>
    </w:pPr>
    <w:rPr>
      <w:b/>
      <w:bCs/>
      <w:i w:val="0"/>
      <w:iCs w:val="0"/>
      <w:u w:val="none"/>
      <w:strike w:val="0"/>
      <w:smallCaps w:val="0"/>
      <w:sz w:val="26"/>
      <w:szCs w:val="26"/>
      <w:rFonts w:ascii="Arial" w:eastAsia="Arial" w:hAnsi="Arial" w:cs="Arial"/>
    </w:rPr>
  </w:style>
  <w:style w:type="paragraph" w:customStyle="1" w:styleId="Style455">
    <w:name w:val="Body text (90)"/>
    <w:basedOn w:val="Normal"/>
    <w:link w:val="CharStyle456"/>
    <w:pPr>
      <w:widowControl w:val="0"/>
      <w:shd w:val="clear" w:color="auto" w:fill="FFFFFF"/>
      <w:jc w:val="center"/>
      <w:spacing w:line="228" w:lineRule="exact"/>
    </w:pPr>
    <w:rPr>
      <w:b/>
      <w:bCs/>
      <w:i/>
      <w:iCs/>
      <w:u w:val="none"/>
      <w:strike w:val="0"/>
      <w:smallCaps w:val="0"/>
      <w:rFonts w:ascii="Palatino" w:eastAsia="Palatino" w:hAnsi="Palatino" w:cs="Palatino"/>
    </w:rPr>
  </w:style>
  <w:style w:type="paragraph" w:customStyle="1" w:styleId="Style458">
    <w:name w:val="Header or footer (5)"/>
    <w:basedOn w:val="Normal"/>
    <w:link w:val="CharStyle459"/>
    <w:pPr>
      <w:widowControl w:val="0"/>
      <w:shd w:val="clear" w:color="auto" w:fill="FFFFFF"/>
      <w:jc w:val="both"/>
      <w:spacing w:line="928" w:lineRule="exact"/>
    </w:pPr>
    <w:rPr>
      <w:b w:val="0"/>
      <w:bCs w:val="0"/>
      <w:i/>
      <w:iCs/>
      <w:u w:val="none"/>
      <w:strike w:val="0"/>
      <w:smallCaps w:val="0"/>
      <w:sz w:val="54"/>
      <w:szCs w:val="54"/>
      <w:rFonts w:ascii="Arial" w:eastAsia="Arial" w:hAnsi="Arial" w:cs="Arial"/>
    </w:rPr>
  </w:style>
  <w:style w:type="paragraph" w:customStyle="1" w:styleId="Style461">
    <w:name w:val="Heading #9 (3)"/>
    <w:basedOn w:val="Normal"/>
    <w:link w:val="CharStyle462"/>
    <w:pPr>
      <w:widowControl w:val="0"/>
      <w:shd w:val="clear" w:color="auto" w:fill="FFFFFF"/>
      <w:outlineLvl w:val="8"/>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463">
    <w:name w:val="Body text (91)"/>
    <w:basedOn w:val="Normal"/>
    <w:link w:val="CharStyle464"/>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465">
    <w:name w:val="Heading #12 (3)"/>
    <w:basedOn w:val="Normal"/>
    <w:link w:val="CharStyle466"/>
    <w:pPr>
      <w:widowControl w:val="0"/>
      <w:shd w:val="clear" w:color="auto" w:fill="FFFFFF"/>
      <w:spacing w:after="220" w:line="246" w:lineRule="exact"/>
    </w:pPr>
    <w:rPr>
      <w:b w:val="0"/>
      <w:bCs w:val="0"/>
      <w:i w:val="0"/>
      <w:iCs w:val="0"/>
      <w:u w:val="none"/>
      <w:strike w:val="0"/>
      <w:smallCaps w:val="0"/>
      <w:sz w:val="22"/>
      <w:szCs w:val="22"/>
      <w:rFonts w:ascii="Arial" w:eastAsia="Arial" w:hAnsi="Arial" w:cs="Arial"/>
    </w:rPr>
  </w:style>
  <w:style w:type="paragraph" w:customStyle="1" w:styleId="Style467">
    <w:name w:val="Body text (92)"/>
    <w:basedOn w:val="Normal"/>
    <w:link w:val="CharStyle468"/>
    <w:pPr>
      <w:widowControl w:val="0"/>
      <w:shd w:val="clear" w:color="auto" w:fill="FFFFFF"/>
      <w:spacing w:before="220" w:after="220" w:line="216" w:lineRule="exact"/>
    </w:pPr>
    <w:rPr>
      <w:b w:val="0"/>
      <w:bCs w:val="0"/>
      <w:i w:val="0"/>
      <w:iCs w:val="0"/>
      <w:u w:val="none"/>
      <w:strike w:val="0"/>
      <w:smallCaps w:val="0"/>
      <w:sz w:val="16"/>
      <w:szCs w:val="16"/>
      <w:rFonts w:ascii="Palatino" w:eastAsia="Palatino" w:hAnsi="Palatino" w:cs="Palatino"/>
    </w:rPr>
  </w:style>
  <w:style w:type="paragraph" w:customStyle="1" w:styleId="Style469">
    <w:name w:val="Heading #11 (7)"/>
    <w:basedOn w:val="Normal"/>
    <w:link w:val="CharStyle470"/>
    <w:pPr>
      <w:widowControl w:val="0"/>
      <w:shd w:val="clear" w:color="auto" w:fill="FFFFFF"/>
      <w:spacing w:before="220" w:line="246" w:lineRule="exact"/>
    </w:pPr>
    <w:rPr>
      <w:b w:val="0"/>
      <w:bCs w:val="0"/>
      <w:i w:val="0"/>
      <w:iCs w:val="0"/>
      <w:u w:val="none"/>
      <w:strike w:val="0"/>
      <w:smallCaps w:val="0"/>
      <w:sz w:val="22"/>
      <w:szCs w:val="22"/>
      <w:rFonts w:ascii="Arial" w:eastAsia="Arial" w:hAnsi="Arial" w:cs="Arial"/>
    </w:rPr>
  </w:style>
  <w:style w:type="paragraph" w:customStyle="1" w:styleId="Style471">
    <w:name w:val="Body text (93)"/>
    <w:basedOn w:val="Normal"/>
    <w:link w:val="CharStyle472"/>
    <w:pPr>
      <w:widowControl w:val="0"/>
      <w:shd w:val="clear" w:color="auto" w:fill="FFFFFF"/>
      <w:jc w:val="both"/>
      <w:spacing w:after="80" w:line="122" w:lineRule="exact"/>
    </w:pPr>
    <w:rPr>
      <w:b w:val="0"/>
      <w:bCs w:val="0"/>
      <w:i w:val="0"/>
      <w:iCs w:val="0"/>
      <w:u w:val="none"/>
      <w:strike w:val="0"/>
      <w:smallCaps w:val="0"/>
      <w:sz w:val="11"/>
      <w:szCs w:val="11"/>
      <w:rFonts w:ascii="Arial" w:eastAsia="Arial" w:hAnsi="Arial" w:cs="Arial"/>
    </w:rPr>
  </w:style>
  <w:style w:type="paragraph" w:customStyle="1" w:styleId="Style473">
    <w:name w:val="Body text (94)"/>
    <w:basedOn w:val="Normal"/>
    <w:link w:val="CharStyle474"/>
    <w:pPr>
      <w:widowControl w:val="0"/>
      <w:shd w:val="clear" w:color="auto" w:fill="FFFFFF"/>
      <w:spacing w:before="240" w:after="240" w:line="178" w:lineRule="exact"/>
    </w:pPr>
    <w:rPr>
      <w:b w:val="0"/>
      <w:bCs w:val="0"/>
      <w:i w:val="0"/>
      <w:iCs w:val="0"/>
      <w:u w:val="none"/>
      <w:strike w:val="0"/>
      <w:smallCaps w:val="0"/>
      <w:sz w:val="16"/>
      <w:szCs w:val="16"/>
      <w:rFonts w:ascii="Arial" w:eastAsia="Arial" w:hAnsi="Arial" w:cs="Arial"/>
    </w:rPr>
  </w:style>
  <w:style w:type="paragraph" w:customStyle="1" w:styleId="Style482">
    <w:name w:val="Heading #3 (2)"/>
    <w:basedOn w:val="Normal"/>
    <w:link w:val="CharStyle483"/>
    <w:pPr>
      <w:widowControl w:val="0"/>
      <w:shd w:val="clear" w:color="auto" w:fill="FFFFFF"/>
      <w:jc w:val="center"/>
      <w:outlineLvl w:val="2"/>
      <w:spacing w:before="420" w:line="290" w:lineRule="exact"/>
    </w:pPr>
    <w:rPr>
      <w:b/>
      <w:bCs/>
      <w:i w:val="0"/>
      <w:iCs w:val="0"/>
      <w:u w:val="none"/>
      <w:strike w:val="0"/>
      <w:smallCaps w:val="0"/>
      <w:sz w:val="26"/>
      <w:szCs w:val="26"/>
      <w:rFonts w:ascii="Arial" w:eastAsia="Arial" w:hAnsi="Arial" w:cs="Arial"/>
    </w:rPr>
  </w:style>
  <w:style w:type="paragraph" w:customStyle="1" w:styleId="Style485">
    <w:name w:val="Heading #12 (4)"/>
    <w:basedOn w:val="Normal"/>
    <w:link w:val="CharStyle486"/>
    <w:pPr>
      <w:widowControl w:val="0"/>
      <w:shd w:val="clear" w:color="auto" w:fill="FFFFFF"/>
      <w:spacing w:after="180" w:line="268" w:lineRule="exact"/>
    </w:pPr>
    <w:rPr>
      <w:b w:val="0"/>
      <w:bCs w:val="0"/>
      <w:i w:val="0"/>
      <w:iCs w:val="0"/>
      <w:u w:val="none"/>
      <w:strike w:val="0"/>
      <w:smallCaps w:val="0"/>
      <w:rFonts w:ascii="Arial" w:eastAsia="Arial" w:hAnsi="Arial" w:cs="Arial"/>
    </w:rPr>
  </w:style>
  <w:style w:type="paragraph" w:customStyle="1" w:styleId="Style487">
    <w:name w:val="Heading #5 (3)"/>
    <w:basedOn w:val="Normal"/>
    <w:link w:val="CharStyle488"/>
    <w:pPr>
      <w:widowControl w:val="0"/>
      <w:shd w:val="clear" w:color="auto" w:fill="FFFFFF"/>
      <w:outlineLvl w:val="4"/>
      <w:spacing w:before="180" w:line="446" w:lineRule="exact"/>
    </w:pPr>
    <w:rPr>
      <w:b w:val="0"/>
      <w:bCs w:val="0"/>
      <w:i w:val="0"/>
      <w:iCs w:val="0"/>
      <w:u w:val="none"/>
      <w:strike w:val="0"/>
      <w:smallCaps w:val="0"/>
      <w:sz w:val="40"/>
      <w:szCs w:val="40"/>
      <w:rFonts w:ascii="Arial" w:eastAsia="Arial" w:hAnsi="Arial" w:cs="Arial"/>
    </w:rPr>
  </w:style>
  <w:style w:type="paragraph" w:customStyle="1" w:styleId="Style490">
    <w:name w:val="Body text (95)"/>
    <w:basedOn w:val="Normal"/>
    <w:link w:val="CharStyle491"/>
    <w:pPr>
      <w:widowControl w:val="0"/>
      <w:shd w:val="clear" w:color="auto" w:fill="FFFFFF"/>
      <w:spacing w:after="200" w:line="514" w:lineRule="exact"/>
    </w:pPr>
    <w:rPr>
      <w:b w:val="0"/>
      <w:bCs w:val="0"/>
      <w:i w:val="0"/>
      <w:iCs w:val="0"/>
      <w:u w:val="none"/>
      <w:strike w:val="0"/>
      <w:smallCaps w:val="0"/>
      <w:sz w:val="46"/>
      <w:szCs w:val="46"/>
      <w:rFonts w:ascii="Arial" w:eastAsia="Arial" w:hAnsi="Arial" w:cs="Arial"/>
    </w:rPr>
  </w:style>
  <w:style w:type="paragraph" w:customStyle="1" w:styleId="Style493">
    <w:name w:val="Table caption (7)"/>
    <w:basedOn w:val="Normal"/>
    <w:link w:val="CharStyle494"/>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496">
    <w:name w:val="Heading #12 (5)"/>
    <w:basedOn w:val="Normal"/>
    <w:link w:val="CharStyle497"/>
    <w:pPr>
      <w:widowControl w:val="0"/>
      <w:shd w:val="clear" w:color="auto" w:fill="FFFFFF"/>
      <w:spacing w:before="780" w:line="290" w:lineRule="exact"/>
    </w:pPr>
    <w:rPr>
      <w:b/>
      <w:bCs/>
      <w:i w:val="0"/>
      <w:iCs w:val="0"/>
      <w:u w:val="none"/>
      <w:strike w:val="0"/>
      <w:smallCaps w:val="0"/>
      <w:sz w:val="26"/>
      <w:szCs w:val="26"/>
      <w:rFonts w:ascii="Arial" w:eastAsia="Arial" w:hAnsi="Arial" w:cs="Arial"/>
    </w:rPr>
  </w:style>
  <w:style w:type="paragraph" w:customStyle="1" w:styleId="Style501">
    <w:name w:val="Picture caption (18)"/>
    <w:basedOn w:val="Normal"/>
    <w:link w:val="CharStyle502"/>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503">
    <w:name w:val="Body text (96)"/>
    <w:basedOn w:val="Normal"/>
    <w:link w:val="CharStyle504"/>
    <w:pPr>
      <w:widowControl w:val="0"/>
      <w:shd w:val="clear" w:color="auto" w:fill="FFFFFF"/>
      <w:spacing w:line="408" w:lineRule="exact"/>
    </w:pPr>
    <w:rPr>
      <w:b w:val="0"/>
      <w:bCs w:val="0"/>
      <w:i w:val="0"/>
      <w:iCs w:val="0"/>
      <w:u w:val="none"/>
      <w:strike w:val="0"/>
      <w:smallCaps w:val="0"/>
      <w:sz w:val="26"/>
      <w:szCs w:val="26"/>
      <w:rFonts w:ascii="Palatino" w:eastAsia="Palatino" w:hAnsi="Palatino" w:cs="Palatino"/>
    </w:rPr>
  </w:style>
  <w:style w:type="paragraph" w:customStyle="1" w:styleId="Style507">
    <w:name w:val="Body text (97)"/>
    <w:basedOn w:val="Normal"/>
    <w:link w:val="CharStyle508"/>
    <w:pPr>
      <w:widowControl w:val="0"/>
      <w:shd w:val="clear" w:color="auto" w:fill="FFFFFF"/>
      <w:spacing w:line="408" w:lineRule="exact"/>
    </w:pPr>
    <w:rPr>
      <w:b w:val="0"/>
      <w:bCs w:val="0"/>
      <w:i w:val="0"/>
      <w:iCs w:val="0"/>
      <w:u w:val="none"/>
      <w:strike w:val="0"/>
      <w:smallCaps w:val="0"/>
      <w:rFonts w:ascii="Palatino" w:eastAsia="Palatino" w:hAnsi="Palatino" w:cs="Palatino"/>
    </w:rPr>
  </w:style>
  <w:style w:type="paragraph" w:customStyle="1" w:styleId="Style509">
    <w:name w:val="Picture caption (19)"/>
    <w:basedOn w:val="Normal"/>
    <w:link w:val="CharStyle510"/>
    <w:pPr>
      <w:widowControl w:val="0"/>
      <w:shd w:val="clear" w:color="auto" w:fill="FFFFFF"/>
      <w:spacing w:line="516" w:lineRule="exact"/>
    </w:pPr>
    <w:rPr>
      <w:b/>
      <w:bCs/>
      <w:i/>
      <w:iCs/>
      <w:u w:val="none"/>
      <w:strike w:val="0"/>
      <w:smallCaps w:val="0"/>
      <w:sz w:val="32"/>
      <w:szCs w:val="32"/>
      <w:rFonts w:ascii="Palatino" w:eastAsia="Palatino" w:hAnsi="Palatino" w:cs="Palatino"/>
    </w:rPr>
  </w:style>
  <w:style w:type="paragraph" w:customStyle="1" w:styleId="Style511">
    <w:name w:val="Picture caption (20)"/>
    <w:basedOn w:val="Normal"/>
    <w:link w:val="CharStyle512"/>
    <w:pPr>
      <w:widowControl w:val="0"/>
      <w:shd w:val="clear" w:color="auto" w:fill="FFFFFF"/>
      <w:jc w:val="both"/>
      <w:spacing w:line="204" w:lineRule="exact"/>
    </w:pPr>
    <w:rPr>
      <w:b w:val="0"/>
      <w:bCs w:val="0"/>
      <w:i/>
      <w:iCs/>
      <w:u w:val="none"/>
      <w:strike w:val="0"/>
      <w:smallCaps w:val="0"/>
      <w:sz w:val="16"/>
      <w:szCs w:val="16"/>
      <w:rFonts w:ascii="Palatino" w:eastAsia="Palatino" w:hAnsi="Palatino" w:cs="Palatino"/>
    </w:rPr>
  </w:style>
  <w:style w:type="paragraph" w:customStyle="1" w:styleId="Style513">
    <w:name w:val="Heading #12 (6)"/>
    <w:basedOn w:val="Normal"/>
    <w:link w:val="CharStyle514"/>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w w:val="75"/>
    </w:rPr>
  </w:style>
  <w:style w:type="paragraph" w:customStyle="1" w:styleId="Style516">
    <w:name w:val="Body text (98)"/>
    <w:basedOn w:val="Normal"/>
    <w:link w:val="CharStyle517"/>
    <w:pPr>
      <w:widowControl w:val="0"/>
      <w:shd w:val="clear" w:color="auto" w:fill="FFFFFF"/>
      <w:spacing w:line="233" w:lineRule="exact"/>
    </w:pPr>
    <w:rPr>
      <w:b w:val="0"/>
      <w:bCs w:val="0"/>
      <w:i w:val="0"/>
      <w:iCs w:val="0"/>
      <w:u w:val="none"/>
      <w:strike w:val="0"/>
      <w:smallCaps w:val="0"/>
      <w:sz w:val="26"/>
      <w:szCs w:val="26"/>
      <w:rFonts w:ascii="Palatino" w:eastAsia="Palatino" w:hAnsi="Palatino" w:cs="Palatino"/>
      <w:w w:val="75"/>
    </w:rPr>
  </w:style>
  <w:style w:type="paragraph" w:customStyle="1" w:styleId="Style520">
    <w:name w:val="Heading #8 (2)"/>
    <w:basedOn w:val="Normal"/>
    <w:link w:val="CharStyle521"/>
    <w:pPr>
      <w:widowControl w:val="0"/>
      <w:shd w:val="clear" w:color="auto" w:fill="FFFFFF"/>
      <w:outlineLvl w:val="7"/>
      <w:spacing w:before="520" w:line="562" w:lineRule="exact"/>
    </w:pPr>
    <w:rPr>
      <w:b w:val="0"/>
      <w:bCs w:val="0"/>
      <w:i w:val="0"/>
      <w:iCs w:val="0"/>
      <w:u w:val="none"/>
      <w:strike w:val="0"/>
      <w:smallCaps w:val="0"/>
      <w:sz w:val="34"/>
      <w:szCs w:val="34"/>
      <w:rFonts w:ascii="Palatino" w:eastAsia="Palatino" w:hAnsi="Palatino" w:cs="Palatino"/>
    </w:rPr>
  </w:style>
  <w:style w:type="paragraph" w:customStyle="1" w:styleId="Style524">
    <w:name w:val="Body text (99)"/>
    <w:basedOn w:val="Normal"/>
    <w:link w:val="CharStyle525"/>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527">
    <w:name w:val="Header or footer (6)"/>
    <w:basedOn w:val="Normal"/>
    <w:link w:val="CharStyle528"/>
    <w:pPr>
      <w:widowControl w:val="0"/>
      <w:shd w:val="clear" w:color="auto" w:fill="FFFFFF"/>
      <w:jc w:val="both"/>
      <w:spacing w:line="282" w:lineRule="exact"/>
    </w:pPr>
    <w:rPr>
      <w:b w:val="0"/>
      <w:bCs w:val="0"/>
      <w:i w:val="0"/>
      <w:iCs w:val="0"/>
      <w:u w:val="none"/>
      <w:strike w:val="0"/>
      <w:smallCaps w:val="0"/>
      <w:sz w:val="17"/>
      <w:szCs w:val="17"/>
      <w:rFonts w:ascii="Arial" w:eastAsia="Arial" w:hAnsi="Arial" w:cs="Arial"/>
      <w:spacing w:val="21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png"/><Relationship Id="rId184" Type="http://schemas.openxmlformats.org/officeDocument/2006/relationships/image" Target="media/image90.pn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s>
</file>